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CAB4" w14:textId="77777777"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14:paraId="49433C7F" w14:textId="77777777" w:rsidR="00AE20AE" w:rsidRDefault="000E0FDE" w:rsidP="00416B42">
      <w:pPr>
        <w:tabs>
          <w:tab w:val="center" w:pos="4680"/>
        </w:tabs>
        <w:jc w:val="center"/>
        <w:rPr>
          <w:rFonts w:ascii="Times New Roman" w:hAnsi="Times New Roman"/>
          <w:b/>
        </w:rPr>
      </w:pPr>
      <w:r>
        <w:rPr>
          <w:rFonts w:ascii="Times New Roman" w:hAnsi="Times New Roman"/>
          <w:b/>
        </w:rPr>
        <w:t>Curriculum Vitae</w:t>
      </w:r>
    </w:p>
    <w:p w14:paraId="3374BD90" w14:textId="6AC356F0" w:rsidR="00AE20AE" w:rsidRPr="00AE20AE" w:rsidRDefault="00302A1F" w:rsidP="00416B42">
      <w:pPr>
        <w:tabs>
          <w:tab w:val="center" w:pos="4680"/>
        </w:tabs>
        <w:jc w:val="center"/>
        <w:rPr>
          <w:rFonts w:ascii="Times New Roman" w:hAnsi="Times New Roman"/>
          <w:i/>
        </w:rPr>
      </w:pPr>
      <w:r>
        <w:rPr>
          <w:rFonts w:ascii="Times New Roman" w:hAnsi="Times New Roman"/>
          <w:i/>
        </w:rPr>
        <w:t>March</w:t>
      </w:r>
      <w:r w:rsidR="009E629F">
        <w:rPr>
          <w:rFonts w:ascii="Times New Roman" w:hAnsi="Times New Roman"/>
          <w:i/>
        </w:rPr>
        <w:t xml:space="preserve"> 2024</w:t>
      </w:r>
    </w:p>
    <w:p w14:paraId="20990698" w14:textId="77777777"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24596AE4" wp14:editId="15666D92">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14:paraId="299EC16C" w14:textId="77777777"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14:paraId="4A6F1BA8" w14:textId="77777777"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14:paraId="2384EA8D" w14:textId="77777777"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14:paraId="3D26F9FD" w14:textId="77777777"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@pettsric</w:t>
      </w:r>
    </w:p>
    <w:p w14:paraId="1B5145CA" w14:textId="4F84DFFE" w:rsidR="00782D9B" w:rsidRDefault="00782D9B" w:rsidP="00E20DB0">
      <w:pPr>
        <w:rPr>
          <w:rFonts w:ascii="Times New Roman" w:hAnsi="Times New Roman"/>
        </w:rPr>
      </w:pPr>
      <w:r>
        <w:rPr>
          <w:rFonts w:ascii="Times New Roman" w:hAnsi="Times New Roman"/>
        </w:rPr>
        <w:t>Muncie, IN 47306</w:t>
      </w:r>
      <w:r w:rsidR="004D36F7">
        <w:rPr>
          <w:rFonts w:ascii="Times New Roman" w:hAnsi="Times New Roman"/>
        </w:rPr>
        <w:tab/>
      </w:r>
      <w:r w:rsidR="004D36F7">
        <w:rPr>
          <w:rFonts w:ascii="Times New Roman" w:hAnsi="Times New Roman"/>
        </w:rPr>
        <w:tab/>
      </w:r>
      <w:r w:rsidR="004D36F7">
        <w:rPr>
          <w:rFonts w:ascii="Times New Roman" w:hAnsi="Times New Roman"/>
        </w:rPr>
        <w:tab/>
      </w:r>
      <w:r w:rsidR="004D36F7">
        <w:rPr>
          <w:rFonts w:ascii="Times New Roman" w:hAnsi="Times New Roman"/>
        </w:rPr>
        <w:tab/>
      </w:r>
      <w:r w:rsidR="004D36F7">
        <w:rPr>
          <w:rFonts w:ascii="Times New Roman" w:hAnsi="Times New Roman"/>
        </w:rPr>
        <w:tab/>
      </w:r>
      <w:r w:rsidR="004D36F7">
        <w:rPr>
          <w:rFonts w:ascii="Times New Roman" w:hAnsi="Times New Roman"/>
        </w:rPr>
        <w:tab/>
      </w:r>
      <w:proofErr w:type="spellStart"/>
      <w:r w:rsidR="004D36F7">
        <w:rPr>
          <w:rFonts w:ascii="Times New Roman" w:hAnsi="Times New Roman"/>
        </w:rPr>
        <w:t>Linkedin</w:t>
      </w:r>
      <w:proofErr w:type="spellEnd"/>
      <w:r w:rsidR="004D36F7">
        <w:rPr>
          <w:rFonts w:ascii="Times New Roman" w:hAnsi="Times New Roman"/>
        </w:rPr>
        <w:t xml:space="preserve">: </w:t>
      </w:r>
      <w:hyperlink r:id="rId8" w:history="1">
        <w:proofErr w:type="spellStart"/>
        <w:r w:rsidR="004D36F7" w:rsidRPr="004D36F7">
          <w:rPr>
            <w:rStyle w:val="Hyperlink"/>
            <w:rFonts w:ascii="Times New Roman" w:hAnsi="Times New Roman"/>
          </w:rPr>
          <w:t>richard</w:t>
        </w:r>
        <w:proofErr w:type="spellEnd"/>
        <w:r w:rsidR="004D36F7" w:rsidRPr="004D36F7">
          <w:rPr>
            <w:rStyle w:val="Hyperlink"/>
            <w:rFonts w:ascii="Times New Roman" w:hAnsi="Times New Roman"/>
          </w:rPr>
          <w:t>-j-</w:t>
        </w:r>
        <w:proofErr w:type="spellStart"/>
        <w:r w:rsidR="004D36F7" w:rsidRPr="004D36F7">
          <w:rPr>
            <w:rStyle w:val="Hyperlink"/>
            <w:rFonts w:ascii="Times New Roman" w:hAnsi="Times New Roman"/>
          </w:rPr>
          <w:t>petts</w:t>
        </w:r>
        <w:proofErr w:type="spellEnd"/>
      </w:hyperlink>
    </w:p>
    <w:p w14:paraId="17EF18EC"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15862B1F" wp14:editId="5730F6C3">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14:paraId="4A9BD499" w14:textId="77777777" w:rsidR="00322877" w:rsidRDefault="00322877">
      <w:pPr>
        <w:rPr>
          <w:rFonts w:ascii="Times New Roman" w:hAnsi="Times New Roman"/>
        </w:rPr>
      </w:pPr>
    </w:p>
    <w:p w14:paraId="5737DAA1" w14:textId="77777777" w:rsidR="00E92586" w:rsidRDefault="00E92586" w:rsidP="00E92586">
      <w:pPr>
        <w:rPr>
          <w:rFonts w:ascii="Times New Roman" w:hAnsi="Times New Roman"/>
          <w:b/>
        </w:rPr>
      </w:pPr>
      <w:r>
        <w:rPr>
          <w:rFonts w:ascii="Times New Roman" w:hAnsi="Times New Roman"/>
          <w:b/>
        </w:rPr>
        <w:t>EMPLOYMENT</w:t>
      </w:r>
    </w:p>
    <w:p w14:paraId="14CB45A8" w14:textId="77777777"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0C778104" wp14:editId="5F9D38B0">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14:paraId="553BF879" w14:textId="77777777"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14:paraId="78B82DDE" w14:textId="77777777"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14:paraId="4CC49DC6" w14:textId="77777777"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14:paraId="2DE5A626" w14:textId="77777777" w:rsidR="00E92586" w:rsidRDefault="00E92586" w:rsidP="00E92586">
      <w:pPr>
        <w:rPr>
          <w:rFonts w:ascii="Times New Roman" w:hAnsi="Times New Roman"/>
        </w:rPr>
      </w:pPr>
    </w:p>
    <w:p w14:paraId="5E23C4E3" w14:textId="77777777" w:rsidR="00E92586" w:rsidRDefault="00E92586">
      <w:pPr>
        <w:rPr>
          <w:rFonts w:ascii="Times New Roman" w:hAnsi="Times New Roman"/>
          <w:b/>
        </w:rPr>
      </w:pPr>
    </w:p>
    <w:p w14:paraId="1D452470" w14:textId="77777777" w:rsidR="00751F79" w:rsidRDefault="00751F79">
      <w:pPr>
        <w:rPr>
          <w:rFonts w:ascii="Times New Roman" w:hAnsi="Times New Roman"/>
        </w:rPr>
      </w:pPr>
      <w:r>
        <w:rPr>
          <w:rFonts w:ascii="Times New Roman" w:hAnsi="Times New Roman"/>
          <w:b/>
        </w:rPr>
        <w:t>EDUCATION</w:t>
      </w:r>
    </w:p>
    <w:p w14:paraId="0093ACB7"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D94A7A8" wp14:editId="3AF0AB34">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14:paraId="3C559BA8" w14:textId="77777777"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w:t>
      </w:r>
      <w:proofErr w:type="gramStart"/>
      <w:r w:rsidR="00C80F16">
        <w:rPr>
          <w:rFonts w:ascii="Times New Roman" w:hAnsi="Times New Roman"/>
        </w:rPr>
        <w:t>The</w:t>
      </w:r>
      <w:proofErr w:type="gramEnd"/>
      <w:r w:rsidR="00C80F16">
        <w:rPr>
          <w:rFonts w:ascii="Times New Roman" w:hAnsi="Times New Roman"/>
        </w:rPr>
        <w:t xml:space="preserv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14:paraId="3B415832" w14:textId="77777777"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 xml:space="preserve">M.A. Sociology, </w:t>
      </w:r>
      <w:proofErr w:type="gramStart"/>
      <w:r>
        <w:rPr>
          <w:rFonts w:ascii="Times New Roman" w:hAnsi="Times New Roman"/>
        </w:rPr>
        <w:t>The</w:t>
      </w:r>
      <w:proofErr w:type="gramEnd"/>
      <w:r>
        <w:rPr>
          <w:rFonts w:ascii="Times New Roman" w:hAnsi="Times New Roman"/>
        </w:rPr>
        <w:t xml:space="preserve"> Ohio State University</w:t>
      </w:r>
    </w:p>
    <w:p w14:paraId="54E14523" w14:textId="77777777"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14:paraId="61263AC9" w14:textId="77777777" w:rsidR="00FB1476" w:rsidRDefault="00FB1476">
      <w:pPr>
        <w:rPr>
          <w:rFonts w:ascii="Times New Roman" w:hAnsi="Times New Roman"/>
        </w:rPr>
      </w:pPr>
    </w:p>
    <w:p w14:paraId="12AA2084" w14:textId="77777777" w:rsidR="00A6415B" w:rsidRDefault="00A6415B" w:rsidP="00A6415B">
      <w:pPr>
        <w:rPr>
          <w:rFonts w:ascii="Times New Roman" w:hAnsi="Times New Roman"/>
          <w:b/>
        </w:rPr>
      </w:pPr>
    </w:p>
    <w:p w14:paraId="23AE2638" w14:textId="77777777"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14:paraId="6AFD0A02" w14:textId="77777777"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3DE4B532" wp14:editId="0A0807B3">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14:paraId="21337042" w14:textId="3814EBBC" w:rsidR="00A95FBE" w:rsidRPr="000C4468" w:rsidRDefault="00A95FBE" w:rsidP="00A95FBE">
      <w:pPr>
        <w:ind w:left="1440" w:hanging="1440"/>
        <w:rPr>
          <w:rFonts w:ascii="Times New Roman" w:hAnsi="Times New Roman"/>
        </w:rPr>
      </w:pPr>
      <w:r>
        <w:rPr>
          <w:rFonts w:ascii="Times New Roman" w:hAnsi="Times New Roman"/>
        </w:rPr>
        <w:t>2023-2024</w:t>
      </w:r>
      <w:r>
        <w:rPr>
          <w:rFonts w:ascii="Times New Roman" w:hAnsi="Times New Roman"/>
        </w:rPr>
        <w:tab/>
        <w:t xml:space="preserve">“Attitudes </w:t>
      </w:r>
      <w:proofErr w:type="gramStart"/>
      <w:r>
        <w:rPr>
          <w:rFonts w:ascii="Times New Roman" w:hAnsi="Times New Roman"/>
        </w:rPr>
        <w:t>About</w:t>
      </w:r>
      <w:proofErr w:type="gramEnd"/>
      <w:r>
        <w:rPr>
          <w:rFonts w:ascii="Times New Roman" w:hAnsi="Times New Roman"/>
        </w:rPr>
        <w:t xml:space="preserve"> Parental Leave-Taking for Single and Same-Gender Parents.” Trenton D. Mize, </w:t>
      </w:r>
      <w:r>
        <w:rPr>
          <w:rFonts w:ascii="Times New Roman" w:hAnsi="Times New Roman"/>
          <w:b/>
        </w:rPr>
        <w:t>Richard J. Petts</w:t>
      </w:r>
      <w:r>
        <w:rPr>
          <w:rFonts w:ascii="Times New Roman" w:hAnsi="Times New Roman"/>
        </w:rPr>
        <w:t>, and Gayle Kaufman, Co-Principal Investigators. Russell Sage Foundation, Grant Award Number 2205-38532. $114,806.</w:t>
      </w:r>
    </w:p>
    <w:p w14:paraId="2841444F" w14:textId="77777777" w:rsidR="00A95FBE" w:rsidRDefault="00A95FBE" w:rsidP="00E20DB0">
      <w:pPr>
        <w:ind w:left="1440" w:hanging="1440"/>
        <w:rPr>
          <w:rFonts w:ascii="Times New Roman" w:hAnsi="Times New Roman"/>
        </w:rPr>
      </w:pPr>
    </w:p>
    <w:p w14:paraId="36987D9C" w14:textId="7C32144A" w:rsidR="000C4468" w:rsidRPr="000C4468" w:rsidRDefault="000C4468" w:rsidP="00E20DB0">
      <w:pPr>
        <w:ind w:left="1440" w:hanging="1440"/>
        <w:rPr>
          <w:rFonts w:ascii="Times New Roman" w:hAnsi="Times New Roman"/>
        </w:rPr>
      </w:pPr>
      <w:r>
        <w:rPr>
          <w:rFonts w:ascii="Times New Roman" w:hAnsi="Times New Roman"/>
        </w:rPr>
        <w:t>2022-2025</w:t>
      </w:r>
      <w:r>
        <w:rPr>
          <w:rFonts w:ascii="Times New Roman" w:hAnsi="Times New Roman"/>
        </w:rPr>
        <w:tab/>
        <w:t xml:space="preserve">“Collaborative Research – Parenting, Housework, Well-Being, and the COVID-19 Pandemic.” Daniel L. Carlson and </w:t>
      </w:r>
      <w:r>
        <w:rPr>
          <w:rFonts w:ascii="Times New Roman" w:hAnsi="Times New Roman"/>
          <w:b/>
        </w:rPr>
        <w:t>Richard J. Petts</w:t>
      </w:r>
      <w:r>
        <w:rPr>
          <w:rFonts w:ascii="Times New Roman" w:hAnsi="Times New Roman"/>
        </w:rPr>
        <w:t>, Co-Principal Investigators. National Science Foundation, Grant Award Numbers 2148610 and 2148501. $330,000.</w:t>
      </w:r>
    </w:p>
    <w:p w14:paraId="714FFD81" w14:textId="77777777" w:rsidR="000C4468" w:rsidRDefault="000C4468" w:rsidP="00E20DB0">
      <w:pPr>
        <w:ind w:left="1440" w:hanging="1440"/>
        <w:rPr>
          <w:rFonts w:ascii="Times New Roman" w:hAnsi="Times New Roman"/>
        </w:rPr>
      </w:pPr>
    </w:p>
    <w:p w14:paraId="0875DC80" w14:textId="0EF893EF"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14:paraId="2C98D206" w14:textId="77777777" w:rsidR="008D3316" w:rsidRDefault="008D3316" w:rsidP="00E20DB0">
      <w:pPr>
        <w:ind w:left="1440" w:hanging="1440"/>
        <w:rPr>
          <w:rFonts w:ascii="Times New Roman" w:hAnsi="Times New Roman"/>
        </w:rPr>
      </w:pPr>
    </w:p>
    <w:p w14:paraId="7DBDFA81" w14:textId="77777777"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w:t>
      </w:r>
      <w:proofErr w:type="gramStart"/>
      <w:r>
        <w:rPr>
          <w:rFonts w:ascii="Times New Roman" w:hAnsi="Times New Roman"/>
        </w:rPr>
        <w:t>Strengthened</w:t>
      </w:r>
      <w:proofErr w:type="gramEnd"/>
      <w:r>
        <w:rPr>
          <w:rFonts w:ascii="Times New Roman" w:hAnsi="Times New Roman"/>
        </w:rPr>
        <w:t xml:space="preserve">: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14:paraId="7C402E41" w14:textId="77777777" w:rsidR="00F14B9E" w:rsidRPr="00F14B9E" w:rsidRDefault="00F14B9E" w:rsidP="00E20DB0">
      <w:pPr>
        <w:ind w:left="1440" w:hanging="1440"/>
        <w:rPr>
          <w:rFonts w:ascii="Times New Roman" w:hAnsi="Times New Roman"/>
        </w:rPr>
      </w:pPr>
    </w:p>
    <w:p w14:paraId="453B7C82" w14:textId="148178AF"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w:t>
      </w:r>
      <w:r w:rsidR="00594CE3">
        <w:rPr>
          <w:rFonts w:ascii="Times New Roman" w:hAnsi="Times New Roman"/>
        </w:rPr>
        <w:t xml:space="preserve">Chris Knoester, Co-Investigator. </w:t>
      </w:r>
      <w:r>
        <w:rPr>
          <w:rFonts w:ascii="Times New Roman" w:hAnsi="Times New Roman"/>
        </w:rPr>
        <w:t xml:space="preserve">Eunice Kennedy Shriver National Institute of Child Health &amp; Human Development (NICHD), Award R03HD087875. </w:t>
      </w:r>
      <w:r w:rsidR="00C34720">
        <w:rPr>
          <w:rFonts w:ascii="Times New Roman" w:hAnsi="Times New Roman"/>
        </w:rPr>
        <w:t xml:space="preserve">$162,032. </w:t>
      </w:r>
    </w:p>
    <w:p w14:paraId="16245BAC" w14:textId="77777777" w:rsidR="00C34720" w:rsidRDefault="00C34720" w:rsidP="00847D69">
      <w:pPr>
        <w:rPr>
          <w:rFonts w:ascii="Times New Roman" w:hAnsi="Times New Roman"/>
        </w:rPr>
      </w:pPr>
    </w:p>
    <w:p w14:paraId="0BDDA42A" w14:textId="77777777" w:rsidR="00C34720" w:rsidRDefault="00C34720" w:rsidP="00855369">
      <w:pPr>
        <w:ind w:left="1440" w:hanging="1440"/>
        <w:rPr>
          <w:rFonts w:ascii="Times New Roman" w:hAnsi="Times New Roman"/>
        </w:rPr>
      </w:pPr>
      <w:proofErr w:type="gramStart"/>
      <w:r>
        <w:rPr>
          <w:rFonts w:ascii="Times New Roman" w:hAnsi="Times New Roman"/>
        </w:rPr>
        <w:t>2010</w:t>
      </w:r>
      <w:proofErr w:type="gramEnd"/>
      <w:r>
        <w:rPr>
          <w:rFonts w:ascii="Times New Roman" w:hAnsi="Times New Roman"/>
        </w:rPr>
        <w:t xml:space="preserve">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14:paraId="50EF8818" w14:textId="77777777" w:rsidR="00C34720" w:rsidRDefault="00C34720" w:rsidP="00C34720">
      <w:pPr>
        <w:rPr>
          <w:rFonts w:ascii="Times New Roman" w:hAnsi="Times New Roman"/>
          <w:b/>
        </w:rPr>
      </w:pPr>
    </w:p>
    <w:p w14:paraId="1044DA56" w14:textId="77777777" w:rsidR="00EB5A1E" w:rsidRDefault="00EB5A1E" w:rsidP="00C34720">
      <w:pPr>
        <w:rPr>
          <w:rFonts w:ascii="Times New Roman" w:hAnsi="Times New Roman"/>
          <w:b/>
        </w:rPr>
      </w:pPr>
    </w:p>
    <w:p w14:paraId="021D7C7C" w14:textId="30DA3452" w:rsidR="00C34720" w:rsidRDefault="0088398F" w:rsidP="00C34720">
      <w:pPr>
        <w:rPr>
          <w:rFonts w:ascii="Times New Roman" w:hAnsi="Times New Roman"/>
          <w:b/>
        </w:rPr>
      </w:pPr>
      <w:r>
        <w:rPr>
          <w:rFonts w:ascii="Times New Roman" w:hAnsi="Times New Roman"/>
          <w:b/>
        </w:rPr>
        <w:t xml:space="preserve">PROFESSIONAL </w:t>
      </w:r>
      <w:r w:rsidR="00C34720">
        <w:rPr>
          <w:rFonts w:ascii="Times New Roman" w:hAnsi="Times New Roman"/>
          <w:b/>
        </w:rPr>
        <w:t>EXPERTISE</w:t>
      </w:r>
      <w:r w:rsidR="004949BF">
        <w:rPr>
          <w:rFonts w:ascii="Times New Roman" w:hAnsi="Times New Roman"/>
          <w:b/>
        </w:rPr>
        <w:t xml:space="preserve"> AND LEADERSHIP</w:t>
      </w:r>
      <w:r w:rsidR="00C34720">
        <w:rPr>
          <w:rFonts w:ascii="Times New Roman" w:hAnsi="Times New Roman"/>
          <w:b/>
        </w:rPr>
        <w:t xml:space="preserve"> POSITIONS</w:t>
      </w:r>
    </w:p>
    <w:p w14:paraId="403D47C9" w14:textId="77777777"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711C0AE8" wp14:editId="5BDB5EE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14:paraId="09F7C058" w14:textId="77777777" w:rsidR="00C34720" w:rsidRDefault="00C34720" w:rsidP="00C34720">
      <w:pPr>
        <w:rPr>
          <w:rFonts w:ascii="Times New Roman" w:hAnsi="Times New Roman"/>
        </w:rPr>
      </w:pPr>
      <w:r>
        <w:rPr>
          <w:rFonts w:ascii="Times New Roman" w:hAnsi="Times New Roman"/>
        </w:rPr>
        <w:t>Member, International Network on Leave Policies &amp; Research (</w:t>
      </w:r>
      <w:hyperlink r:id="rId9" w:history="1">
        <w:r w:rsidRPr="002603CB">
          <w:rPr>
            <w:rStyle w:val="Hyperlink"/>
            <w:rFonts w:ascii="Times New Roman" w:hAnsi="Times New Roman"/>
          </w:rPr>
          <w:t>www.leavenetwork.org</w:t>
        </w:r>
      </w:hyperlink>
      <w:r>
        <w:rPr>
          <w:rFonts w:ascii="Times New Roman" w:hAnsi="Times New Roman"/>
        </w:rPr>
        <w:t>)</w:t>
      </w:r>
      <w:r w:rsidR="00CF6FC5">
        <w:rPr>
          <w:rFonts w:ascii="Times New Roman" w:hAnsi="Times New Roman"/>
        </w:rPr>
        <w:t xml:space="preserve"> (2018</w:t>
      </w:r>
      <w:proofErr w:type="gramStart"/>
      <w:r w:rsidR="00CF6FC5">
        <w:rPr>
          <w:rFonts w:ascii="Times New Roman" w:hAnsi="Times New Roman"/>
        </w:rPr>
        <w:t>-)</w:t>
      </w:r>
      <w:proofErr w:type="gramEnd"/>
    </w:p>
    <w:p w14:paraId="009A9DAE" w14:textId="0A94CF2C" w:rsidR="00C34720" w:rsidRPr="00FF39F5" w:rsidRDefault="00C34720" w:rsidP="00C34720">
      <w:pPr>
        <w:pStyle w:val="ListParagraph"/>
        <w:numPr>
          <w:ilvl w:val="0"/>
          <w:numId w:val="2"/>
        </w:numPr>
        <w:rPr>
          <w:rFonts w:ascii="Times New Roman" w:hAnsi="Times New Roman"/>
        </w:rPr>
      </w:pPr>
      <w:r>
        <w:rPr>
          <w:rFonts w:ascii="Times New Roman" w:hAnsi="Times New Roman"/>
        </w:rPr>
        <w:t>This network is comprised of individuals who demonstrate expertise in leave policy (</w:t>
      </w:r>
      <w:r w:rsidR="006D1520">
        <w:rPr>
          <w:rFonts w:ascii="Times New Roman" w:hAnsi="Times New Roman"/>
        </w:rPr>
        <w:t>across 47 countries</w:t>
      </w:r>
      <w:r w:rsidRPr="00FF39F5">
        <w:rPr>
          <w:rFonts w:ascii="Times New Roman" w:hAnsi="Times New Roman"/>
        </w:rPr>
        <w:t>).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14:paraId="469FC80B" w14:textId="77777777" w:rsidR="00C34720" w:rsidRDefault="00C34720" w:rsidP="00C34720">
      <w:pPr>
        <w:rPr>
          <w:rFonts w:ascii="Times New Roman" w:hAnsi="Times New Roman"/>
          <w:b/>
        </w:rPr>
      </w:pPr>
    </w:p>
    <w:p w14:paraId="7ACA31CC" w14:textId="45633700" w:rsidR="00C34720"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r w:rsidR="00F85D00">
        <w:rPr>
          <w:rFonts w:ascii="Times New Roman" w:hAnsi="Times New Roman"/>
        </w:rPr>
        <w:t>2023</w:t>
      </w:r>
      <w:r w:rsidR="009D339F">
        <w:rPr>
          <w:rFonts w:ascii="Times New Roman" w:hAnsi="Times New Roman"/>
        </w:rPr>
        <w:t>)</w:t>
      </w:r>
    </w:p>
    <w:p w14:paraId="094C1799" w14:textId="01D98C6D" w:rsidR="00FC7FB6" w:rsidRDefault="00FC7FB6" w:rsidP="00C34720">
      <w:pPr>
        <w:rPr>
          <w:rFonts w:ascii="Times New Roman" w:hAnsi="Times New Roman"/>
        </w:rPr>
      </w:pPr>
    </w:p>
    <w:p w14:paraId="11ECF2F0" w14:textId="476B53D3" w:rsidR="0013043B" w:rsidRDefault="0013043B" w:rsidP="00C34720">
      <w:pPr>
        <w:rPr>
          <w:rFonts w:ascii="Times New Roman" w:hAnsi="Times New Roman"/>
        </w:rPr>
      </w:pPr>
      <w:r>
        <w:rPr>
          <w:rFonts w:ascii="Times New Roman" w:hAnsi="Times New Roman"/>
        </w:rPr>
        <w:t>Organizational Board Memberships</w:t>
      </w:r>
    </w:p>
    <w:p w14:paraId="61A06A4F" w14:textId="77777777" w:rsidR="0013043B" w:rsidRDefault="0013043B" w:rsidP="00C34720">
      <w:pPr>
        <w:pStyle w:val="ListParagraph"/>
        <w:numPr>
          <w:ilvl w:val="0"/>
          <w:numId w:val="2"/>
        </w:numPr>
        <w:rPr>
          <w:rFonts w:ascii="Times New Roman" w:hAnsi="Times New Roman"/>
        </w:rPr>
      </w:pPr>
      <w:r>
        <w:rPr>
          <w:rFonts w:ascii="Times New Roman" w:hAnsi="Times New Roman"/>
        </w:rPr>
        <w:t>Board of Directors, Council on Contemporary Families (2022-)</w:t>
      </w:r>
    </w:p>
    <w:p w14:paraId="66687D0C" w14:textId="6817518D" w:rsidR="00FC7FB6" w:rsidRPr="0013043B" w:rsidRDefault="00FC7FB6" w:rsidP="00C34720">
      <w:pPr>
        <w:pStyle w:val="ListParagraph"/>
        <w:numPr>
          <w:ilvl w:val="0"/>
          <w:numId w:val="2"/>
        </w:numPr>
        <w:rPr>
          <w:rFonts w:ascii="Times New Roman" w:hAnsi="Times New Roman"/>
        </w:rPr>
      </w:pPr>
      <w:r w:rsidRPr="0013043B">
        <w:rPr>
          <w:rFonts w:ascii="Times New Roman" w:hAnsi="Times New Roman"/>
        </w:rPr>
        <w:t>Executive Board Member, Work and Family Researchers Network (2022-)</w:t>
      </w:r>
    </w:p>
    <w:p w14:paraId="39E568AE" w14:textId="77777777" w:rsidR="00C34720" w:rsidRDefault="00C34720" w:rsidP="00C34720">
      <w:pPr>
        <w:rPr>
          <w:rFonts w:ascii="Times New Roman" w:hAnsi="Times New Roman"/>
        </w:rPr>
      </w:pPr>
    </w:p>
    <w:p w14:paraId="30EDA192" w14:textId="77777777"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14:paraId="7BD9F318" w14:textId="74D878B1" w:rsidR="00155051" w:rsidRPr="00155051" w:rsidRDefault="00155051" w:rsidP="00855369">
      <w:pPr>
        <w:pStyle w:val="ListParagraph"/>
        <w:numPr>
          <w:ilvl w:val="0"/>
          <w:numId w:val="2"/>
        </w:numPr>
        <w:rPr>
          <w:rFonts w:ascii="Times New Roman" w:hAnsi="Times New Roman"/>
        </w:rPr>
      </w:pPr>
      <w:r>
        <w:rPr>
          <w:rFonts w:ascii="Times New Roman" w:hAnsi="Times New Roman"/>
          <w:i/>
          <w:iCs/>
        </w:rPr>
        <w:t xml:space="preserve">Society and Mental Health </w:t>
      </w:r>
      <w:r>
        <w:rPr>
          <w:rFonts w:ascii="Times New Roman" w:hAnsi="Times New Roman"/>
        </w:rPr>
        <w:t>(2023-)</w:t>
      </w:r>
    </w:p>
    <w:p w14:paraId="275C2705" w14:textId="28A92415"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14:paraId="1551C183" w14:textId="356481AD"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r w:rsidR="00C12E56">
        <w:rPr>
          <w:rFonts w:ascii="Times New Roman" w:hAnsi="Times New Roman"/>
        </w:rPr>
        <w:t>2021</w:t>
      </w:r>
      <w:r w:rsidRPr="00855369">
        <w:rPr>
          <w:rFonts w:ascii="Times New Roman" w:hAnsi="Times New Roman"/>
        </w:rPr>
        <w:t>)</w:t>
      </w:r>
    </w:p>
    <w:p w14:paraId="7C797822" w14:textId="77777777" w:rsidR="00C34720" w:rsidRDefault="00C34720" w:rsidP="00C34720">
      <w:pPr>
        <w:rPr>
          <w:rFonts w:ascii="Times New Roman" w:hAnsi="Times New Roman"/>
        </w:rPr>
      </w:pPr>
    </w:p>
    <w:p w14:paraId="5B029D5F" w14:textId="77777777"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14:paraId="0E5C2A72" w14:textId="37E9E4EB"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r w:rsidR="00B347B4">
        <w:rPr>
          <w:rFonts w:ascii="Times New Roman" w:hAnsi="Times New Roman"/>
        </w:rPr>
        <w:t>2022</w:t>
      </w:r>
      <w:r w:rsidR="001400F5">
        <w:rPr>
          <w:rFonts w:ascii="Times New Roman" w:hAnsi="Times New Roman"/>
        </w:rPr>
        <w:t>)</w:t>
      </w:r>
    </w:p>
    <w:p w14:paraId="00D4FE3B" w14:textId="77777777"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10" w:history="1">
        <w:r w:rsidR="00C34720" w:rsidRPr="001400F5">
          <w:rPr>
            <w:rStyle w:val="Hyperlink"/>
            <w:rFonts w:ascii="Times New Roman" w:hAnsi="Times New Roman"/>
          </w:rPr>
          <w:t>https://www.mdpi.com/journal/religions/special_issues/familylife</w:t>
        </w:r>
      </w:hyperlink>
    </w:p>
    <w:p w14:paraId="0629D45C" w14:textId="77777777" w:rsidR="00146EA3" w:rsidRDefault="00146EA3" w:rsidP="00A6415B">
      <w:pPr>
        <w:rPr>
          <w:rFonts w:ascii="Times New Roman" w:hAnsi="Times New Roman"/>
          <w:b/>
        </w:rPr>
      </w:pPr>
    </w:p>
    <w:p w14:paraId="0DC4865F" w14:textId="7831AF69" w:rsidR="00C34720" w:rsidRDefault="00C34720" w:rsidP="00B36F21">
      <w:pPr>
        <w:rPr>
          <w:rFonts w:ascii="Times New Roman" w:hAnsi="Times New Roman"/>
          <w:b/>
        </w:rPr>
      </w:pPr>
    </w:p>
    <w:p w14:paraId="25234E73" w14:textId="0F8DE2F7" w:rsidR="00187F8C" w:rsidRDefault="00187F8C" w:rsidP="00B36F21">
      <w:pPr>
        <w:rPr>
          <w:rFonts w:ascii="Times New Roman" w:hAnsi="Times New Roman"/>
          <w:b/>
        </w:rPr>
      </w:pPr>
      <w:r>
        <w:rPr>
          <w:rFonts w:ascii="Times New Roman" w:hAnsi="Times New Roman"/>
          <w:b/>
        </w:rPr>
        <w:t xml:space="preserve">BOOKS </w:t>
      </w:r>
    </w:p>
    <w:p w14:paraId="6BE54B17" w14:textId="018254E1" w:rsidR="00187F8C" w:rsidRDefault="00187F8C"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2272" behindDoc="0" locked="0" layoutInCell="1" allowOverlap="1" wp14:anchorId="54941686" wp14:editId="5030F955">
                <wp:simplePos x="0" y="0"/>
                <wp:positionH relativeFrom="margin">
                  <wp:posOffset>0</wp:posOffset>
                </wp:positionH>
                <wp:positionV relativeFrom="paragraph">
                  <wp:posOffset>-635</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77339F49"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AADEPrkBAAC7AwAADgAAAAAAAAAAAAAAAAAuAgAAZHJzL2Uy&#10;b0RvYy54bWxQSwECLQAUAAYACAAAACEATvH/B9wAAAAEAQAADwAAAAAAAAAAAAAAAAATBAAAZHJz&#10;L2Rvd25yZXYueG1sUEsFBgAAAAAEAAQA8wAAABwFAAAAAA==&#10;" strokecolor="black [3040]">
                <w10:wrap anchorx="margin"/>
              </v:line>
            </w:pict>
          </mc:Fallback>
        </mc:AlternateContent>
      </w:r>
    </w:p>
    <w:p w14:paraId="01CF8672" w14:textId="7765F3C0" w:rsidR="00D774BA" w:rsidRDefault="00187F8C" w:rsidP="00D774BA">
      <w:pPr>
        <w:rPr>
          <w:rFonts w:ascii="Times New Roman" w:hAnsi="Times New Roman"/>
          <w:bCs/>
        </w:rPr>
      </w:pPr>
      <w:r>
        <w:rPr>
          <w:rFonts w:ascii="Times New Roman" w:hAnsi="Times New Roman"/>
          <w:b/>
        </w:rPr>
        <w:t>Petts, Richard J.</w:t>
      </w:r>
      <w:r>
        <w:rPr>
          <w:rFonts w:ascii="Times New Roman" w:hAnsi="Times New Roman"/>
          <w:bCs/>
        </w:rPr>
        <w:t xml:space="preserve"> </w:t>
      </w:r>
      <w:r w:rsidR="00487027">
        <w:rPr>
          <w:rFonts w:ascii="Times New Roman" w:hAnsi="Times New Roman"/>
          <w:bCs/>
        </w:rPr>
        <w:t xml:space="preserve">2022. </w:t>
      </w:r>
      <w:r>
        <w:rPr>
          <w:rFonts w:ascii="Times New Roman" w:hAnsi="Times New Roman"/>
          <w:bCs/>
          <w:i/>
          <w:iCs/>
        </w:rPr>
        <w:t xml:space="preserve">Father Involvement and Gender Equality in the United States: Contemporary Norms and Barriers. </w:t>
      </w:r>
      <w:r>
        <w:rPr>
          <w:rFonts w:ascii="Times New Roman" w:hAnsi="Times New Roman"/>
          <w:bCs/>
        </w:rPr>
        <w:t xml:space="preserve">London: Routledge. </w:t>
      </w:r>
    </w:p>
    <w:p w14:paraId="4B216E94" w14:textId="04B2A0D7" w:rsidR="00D774BA" w:rsidRPr="0045543F" w:rsidRDefault="00D774BA" w:rsidP="00D774BA">
      <w:pPr>
        <w:pStyle w:val="ListParagraph"/>
        <w:numPr>
          <w:ilvl w:val="1"/>
          <w:numId w:val="1"/>
        </w:numPr>
        <w:rPr>
          <w:rFonts w:ascii="Times New Roman" w:hAnsi="Times New Roman"/>
        </w:rPr>
      </w:pPr>
      <w:r>
        <w:rPr>
          <w:rFonts w:ascii="Times New Roman" w:hAnsi="Times New Roman"/>
          <w:szCs w:val="24"/>
        </w:rPr>
        <w:t xml:space="preserve">Reviewed in: </w:t>
      </w:r>
      <w:r>
        <w:rPr>
          <w:rFonts w:ascii="Times New Roman" w:hAnsi="Times New Roman"/>
          <w:i/>
          <w:iCs/>
          <w:szCs w:val="24"/>
        </w:rPr>
        <w:t>Choice, Journal of Family Studies</w:t>
      </w:r>
    </w:p>
    <w:p w14:paraId="5B32E8FF" w14:textId="77777777" w:rsidR="00D774BA" w:rsidRPr="00D774BA" w:rsidRDefault="00D774BA" w:rsidP="00D774BA">
      <w:pPr>
        <w:rPr>
          <w:rFonts w:ascii="Times New Roman" w:hAnsi="Times New Roman"/>
          <w:bCs/>
        </w:rPr>
      </w:pPr>
    </w:p>
    <w:p w14:paraId="4763AB48" w14:textId="77777777"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14:paraId="55AECFA3" w14:textId="77777777"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14:paraId="2E609481" w14:textId="77777777"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09D521EF" wp14:editId="50838904">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14:paraId="373B8658" w14:textId="45B3D373" w:rsidR="00302A1F" w:rsidRDefault="00302A1F" w:rsidP="00302A1F">
      <w:pPr>
        <w:rPr>
          <w:rFonts w:ascii="Times New Roman" w:hAnsi="Times New Roman"/>
          <w:szCs w:val="24"/>
        </w:rPr>
      </w:pPr>
      <w:r>
        <w:rPr>
          <w:rFonts w:ascii="Times New Roman" w:hAnsi="Times New Roman"/>
          <w:szCs w:val="24"/>
        </w:rPr>
        <w:t xml:space="preserve">Carlson, Daniel L., </w:t>
      </w:r>
      <w:r>
        <w:rPr>
          <w:rFonts w:ascii="Times New Roman" w:hAnsi="Times New Roman"/>
          <w:szCs w:val="24"/>
          <w:u w:val="single"/>
        </w:rPr>
        <w:t>Skye McPherson</w:t>
      </w:r>
      <w:r>
        <w:rPr>
          <w:rFonts w:ascii="Times New Roman" w:hAnsi="Times New Roman"/>
          <w:szCs w:val="24"/>
        </w:rPr>
        <w:t xml:space="preserve">, and </w:t>
      </w:r>
      <w:r>
        <w:rPr>
          <w:rFonts w:ascii="Times New Roman" w:hAnsi="Times New Roman"/>
          <w:b/>
          <w:bCs/>
          <w:szCs w:val="24"/>
        </w:rPr>
        <w:t>Richard J. Petts</w:t>
      </w:r>
      <w:r>
        <w:rPr>
          <w:rFonts w:ascii="Times New Roman" w:hAnsi="Times New Roman"/>
          <w:szCs w:val="24"/>
        </w:rPr>
        <w:t xml:space="preserve">. </w:t>
      </w:r>
      <w:r w:rsidR="00431A31">
        <w:rPr>
          <w:rFonts w:ascii="Times New Roman" w:hAnsi="Times New Roman"/>
          <w:szCs w:val="24"/>
        </w:rPr>
        <w:t>2024</w:t>
      </w:r>
      <w:r>
        <w:rPr>
          <w:rFonts w:ascii="Times New Roman" w:hAnsi="Times New Roman"/>
          <w:szCs w:val="24"/>
        </w:rPr>
        <w:t xml:space="preserve">. “Remote Work, Gender Ideologies, and Fathers’ Participation in Childcare </w:t>
      </w:r>
      <w:proofErr w:type="gramStart"/>
      <w:r>
        <w:rPr>
          <w:rFonts w:ascii="Times New Roman" w:hAnsi="Times New Roman"/>
          <w:szCs w:val="24"/>
        </w:rPr>
        <w:t>During</w:t>
      </w:r>
      <w:proofErr w:type="gramEnd"/>
      <w:r>
        <w:rPr>
          <w:rFonts w:ascii="Times New Roman" w:hAnsi="Times New Roman"/>
          <w:szCs w:val="24"/>
        </w:rPr>
        <w:t xml:space="preserve"> the COVID-19 Pandemic.” </w:t>
      </w:r>
      <w:r>
        <w:rPr>
          <w:rFonts w:ascii="Times New Roman" w:hAnsi="Times New Roman"/>
          <w:i/>
          <w:iCs/>
          <w:szCs w:val="24"/>
        </w:rPr>
        <w:t>Social Sciences</w:t>
      </w:r>
      <w:r w:rsidR="00431A31">
        <w:rPr>
          <w:rFonts w:ascii="Times New Roman" w:hAnsi="Times New Roman"/>
          <w:i/>
          <w:iCs/>
          <w:szCs w:val="24"/>
        </w:rPr>
        <w:t xml:space="preserve"> </w:t>
      </w:r>
      <w:r w:rsidR="00431A31">
        <w:rPr>
          <w:rFonts w:ascii="Times New Roman" w:hAnsi="Times New Roman"/>
          <w:szCs w:val="24"/>
        </w:rPr>
        <w:t xml:space="preserve">13:166. </w:t>
      </w:r>
      <w:hyperlink r:id="rId11" w:history="1">
        <w:r w:rsidR="00431A31" w:rsidRPr="0004375C">
          <w:rPr>
            <w:rStyle w:val="Hyperlink"/>
            <w:rFonts w:ascii="Times New Roman" w:hAnsi="Times New Roman"/>
            <w:szCs w:val="24"/>
          </w:rPr>
          <w:t>https://doi.org/10.3390/socsci13030166</w:t>
        </w:r>
      </w:hyperlink>
      <w:r w:rsidR="00431A31">
        <w:rPr>
          <w:rFonts w:ascii="Times New Roman" w:hAnsi="Times New Roman"/>
          <w:szCs w:val="24"/>
        </w:rPr>
        <w:t>.</w:t>
      </w:r>
    </w:p>
    <w:p w14:paraId="1B116CD4" w14:textId="77777777" w:rsidR="00302A1F" w:rsidRDefault="00302A1F" w:rsidP="0073391E">
      <w:pPr>
        <w:rPr>
          <w:rFonts w:ascii="Times New Roman" w:hAnsi="Times New Roman"/>
          <w:b/>
          <w:bCs/>
          <w:iCs/>
          <w:szCs w:val="24"/>
        </w:rPr>
      </w:pPr>
    </w:p>
    <w:p w14:paraId="4A994AB8" w14:textId="019DBABC" w:rsidR="0073391E" w:rsidRDefault="0073391E" w:rsidP="0073391E">
      <w:pPr>
        <w:rPr>
          <w:rFonts w:ascii="Times New Roman" w:hAnsi="Times New Roman"/>
          <w:szCs w:val="24"/>
        </w:rPr>
      </w:pPr>
      <w:r>
        <w:rPr>
          <w:rFonts w:ascii="Times New Roman" w:hAnsi="Times New Roman"/>
          <w:b/>
          <w:bCs/>
          <w:iCs/>
          <w:szCs w:val="24"/>
        </w:rPr>
        <w:t>Petts, Richard J.</w:t>
      </w:r>
      <w:r>
        <w:rPr>
          <w:rFonts w:ascii="Times New Roman" w:hAnsi="Times New Roman"/>
          <w:iCs/>
          <w:szCs w:val="24"/>
        </w:rPr>
        <w:t xml:space="preserve">, Trenton D. Mize, and Gayle Kaufman. </w:t>
      </w:r>
      <w:r w:rsidR="00DE554E">
        <w:rPr>
          <w:rFonts w:ascii="Times New Roman" w:hAnsi="Times New Roman"/>
          <w:iCs/>
          <w:szCs w:val="24"/>
        </w:rPr>
        <w:t>2024</w:t>
      </w:r>
      <w:r>
        <w:rPr>
          <w:rFonts w:ascii="Times New Roman" w:hAnsi="Times New Roman"/>
          <w:iCs/>
          <w:szCs w:val="24"/>
        </w:rPr>
        <w:t xml:space="preserve">. “Does Taking Parental Leave Make You a More Likeable Worker? Evidence from a Survey Experiment.” </w:t>
      </w:r>
      <w:r>
        <w:rPr>
          <w:rFonts w:ascii="Times New Roman" w:hAnsi="Times New Roman"/>
          <w:i/>
          <w:iCs/>
          <w:szCs w:val="24"/>
        </w:rPr>
        <w:t>Community, Work &amp; Family.</w:t>
      </w:r>
      <w:r w:rsidR="001A2746">
        <w:rPr>
          <w:rFonts w:ascii="Times New Roman" w:hAnsi="Times New Roman"/>
          <w:i/>
          <w:iCs/>
          <w:szCs w:val="24"/>
        </w:rPr>
        <w:t xml:space="preserve"> </w:t>
      </w:r>
      <w:hyperlink r:id="rId12" w:history="1">
        <w:r w:rsidR="001A2746" w:rsidRPr="005C18D7">
          <w:rPr>
            <w:rStyle w:val="Hyperlink"/>
            <w:rFonts w:ascii="Times New Roman" w:hAnsi="Times New Roman"/>
            <w:szCs w:val="24"/>
          </w:rPr>
          <w:t>https://doi.org/10.1080/13668803.2024.2321124</w:t>
        </w:r>
      </w:hyperlink>
      <w:r w:rsidR="001A2746">
        <w:rPr>
          <w:rFonts w:ascii="Times New Roman" w:hAnsi="Times New Roman"/>
          <w:szCs w:val="24"/>
        </w:rPr>
        <w:t>.</w:t>
      </w:r>
    </w:p>
    <w:p w14:paraId="6E794E9F" w14:textId="77777777" w:rsidR="0073391E" w:rsidRDefault="0073391E" w:rsidP="00916F27">
      <w:pPr>
        <w:rPr>
          <w:rFonts w:ascii="Times New Roman" w:hAnsi="Times New Roman"/>
          <w:b/>
          <w:iCs/>
          <w:szCs w:val="24"/>
        </w:rPr>
      </w:pPr>
    </w:p>
    <w:p w14:paraId="5AF7B2BF" w14:textId="0C545F97" w:rsidR="0070108C" w:rsidRDefault="0070108C" w:rsidP="0070108C">
      <w:pPr>
        <w:rPr>
          <w:rFonts w:ascii="Times New Roman" w:hAnsi="Times New Roman"/>
          <w:iCs/>
          <w:szCs w:val="24"/>
        </w:rPr>
      </w:pPr>
      <w:r>
        <w:rPr>
          <w:rFonts w:ascii="Times New Roman" w:hAnsi="Times New Roman"/>
          <w:szCs w:val="24"/>
        </w:rPr>
        <w:t xml:space="preserve">Kaufman, Gayle, </w:t>
      </w:r>
      <w:r>
        <w:rPr>
          <w:rFonts w:ascii="Times New Roman" w:hAnsi="Times New Roman"/>
          <w:b/>
          <w:bCs/>
          <w:szCs w:val="24"/>
        </w:rPr>
        <w:t>Richard J. Petts</w:t>
      </w:r>
      <w:r>
        <w:rPr>
          <w:rFonts w:ascii="Times New Roman" w:hAnsi="Times New Roman"/>
          <w:szCs w:val="24"/>
        </w:rPr>
        <w:t xml:space="preserve">, Trenton D. Mize, and </w:t>
      </w:r>
      <w:r w:rsidRPr="009F42DA">
        <w:rPr>
          <w:rFonts w:ascii="Times New Roman" w:hAnsi="Times New Roman"/>
          <w:szCs w:val="24"/>
          <w:u w:val="single"/>
        </w:rPr>
        <w:t>Taryn Wield</w:t>
      </w:r>
      <w:r>
        <w:rPr>
          <w:rFonts w:ascii="Times New Roman" w:hAnsi="Times New Roman"/>
          <w:szCs w:val="24"/>
        </w:rPr>
        <w:t xml:space="preserve">. </w:t>
      </w:r>
      <w:r>
        <w:rPr>
          <w:rFonts w:ascii="Times New Roman" w:hAnsi="Times New Roman"/>
          <w:szCs w:val="24"/>
        </w:rPr>
        <w:t>2024</w:t>
      </w:r>
      <w:r>
        <w:rPr>
          <w:rFonts w:ascii="Times New Roman" w:hAnsi="Times New Roman"/>
          <w:szCs w:val="24"/>
        </w:rPr>
        <w:t xml:space="preserve">. “Gender Egalitarianism and Attitudes </w:t>
      </w:r>
      <w:proofErr w:type="gramStart"/>
      <w:r>
        <w:rPr>
          <w:rFonts w:ascii="Times New Roman" w:hAnsi="Times New Roman"/>
          <w:szCs w:val="24"/>
        </w:rPr>
        <w:t>Toward</w:t>
      </w:r>
      <w:proofErr w:type="gramEnd"/>
      <w:r>
        <w:rPr>
          <w:rFonts w:ascii="Times New Roman" w:hAnsi="Times New Roman"/>
          <w:szCs w:val="24"/>
        </w:rPr>
        <w:t xml:space="preserve"> Parental Leave.” </w:t>
      </w:r>
      <w:r>
        <w:rPr>
          <w:rFonts w:ascii="Times New Roman" w:hAnsi="Times New Roman"/>
          <w:i/>
          <w:szCs w:val="24"/>
        </w:rPr>
        <w:t>Social C</w:t>
      </w:r>
      <w:r>
        <w:rPr>
          <w:rFonts w:ascii="Times New Roman" w:hAnsi="Times New Roman"/>
          <w:i/>
          <w:szCs w:val="24"/>
        </w:rPr>
        <w:t xml:space="preserve">urrents </w:t>
      </w:r>
      <w:r>
        <w:rPr>
          <w:rFonts w:ascii="Times New Roman" w:hAnsi="Times New Roman"/>
          <w:szCs w:val="24"/>
        </w:rPr>
        <w:t xml:space="preserve">11:181-199. </w:t>
      </w:r>
      <w:bookmarkStart w:id="1" w:name="_GoBack"/>
      <w:bookmarkEnd w:id="1"/>
      <w:r>
        <w:fldChar w:fldCharType="begin"/>
      </w:r>
      <w:r>
        <w:instrText xml:space="preserve"> HYPERLINK "https://doi.org/10.1177/23294965231175824" </w:instrText>
      </w:r>
      <w:r>
        <w:fldChar w:fldCharType="separate"/>
      </w:r>
      <w:r w:rsidRPr="0000451C">
        <w:rPr>
          <w:rStyle w:val="Hyperlink"/>
          <w:rFonts w:ascii="Times New Roman" w:hAnsi="Times New Roman"/>
          <w:iCs/>
          <w:szCs w:val="24"/>
        </w:rPr>
        <w:t>https://doi.org/10.1177/23294965231175824</w:t>
      </w:r>
      <w:r>
        <w:rPr>
          <w:rStyle w:val="Hyperlink"/>
          <w:rFonts w:ascii="Times New Roman" w:hAnsi="Times New Roman"/>
          <w:iCs/>
          <w:szCs w:val="24"/>
        </w:rPr>
        <w:fldChar w:fldCharType="end"/>
      </w:r>
      <w:r>
        <w:rPr>
          <w:rFonts w:ascii="Times New Roman" w:hAnsi="Times New Roman"/>
          <w:iCs/>
          <w:szCs w:val="24"/>
        </w:rPr>
        <w:t>.</w:t>
      </w:r>
    </w:p>
    <w:p w14:paraId="4BD04B1E" w14:textId="77777777" w:rsidR="0070108C" w:rsidRDefault="0070108C" w:rsidP="00916F27">
      <w:pPr>
        <w:rPr>
          <w:rFonts w:ascii="Times New Roman" w:hAnsi="Times New Roman"/>
          <w:b/>
          <w:iCs/>
          <w:szCs w:val="24"/>
        </w:rPr>
      </w:pPr>
    </w:p>
    <w:p w14:paraId="36AE5FB3" w14:textId="27DFB284" w:rsidR="00916F27" w:rsidRDefault="00916F27" w:rsidP="00916F27">
      <w:pPr>
        <w:rPr>
          <w:rFonts w:ascii="Times New Roman" w:hAnsi="Times New Roman"/>
          <w:szCs w:val="24"/>
        </w:rPr>
      </w:pPr>
      <w:r>
        <w:rPr>
          <w:rFonts w:ascii="Times New Roman" w:hAnsi="Times New Roman"/>
          <w:b/>
          <w:iCs/>
          <w:szCs w:val="24"/>
        </w:rPr>
        <w:t>Petts, Richard J.</w:t>
      </w:r>
      <w:r>
        <w:rPr>
          <w:rFonts w:ascii="Times New Roman" w:hAnsi="Times New Roman"/>
          <w:iCs/>
          <w:szCs w:val="24"/>
        </w:rPr>
        <w:t xml:space="preserve"> and Daniel L. Carlson. </w:t>
      </w:r>
      <w:r w:rsidR="00C842FA">
        <w:rPr>
          <w:rFonts w:ascii="Times New Roman" w:hAnsi="Times New Roman"/>
          <w:iCs/>
          <w:szCs w:val="24"/>
        </w:rPr>
        <w:t>2023</w:t>
      </w:r>
      <w:r>
        <w:rPr>
          <w:rFonts w:ascii="Times New Roman" w:hAnsi="Times New Roman"/>
          <w:iCs/>
          <w:szCs w:val="24"/>
        </w:rPr>
        <w:t xml:space="preserve">. “Managing a Household </w:t>
      </w:r>
      <w:proofErr w:type="gramStart"/>
      <w:r>
        <w:rPr>
          <w:rFonts w:ascii="Times New Roman" w:hAnsi="Times New Roman"/>
          <w:iCs/>
          <w:szCs w:val="24"/>
        </w:rPr>
        <w:t>During</w:t>
      </w:r>
      <w:proofErr w:type="gramEnd"/>
      <w:r>
        <w:rPr>
          <w:rFonts w:ascii="Times New Roman" w:hAnsi="Times New Roman"/>
          <w:iCs/>
          <w:szCs w:val="24"/>
        </w:rPr>
        <w:t xml:space="preserve"> a Pandemic: Cognitive Labor and Parents’ Psychological Well-Being.” </w:t>
      </w:r>
      <w:r>
        <w:rPr>
          <w:rFonts w:ascii="Times New Roman" w:hAnsi="Times New Roman"/>
          <w:i/>
          <w:szCs w:val="24"/>
        </w:rPr>
        <w:t>Society and Mental Health</w:t>
      </w:r>
      <w:r w:rsidR="007E7910">
        <w:rPr>
          <w:rFonts w:ascii="Times New Roman" w:hAnsi="Times New Roman"/>
          <w:i/>
          <w:szCs w:val="24"/>
        </w:rPr>
        <w:t xml:space="preserve"> </w:t>
      </w:r>
      <w:r w:rsidR="007E7910">
        <w:rPr>
          <w:rFonts w:ascii="Times New Roman" w:hAnsi="Times New Roman"/>
          <w:iCs/>
          <w:szCs w:val="24"/>
        </w:rPr>
        <w:t xml:space="preserve">3:187-207. </w:t>
      </w:r>
      <w:hyperlink r:id="rId13" w:history="1">
        <w:r w:rsidR="006D5378" w:rsidRPr="001471F4">
          <w:rPr>
            <w:rStyle w:val="Hyperlink"/>
            <w:rFonts w:ascii="Times New Roman" w:hAnsi="Times New Roman"/>
            <w:szCs w:val="24"/>
          </w:rPr>
          <w:t>https://doi.org/10.1177/21568693231169521</w:t>
        </w:r>
      </w:hyperlink>
      <w:r w:rsidR="00C842FA">
        <w:rPr>
          <w:rFonts w:ascii="Times New Roman" w:hAnsi="Times New Roman"/>
          <w:szCs w:val="24"/>
        </w:rPr>
        <w:t>.</w:t>
      </w:r>
    </w:p>
    <w:p w14:paraId="76C80DC9" w14:textId="77777777" w:rsidR="00916F27" w:rsidRDefault="00916F27" w:rsidP="001D2C93">
      <w:pPr>
        <w:rPr>
          <w:rFonts w:ascii="Times New Roman" w:hAnsi="Times New Roman"/>
          <w:b/>
          <w:bCs/>
          <w:szCs w:val="24"/>
        </w:rPr>
      </w:pPr>
    </w:p>
    <w:p w14:paraId="12A38FB0" w14:textId="4CFCEB40" w:rsidR="001D2C93" w:rsidRDefault="001D2C93" w:rsidP="001D2C93">
      <w:pPr>
        <w:rPr>
          <w:rFonts w:ascii="Times New Roman" w:hAnsi="Times New Roman"/>
          <w:iCs/>
          <w:szCs w:val="24"/>
        </w:rPr>
      </w:pPr>
      <w:r>
        <w:rPr>
          <w:rFonts w:ascii="Times New Roman" w:hAnsi="Times New Roman"/>
          <w:b/>
          <w:bCs/>
          <w:szCs w:val="24"/>
        </w:rPr>
        <w:t>Petts, Richard J.</w:t>
      </w:r>
      <w:r>
        <w:rPr>
          <w:rFonts w:ascii="Times New Roman" w:hAnsi="Times New Roman"/>
          <w:szCs w:val="24"/>
        </w:rPr>
        <w:t xml:space="preserve">, Gayle Kaufman, and Trenton D. Mize. 2023. “Parental Leave-Taking and Perceptions of Workers as Good Parents.” </w:t>
      </w:r>
      <w:r>
        <w:rPr>
          <w:rFonts w:ascii="Times New Roman" w:hAnsi="Times New Roman"/>
          <w:i/>
          <w:iCs/>
          <w:szCs w:val="24"/>
        </w:rPr>
        <w:t xml:space="preserve">Journal of Marriage and Family </w:t>
      </w:r>
      <w:r>
        <w:rPr>
          <w:rFonts w:ascii="Times New Roman" w:hAnsi="Times New Roman"/>
          <w:szCs w:val="24"/>
        </w:rPr>
        <w:t>85:261-279.</w:t>
      </w:r>
      <w:r>
        <w:rPr>
          <w:rFonts w:ascii="Times New Roman" w:hAnsi="Times New Roman"/>
          <w:i/>
          <w:iCs/>
          <w:szCs w:val="24"/>
        </w:rPr>
        <w:t xml:space="preserve"> </w:t>
      </w:r>
      <w:hyperlink r:id="rId14" w:history="1">
        <w:r w:rsidRPr="009B67AE">
          <w:rPr>
            <w:rStyle w:val="Hyperlink"/>
            <w:rFonts w:ascii="Times New Roman" w:hAnsi="Times New Roman"/>
            <w:iCs/>
            <w:szCs w:val="24"/>
          </w:rPr>
          <w:t>https://doi.org/10.1111/jomf.12875</w:t>
        </w:r>
      </w:hyperlink>
      <w:r>
        <w:rPr>
          <w:rFonts w:ascii="Times New Roman" w:hAnsi="Times New Roman"/>
          <w:iCs/>
          <w:szCs w:val="24"/>
        </w:rPr>
        <w:t xml:space="preserve">. </w:t>
      </w:r>
    </w:p>
    <w:p w14:paraId="594CE01C" w14:textId="77777777" w:rsidR="001D2C93" w:rsidRDefault="001D2C93" w:rsidP="00A661BB">
      <w:pPr>
        <w:rPr>
          <w:rFonts w:ascii="Times New Roman" w:hAnsi="Times New Roman"/>
          <w:szCs w:val="24"/>
        </w:rPr>
      </w:pPr>
    </w:p>
    <w:p w14:paraId="4D36E440" w14:textId="27CC079D" w:rsidR="00A661BB" w:rsidRDefault="00A661BB" w:rsidP="00A661BB">
      <w:pPr>
        <w:rPr>
          <w:rFonts w:ascii="Times New Roman" w:hAnsi="Times New Roman"/>
        </w:rPr>
      </w:pPr>
      <w:r>
        <w:rPr>
          <w:rFonts w:ascii="Times New Roman" w:hAnsi="Times New Roman"/>
          <w:szCs w:val="24"/>
        </w:rPr>
        <w:t xml:space="preserve">Kurowska, Anna, </w:t>
      </w:r>
      <w:proofErr w:type="spellStart"/>
      <w:r>
        <w:rPr>
          <w:rFonts w:ascii="Times New Roman" w:hAnsi="Times New Roman"/>
          <w:szCs w:val="24"/>
        </w:rPr>
        <w:t>Ilyar</w:t>
      </w:r>
      <w:proofErr w:type="spellEnd"/>
      <w:r>
        <w:rPr>
          <w:rFonts w:ascii="Times New Roman" w:hAnsi="Times New Roman"/>
          <w:szCs w:val="24"/>
        </w:rPr>
        <w:t xml:space="preserve"> </w:t>
      </w:r>
      <w:proofErr w:type="spellStart"/>
      <w:r>
        <w:rPr>
          <w:rFonts w:ascii="Times New Roman" w:hAnsi="Times New Roman"/>
          <w:szCs w:val="24"/>
        </w:rPr>
        <w:t>Heydari</w:t>
      </w:r>
      <w:proofErr w:type="spellEnd"/>
      <w:r>
        <w:rPr>
          <w:rFonts w:ascii="Times New Roman" w:hAnsi="Times New Roman"/>
          <w:szCs w:val="24"/>
        </w:rPr>
        <w:t xml:space="preserve"> </w:t>
      </w:r>
      <w:proofErr w:type="spellStart"/>
      <w:r>
        <w:rPr>
          <w:rFonts w:ascii="Times New Roman" w:hAnsi="Times New Roman"/>
          <w:szCs w:val="24"/>
        </w:rPr>
        <w:t>Barardehi</w:t>
      </w:r>
      <w:proofErr w:type="spellEnd"/>
      <w:r>
        <w:rPr>
          <w:rFonts w:ascii="Times New Roman" w:hAnsi="Times New Roman"/>
          <w:szCs w:val="24"/>
        </w:rPr>
        <w:t xml:space="preserve">, Sylvia Fuller, </w:t>
      </w:r>
      <w:r>
        <w:rPr>
          <w:rFonts w:ascii="Times New Roman" w:hAnsi="Times New Roman"/>
          <w:b/>
          <w:szCs w:val="24"/>
        </w:rPr>
        <w:t>Richard J. Petts</w:t>
      </w:r>
      <w:r>
        <w:rPr>
          <w:rFonts w:ascii="Times New Roman" w:hAnsi="Times New Roman"/>
          <w:szCs w:val="24"/>
        </w:rPr>
        <w:t xml:space="preserve">, Gayle Kaufman, Andrea Doucet, Cassandra Engeman, Thordis Reimer, Raffaele </w:t>
      </w:r>
      <w:proofErr w:type="spellStart"/>
      <w:r>
        <w:rPr>
          <w:rFonts w:ascii="Times New Roman" w:hAnsi="Times New Roman"/>
          <w:szCs w:val="24"/>
        </w:rPr>
        <w:t>Guetto</w:t>
      </w:r>
      <w:proofErr w:type="spellEnd"/>
      <w:r>
        <w:rPr>
          <w:rFonts w:ascii="Times New Roman" w:hAnsi="Times New Roman"/>
          <w:szCs w:val="24"/>
        </w:rPr>
        <w:t xml:space="preserve">, Anna Matysiak, </w:t>
      </w:r>
      <w:proofErr w:type="spellStart"/>
      <w:r>
        <w:rPr>
          <w:rFonts w:ascii="Times New Roman" w:hAnsi="Times New Roman"/>
          <w:szCs w:val="24"/>
        </w:rPr>
        <w:t>Tsegachew</w:t>
      </w:r>
      <w:proofErr w:type="spellEnd"/>
      <w:r>
        <w:rPr>
          <w:rFonts w:ascii="Times New Roman" w:hAnsi="Times New Roman"/>
          <w:szCs w:val="24"/>
        </w:rPr>
        <w:t xml:space="preserve"> Degu </w:t>
      </w:r>
      <w:proofErr w:type="spellStart"/>
      <w:r>
        <w:rPr>
          <w:rFonts w:ascii="Times New Roman" w:hAnsi="Times New Roman"/>
          <w:szCs w:val="24"/>
        </w:rPr>
        <w:t>Kasegn</w:t>
      </w:r>
      <w:proofErr w:type="spellEnd"/>
      <w:r>
        <w:rPr>
          <w:rFonts w:ascii="Times New Roman" w:hAnsi="Times New Roman"/>
          <w:szCs w:val="24"/>
        </w:rPr>
        <w:t xml:space="preserve">, Daniele Vignoli, Ann-Zofie Duvander, and Shirley Gatenio Gabel. </w:t>
      </w:r>
      <w:r w:rsidR="006120BF">
        <w:rPr>
          <w:rFonts w:ascii="Times New Roman" w:hAnsi="Times New Roman"/>
          <w:szCs w:val="24"/>
        </w:rPr>
        <w:t>2023</w:t>
      </w:r>
      <w:r>
        <w:rPr>
          <w:rFonts w:ascii="Times New Roman" w:hAnsi="Times New Roman"/>
          <w:szCs w:val="24"/>
        </w:rPr>
        <w:t>. “</w:t>
      </w:r>
      <w:proofErr w:type="spellStart"/>
      <w:r>
        <w:rPr>
          <w:rFonts w:ascii="Times New Roman" w:hAnsi="Times New Roman"/>
          <w:szCs w:val="24"/>
        </w:rPr>
        <w:t>Familydemic</w:t>
      </w:r>
      <w:proofErr w:type="spellEnd"/>
      <w:r>
        <w:rPr>
          <w:rFonts w:ascii="Times New Roman" w:hAnsi="Times New Roman"/>
          <w:szCs w:val="24"/>
        </w:rPr>
        <w:t xml:space="preserve"> Cross Country and Gender Dataset on Work and Family Outcomes during COVID-19 Pandemic.” </w:t>
      </w:r>
      <w:r w:rsidR="006120BF">
        <w:rPr>
          <w:rFonts w:ascii="Times New Roman" w:hAnsi="Times New Roman"/>
          <w:i/>
          <w:szCs w:val="24"/>
        </w:rPr>
        <w:t xml:space="preserve">Scientific Data </w:t>
      </w:r>
      <w:r w:rsidR="006120BF">
        <w:rPr>
          <w:rFonts w:ascii="Times New Roman" w:hAnsi="Times New Roman"/>
          <w:szCs w:val="24"/>
        </w:rPr>
        <w:t xml:space="preserve">10:2. </w:t>
      </w:r>
      <w:hyperlink r:id="rId15" w:history="1">
        <w:r w:rsidR="006120BF" w:rsidRPr="004A36D9">
          <w:rPr>
            <w:rStyle w:val="Hyperlink"/>
            <w:rFonts w:ascii="Times New Roman" w:hAnsi="Times New Roman"/>
            <w:szCs w:val="24"/>
          </w:rPr>
          <w:t>https://</w:t>
        </w:r>
        <w:r w:rsidR="006120BF" w:rsidRPr="004A36D9">
          <w:rPr>
            <w:rStyle w:val="Hyperlink"/>
            <w:rFonts w:ascii="Times New Roman" w:hAnsi="Times New Roman"/>
          </w:rPr>
          <w:t>doi.org/10.1038/s41597-022-01880-8</w:t>
        </w:r>
      </w:hyperlink>
      <w:r w:rsidR="006120BF">
        <w:rPr>
          <w:rFonts w:ascii="Times New Roman" w:hAnsi="Times New Roman"/>
        </w:rPr>
        <w:t>.</w:t>
      </w:r>
    </w:p>
    <w:p w14:paraId="08002553" w14:textId="77777777" w:rsidR="00A661BB" w:rsidRDefault="00A661BB" w:rsidP="00A661BB">
      <w:pPr>
        <w:rPr>
          <w:rFonts w:ascii="Times New Roman" w:hAnsi="Times New Roman"/>
          <w:i/>
          <w:szCs w:val="24"/>
        </w:rPr>
      </w:pPr>
    </w:p>
    <w:p w14:paraId="0D4850D9" w14:textId="408C262C" w:rsidR="0024759D" w:rsidRDefault="0024759D" w:rsidP="0024759D">
      <w:pPr>
        <w:pStyle w:val="Title"/>
        <w:jc w:val="left"/>
        <w:rPr>
          <w:b w:val="0"/>
        </w:rPr>
      </w:pPr>
      <w:r>
        <w:rPr>
          <w:bCs w:val="0"/>
        </w:rPr>
        <w:t>Petts, Richard J.</w:t>
      </w:r>
      <w:r w:rsidRPr="00F94691">
        <w:rPr>
          <w:b w:val="0"/>
        </w:rPr>
        <w:t xml:space="preserve">, Stéfanie André, Daniel L. Carlson, Heejung Chung, Melissa A. Milkie, Chantal Remery, Casey Scheibling, Kevin Shafer, and Mara A. Yerkes. </w:t>
      </w:r>
      <w:r w:rsidR="0011661A">
        <w:rPr>
          <w:b w:val="0"/>
        </w:rPr>
        <w:t>2023</w:t>
      </w:r>
      <w:r>
        <w:rPr>
          <w:b w:val="0"/>
        </w:rPr>
        <w:t xml:space="preserve">. </w:t>
      </w:r>
      <w:r w:rsidRPr="00F94691">
        <w:rPr>
          <w:b w:val="0"/>
        </w:rPr>
        <w:t xml:space="preserve">“Fathers Stepping Up? A Cross-National Comparison of Fathers’ Domestic Labor and Parents’ </w:t>
      </w:r>
      <w:r>
        <w:rPr>
          <w:b w:val="0"/>
        </w:rPr>
        <w:t xml:space="preserve">Satisfaction with the Division of Domestic Labor </w:t>
      </w:r>
      <w:proofErr w:type="gramStart"/>
      <w:r w:rsidRPr="00F94691">
        <w:rPr>
          <w:b w:val="0"/>
        </w:rPr>
        <w:t>During</w:t>
      </w:r>
      <w:proofErr w:type="gramEnd"/>
      <w:r w:rsidRPr="00F94691">
        <w:rPr>
          <w:b w:val="0"/>
        </w:rPr>
        <w:t xml:space="preserve"> the COVID-19 Pandemic.”</w:t>
      </w:r>
      <w:r>
        <w:rPr>
          <w:b w:val="0"/>
        </w:rPr>
        <w:t xml:space="preserve"> </w:t>
      </w:r>
      <w:r>
        <w:rPr>
          <w:b w:val="0"/>
          <w:i/>
          <w:iCs/>
        </w:rPr>
        <w:t>Journal of Family Studies</w:t>
      </w:r>
      <w:r w:rsidR="006D5378">
        <w:rPr>
          <w:b w:val="0"/>
          <w:i/>
          <w:iCs/>
        </w:rPr>
        <w:t xml:space="preserve"> </w:t>
      </w:r>
      <w:r w:rsidR="006D5378">
        <w:rPr>
          <w:b w:val="0"/>
        </w:rPr>
        <w:t xml:space="preserve">6:2650-2679. </w:t>
      </w:r>
      <w:hyperlink r:id="rId16" w:history="1">
        <w:r w:rsidR="00153986" w:rsidRPr="001471F4">
          <w:rPr>
            <w:rStyle w:val="Hyperlink"/>
            <w:b w:val="0"/>
          </w:rPr>
          <w:t>https://doi.org/10.1080/13229400.2023.2181849</w:t>
        </w:r>
      </w:hyperlink>
      <w:r w:rsidR="0011661A">
        <w:rPr>
          <w:b w:val="0"/>
        </w:rPr>
        <w:t>.</w:t>
      </w:r>
    </w:p>
    <w:p w14:paraId="65A8B73A" w14:textId="77777777" w:rsidR="001D2C93" w:rsidRDefault="001D2C93" w:rsidP="0058329A">
      <w:pPr>
        <w:rPr>
          <w:rFonts w:ascii="Times New Roman" w:hAnsi="Times New Roman"/>
          <w:szCs w:val="24"/>
        </w:rPr>
      </w:pPr>
    </w:p>
    <w:p w14:paraId="61D82A3F" w14:textId="02D5F871" w:rsidR="0058329A" w:rsidRDefault="0058329A" w:rsidP="0058329A">
      <w:pPr>
        <w:rPr>
          <w:rFonts w:ascii="Times New Roman" w:hAnsi="Times New Roman"/>
          <w:iCs/>
        </w:rPr>
      </w:pPr>
      <w:r>
        <w:rPr>
          <w:rFonts w:ascii="Times New Roman" w:hAnsi="Times New Roman"/>
          <w:szCs w:val="24"/>
        </w:rPr>
        <w:t xml:space="preserve">Carlson, Daniel L., Priya Fielding-Singh, </w:t>
      </w:r>
      <w:r>
        <w:rPr>
          <w:rFonts w:ascii="Times New Roman" w:hAnsi="Times New Roman"/>
          <w:b/>
          <w:bCs/>
          <w:szCs w:val="24"/>
        </w:rPr>
        <w:t>Richard J. Petts</w:t>
      </w:r>
      <w:r>
        <w:rPr>
          <w:rFonts w:ascii="Times New Roman" w:hAnsi="Times New Roman"/>
          <w:szCs w:val="24"/>
        </w:rPr>
        <w:t xml:space="preserve">, and Kristi Williams. 2022. “Between a Rock and a Hard Place: COVID Concerns and Partnered US Mothers’ Employment </w:t>
      </w:r>
      <w:proofErr w:type="gramStart"/>
      <w:r>
        <w:rPr>
          <w:rFonts w:ascii="Times New Roman" w:hAnsi="Times New Roman"/>
          <w:szCs w:val="24"/>
        </w:rPr>
        <w:t>During</w:t>
      </w:r>
      <w:proofErr w:type="gramEnd"/>
      <w:r>
        <w:rPr>
          <w:rFonts w:ascii="Times New Roman" w:hAnsi="Times New Roman"/>
          <w:szCs w:val="24"/>
        </w:rPr>
        <w:t xml:space="preserve"> the COVID-19 Pandemic.” </w:t>
      </w:r>
      <w:r w:rsidRPr="00133CA2">
        <w:rPr>
          <w:rFonts w:ascii="Times New Roman" w:hAnsi="Times New Roman"/>
          <w:i/>
          <w:iCs/>
        </w:rPr>
        <w:t>Socius: Sociological Research for a Dynamic World</w:t>
      </w:r>
      <w:r>
        <w:rPr>
          <w:rFonts w:ascii="Times New Roman" w:hAnsi="Times New Roman"/>
          <w:iCs/>
        </w:rPr>
        <w:t xml:space="preserve"> 8:1-22. </w:t>
      </w:r>
      <w:hyperlink r:id="rId17" w:history="1">
        <w:r w:rsidRPr="00A54768">
          <w:rPr>
            <w:rStyle w:val="Hyperlink"/>
            <w:rFonts w:ascii="Times New Roman" w:hAnsi="Times New Roman"/>
            <w:iCs/>
          </w:rPr>
          <w:t>https://doi.org/10.1177/23780231221138721</w:t>
        </w:r>
      </w:hyperlink>
      <w:r>
        <w:rPr>
          <w:rFonts w:ascii="Times New Roman" w:hAnsi="Times New Roman"/>
          <w:iCs/>
        </w:rPr>
        <w:t>.</w:t>
      </w:r>
    </w:p>
    <w:p w14:paraId="350E0972" w14:textId="77777777" w:rsidR="0024759D" w:rsidRDefault="0024759D" w:rsidP="00404A04">
      <w:pPr>
        <w:rPr>
          <w:rFonts w:ascii="Times New Roman" w:hAnsi="Times New Roman"/>
          <w:b/>
          <w:bCs/>
          <w:szCs w:val="24"/>
        </w:rPr>
      </w:pPr>
    </w:p>
    <w:p w14:paraId="250D63AC" w14:textId="2F431A8F" w:rsidR="00247D5B" w:rsidRDefault="00247D5B" w:rsidP="00247D5B">
      <w:pPr>
        <w:rPr>
          <w:rFonts w:ascii="Times New Roman" w:hAnsi="Times New Roman"/>
          <w:szCs w:val="24"/>
        </w:rPr>
      </w:pPr>
      <w:r w:rsidRPr="00994F44">
        <w:rPr>
          <w:rFonts w:ascii="Times New Roman" w:hAnsi="Times New Roman"/>
          <w:iCs/>
        </w:rPr>
        <w:t xml:space="preserve">Carlson, Daniel L. and </w:t>
      </w:r>
      <w:r w:rsidRPr="00994F44">
        <w:rPr>
          <w:rFonts w:ascii="Times New Roman" w:hAnsi="Times New Roman"/>
          <w:b/>
          <w:iCs/>
        </w:rPr>
        <w:t>Richard J. Petts</w:t>
      </w:r>
      <w:r w:rsidRPr="00994F44">
        <w:rPr>
          <w:rFonts w:ascii="Times New Roman" w:hAnsi="Times New Roman"/>
          <w:iCs/>
        </w:rPr>
        <w:t xml:space="preserve">. </w:t>
      </w:r>
      <w:r w:rsidR="001740BF">
        <w:rPr>
          <w:rFonts w:ascii="Times New Roman" w:hAnsi="Times New Roman"/>
          <w:iCs/>
        </w:rPr>
        <w:t>2022</w:t>
      </w:r>
      <w:r>
        <w:rPr>
          <w:rFonts w:ascii="Times New Roman" w:hAnsi="Times New Roman"/>
          <w:iCs/>
        </w:rPr>
        <w:t>. “</w:t>
      </w:r>
      <w:r w:rsidRPr="00994F44">
        <w:rPr>
          <w:rFonts w:ascii="Times New Roman" w:hAnsi="Times New Roman"/>
          <w:szCs w:val="24"/>
        </w:rPr>
        <w:t xml:space="preserve">US Parents’ Divisions of Domestic Labor Over the </w:t>
      </w:r>
      <w:r>
        <w:rPr>
          <w:rFonts w:ascii="Times New Roman" w:hAnsi="Times New Roman"/>
          <w:szCs w:val="24"/>
        </w:rPr>
        <w:t>First Year</w:t>
      </w:r>
      <w:r w:rsidRPr="00994F44">
        <w:rPr>
          <w:rFonts w:ascii="Times New Roman" w:hAnsi="Times New Roman"/>
          <w:szCs w:val="24"/>
        </w:rPr>
        <w:t xml:space="preserve"> of the COVID-19 Pandemic</w:t>
      </w:r>
      <w:r>
        <w:rPr>
          <w:rFonts w:ascii="Times New Roman" w:hAnsi="Times New Roman"/>
          <w:szCs w:val="24"/>
        </w:rPr>
        <w:t xml:space="preserve">.” </w:t>
      </w:r>
      <w:r>
        <w:rPr>
          <w:rFonts w:ascii="Times New Roman" w:hAnsi="Times New Roman"/>
          <w:i/>
          <w:iCs/>
          <w:szCs w:val="24"/>
        </w:rPr>
        <w:t>Population Research and Policy Review</w:t>
      </w:r>
      <w:r w:rsidR="008D7675">
        <w:rPr>
          <w:rFonts w:ascii="Times New Roman" w:hAnsi="Times New Roman"/>
          <w:i/>
          <w:iCs/>
          <w:szCs w:val="24"/>
        </w:rPr>
        <w:t xml:space="preserve"> </w:t>
      </w:r>
      <w:r w:rsidR="008D7675">
        <w:rPr>
          <w:rFonts w:ascii="Times New Roman" w:hAnsi="Times New Roman"/>
          <w:szCs w:val="24"/>
        </w:rPr>
        <w:t>41:2393-2418.</w:t>
      </w:r>
      <w:r w:rsidR="001740BF">
        <w:rPr>
          <w:rFonts w:ascii="Times New Roman" w:hAnsi="Times New Roman"/>
          <w:i/>
          <w:iCs/>
          <w:szCs w:val="24"/>
        </w:rPr>
        <w:t xml:space="preserve"> </w:t>
      </w:r>
      <w:hyperlink r:id="rId18" w:history="1">
        <w:r w:rsidR="001740BF" w:rsidRPr="006E252E">
          <w:rPr>
            <w:rStyle w:val="Hyperlink"/>
            <w:rFonts w:ascii="Times New Roman" w:hAnsi="Times New Roman"/>
            <w:szCs w:val="24"/>
          </w:rPr>
          <w:t>https://doi.org/10.1007/s11113-022-09735-1</w:t>
        </w:r>
      </w:hyperlink>
      <w:r w:rsidR="001740BF">
        <w:rPr>
          <w:rFonts w:ascii="Times New Roman" w:hAnsi="Times New Roman"/>
          <w:szCs w:val="24"/>
        </w:rPr>
        <w:t>.</w:t>
      </w:r>
    </w:p>
    <w:p w14:paraId="3BA0DB64" w14:textId="77777777" w:rsidR="00247D5B" w:rsidRDefault="00247D5B" w:rsidP="0048364A">
      <w:pPr>
        <w:rPr>
          <w:rFonts w:ascii="Times New Roman" w:hAnsi="Times New Roman"/>
          <w:u w:val="single"/>
        </w:rPr>
      </w:pPr>
    </w:p>
    <w:p w14:paraId="70C2FE7B" w14:textId="68D6B219" w:rsidR="0048364A" w:rsidRPr="0048364A" w:rsidRDefault="0048364A" w:rsidP="0048364A">
      <w:pPr>
        <w:rPr>
          <w:rFonts w:ascii="Times New Roman" w:hAnsi="Times New Roman"/>
          <w:iCs/>
        </w:rPr>
      </w:pPr>
      <w:r>
        <w:rPr>
          <w:rFonts w:ascii="Times New Roman" w:hAnsi="Times New Roman"/>
          <w:u w:val="single"/>
        </w:rPr>
        <w:t>Li, Qi,</w:t>
      </w:r>
      <w:r>
        <w:rPr>
          <w:rFonts w:ascii="Times New Roman" w:hAnsi="Times New Roman"/>
        </w:rPr>
        <w:t xml:space="preserve"> Chris Knoester, and </w:t>
      </w:r>
      <w:r w:rsidRPr="009D339F">
        <w:rPr>
          <w:rFonts w:ascii="Times New Roman" w:hAnsi="Times New Roman"/>
          <w:b/>
          <w:bCs/>
        </w:rPr>
        <w:t>Richard J. Petts</w:t>
      </w:r>
      <w:r>
        <w:rPr>
          <w:rFonts w:ascii="Times New Roman" w:hAnsi="Times New Roman"/>
        </w:rPr>
        <w:t xml:space="preserve">. 2022. “Attitudes about Paid Parental Leave in the U.S.” </w:t>
      </w:r>
      <w:r>
        <w:rPr>
          <w:rFonts w:ascii="Times New Roman" w:hAnsi="Times New Roman"/>
          <w:i/>
        </w:rPr>
        <w:t xml:space="preserve">Sociological Focus </w:t>
      </w:r>
      <w:r>
        <w:rPr>
          <w:rFonts w:ascii="Times New Roman" w:hAnsi="Times New Roman"/>
          <w:iCs/>
        </w:rPr>
        <w:t>55:48-67.</w:t>
      </w:r>
    </w:p>
    <w:p w14:paraId="03A9B258" w14:textId="77777777" w:rsidR="0048364A" w:rsidRPr="00AD27D8" w:rsidRDefault="0048364A" w:rsidP="0048364A">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BBC</w:t>
      </w:r>
    </w:p>
    <w:p w14:paraId="3FA4F9B1" w14:textId="77777777" w:rsidR="0048364A" w:rsidRDefault="0048364A" w:rsidP="00621BDD">
      <w:pPr>
        <w:rPr>
          <w:rFonts w:ascii="Times New Roman" w:hAnsi="Times New Roman"/>
          <w:b/>
        </w:rPr>
      </w:pPr>
    </w:p>
    <w:p w14:paraId="46AF6F5C" w14:textId="405DF867" w:rsidR="00621BDD" w:rsidRDefault="00621BDD" w:rsidP="00621BDD">
      <w:pPr>
        <w:rPr>
          <w:rFonts w:ascii="Times New Roman" w:hAnsi="Times New Roman"/>
          <w:iCs/>
        </w:rPr>
      </w:pPr>
      <w:r>
        <w:rPr>
          <w:rFonts w:ascii="Times New Roman" w:hAnsi="Times New Roman"/>
          <w:b/>
        </w:rPr>
        <w:t>Petts, Richard J.</w:t>
      </w:r>
      <w:r>
        <w:rPr>
          <w:rFonts w:ascii="Times New Roman" w:hAnsi="Times New Roman"/>
        </w:rPr>
        <w:t xml:space="preserve">, Trenton D. Mize, and Gayle Kaufman. </w:t>
      </w:r>
      <w:r w:rsidR="003A5BE7">
        <w:rPr>
          <w:rFonts w:ascii="Times New Roman" w:hAnsi="Times New Roman"/>
        </w:rPr>
        <w:t>2022</w:t>
      </w:r>
      <w:r w:rsidR="00835B77">
        <w:rPr>
          <w:rFonts w:ascii="Times New Roman" w:hAnsi="Times New Roman"/>
        </w:rPr>
        <w:t>.</w:t>
      </w:r>
      <w:r>
        <w:rPr>
          <w:rFonts w:ascii="Times New Roman" w:hAnsi="Times New Roman"/>
        </w:rPr>
        <w:t xml:space="preserve"> “Organizational Policies, Workplace Culture, and Perceived Job Commitment of Mothers and Fathers Who Take Parental Leave.” </w:t>
      </w:r>
      <w:r w:rsidR="003A5BE7">
        <w:rPr>
          <w:rFonts w:ascii="Times New Roman" w:hAnsi="Times New Roman"/>
          <w:i/>
        </w:rPr>
        <w:t xml:space="preserve">Social Science Research </w:t>
      </w:r>
      <w:r w:rsidR="003A5BE7">
        <w:rPr>
          <w:rFonts w:ascii="Times New Roman" w:hAnsi="Times New Roman"/>
        </w:rPr>
        <w:t>103:102651.</w:t>
      </w:r>
      <w:r w:rsidR="00835B77">
        <w:rPr>
          <w:rFonts w:ascii="Times New Roman" w:hAnsi="Times New Roman"/>
          <w:i/>
        </w:rPr>
        <w:t xml:space="preserve"> </w:t>
      </w:r>
      <w:hyperlink r:id="rId19" w:history="1">
        <w:r w:rsidR="0076030D" w:rsidRPr="001C6C83">
          <w:rPr>
            <w:rStyle w:val="Hyperlink"/>
            <w:rFonts w:ascii="Times New Roman" w:hAnsi="Times New Roman"/>
            <w:iCs/>
          </w:rPr>
          <w:t>https://doi.org/10.1016/j.ssresearch.2021.102651</w:t>
        </w:r>
      </w:hyperlink>
      <w:r w:rsidR="0076030D">
        <w:rPr>
          <w:rFonts w:ascii="Times New Roman" w:hAnsi="Times New Roman"/>
          <w:iCs/>
        </w:rPr>
        <w:t>.</w:t>
      </w:r>
    </w:p>
    <w:p w14:paraId="3CC7041A" w14:textId="77777777" w:rsidR="00621BDD" w:rsidRDefault="00621BDD" w:rsidP="00282568">
      <w:pPr>
        <w:pStyle w:val="Title"/>
        <w:jc w:val="left"/>
        <w:rPr>
          <w:b w:val="0"/>
        </w:rPr>
      </w:pPr>
    </w:p>
    <w:p w14:paraId="7F460177" w14:textId="5519AB76" w:rsidR="00282568" w:rsidRPr="00376A5B" w:rsidRDefault="00282568" w:rsidP="00282568">
      <w:pPr>
        <w:pStyle w:val="Title"/>
        <w:jc w:val="left"/>
        <w:rPr>
          <w:b w:val="0"/>
          <w:iCs/>
        </w:rPr>
      </w:pPr>
      <w:r w:rsidRPr="00ED75C2">
        <w:rPr>
          <w:b w:val="0"/>
        </w:rPr>
        <w:t xml:space="preserve">Carlson, Daniel L., </w:t>
      </w:r>
      <w:r w:rsidRPr="00ED75C2">
        <w:t>Richard J. Petts</w:t>
      </w:r>
      <w:r w:rsidRPr="00ED75C2">
        <w:rPr>
          <w:b w:val="0"/>
        </w:rPr>
        <w:t>, and Joanna R. Pepin.</w:t>
      </w:r>
      <w:r w:rsidR="00376A5B">
        <w:rPr>
          <w:b w:val="0"/>
        </w:rPr>
        <w:t xml:space="preserve"> 202</w:t>
      </w:r>
      <w:r w:rsidR="00702803">
        <w:rPr>
          <w:b w:val="0"/>
        </w:rPr>
        <w:t>2</w:t>
      </w:r>
      <w:r>
        <w:rPr>
          <w:b w:val="0"/>
        </w:rPr>
        <w:t>.</w:t>
      </w:r>
      <w:r w:rsidRPr="00ED75C2">
        <w:rPr>
          <w:b w:val="0"/>
        </w:rPr>
        <w:t xml:space="preserve"> “Changes in </w:t>
      </w:r>
      <w:r>
        <w:rPr>
          <w:b w:val="0"/>
        </w:rPr>
        <w:t xml:space="preserve">US </w:t>
      </w:r>
      <w:r w:rsidRPr="00ED75C2">
        <w:rPr>
          <w:b w:val="0"/>
        </w:rPr>
        <w:t>Parent</w:t>
      </w:r>
      <w:r>
        <w:rPr>
          <w:b w:val="0"/>
        </w:rPr>
        <w:t xml:space="preserve">s’ Domestic Labor </w:t>
      </w:r>
      <w:proofErr w:type="gramStart"/>
      <w:r>
        <w:rPr>
          <w:b w:val="0"/>
        </w:rPr>
        <w:t>D</w:t>
      </w:r>
      <w:r w:rsidRPr="00ED75C2">
        <w:rPr>
          <w:b w:val="0"/>
        </w:rPr>
        <w:t>uring</w:t>
      </w:r>
      <w:proofErr w:type="gramEnd"/>
      <w:r w:rsidRPr="00ED75C2">
        <w:rPr>
          <w:b w:val="0"/>
        </w:rPr>
        <w:t xml:space="preserve"> the</w:t>
      </w:r>
      <w:r>
        <w:rPr>
          <w:b w:val="0"/>
        </w:rPr>
        <w:t xml:space="preserve"> Early Days of the </w:t>
      </w:r>
      <w:r w:rsidRPr="00ED75C2">
        <w:rPr>
          <w:b w:val="0"/>
        </w:rPr>
        <w:t>COVID-19 Pandemic.”</w:t>
      </w:r>
      <w:r>
        <w:rPr>
          <w:b w:val="0"/>
        </w:rPr>
        <w:t xml:space="preserve"> </w:t>
      </w:r>
      <w:r>
        <w:rPr>
          <w:b w:val="0"/>
          <w:i/>
          <w:iCs/>
        </w:rPr>
        <w:t>Sociological Inquiry</w:t>
      </w:r>
      <w:r w:rsidR="00702803">
        <w:rPr>
          <w:b w:val="0"/>
          <w:i/>
          <w:iCs/>
        </w:rPr>
        <w:t xml:space="preserve"> </w:t>
      </w:r>
      <w:r w:rsidR="00702803">
        <w:rPr>
          <w:b w:val="0"/>
        </w:rPr>
        <w:t xml:space="preserve">92:1217-1244. </w:t>
      </w:r>
      <w:r w:rsidR="00376A5B">
        <w:rPr>
          <w:b w:val="0"/>
          <w:iCs/>
        </w:rPr>
        <w:t>https://doi.org/10.1111/soin.12459.</w:t>
      </w:r>
    </w:p>
    <w:p w14:paraId="4EA4ACBC" w14:textId="45EA03C5" w:rsidR="00282568" w:rsidRPr="0045543F" w:rsidRDefault="0045543F" w:rsidP="00BF7F3A">
      <w:pPr>
        <w:pStyle w:val="ListParagraph"/>
        <w:numPr>
          <w:ilvl w:val="1"/>
          <w:numId w:val="1"/>
        </w:numPr>
        <w:rPr>
          <w:rFonts w:ascii="Times New Roman" w:hAnsi="Times New Roman"/>
        </w:rPr>
      </w:pPr>
      <w:r w:rsidRPr="0045543F">
        <w:rPr>
          <w:rFonts w:ascii="Times New Roman" w:hAnsi="Times New Roman"/>
          <w:szCs w:val="24"/>
        </w:rPr>
        <w:t xml:space="preserve">Research featured in </w:t>
      </w:r>
      <w:r>
        <w:rPr>
          <w:rFonts w:ascii="Times New Roman" w:hAnsi="Times New Roman"/>
          <w:i/>
          <w:szCs w:val="24"/>
        </w:rPr>
        <w:t xml:space="preserve">ABC News, </w:t>
      </w:r>
      <w:r w:rsidR="00A30855">
        <w:rPr>
          <w:rFonts w:ascii="Times New Roman" w:hAnsi="Times New Roman"/>
          <w:i/>
          <w:szCs w:val="24"/>
        </w:rPr>
        <w:t xml:space="preserve">Deseret News, </w:t>
      </w:r>
      <w:r w:rsidRPr="0045543F">
        <w:rPr>
          <w:rFonts w:ascii="Times New Roman" w:hAnsi="Times New Roman"/>
          <w:i/>
          <w:szCs w:val="24"/>
        </w:rPr>
        <w:t>The Atlantic, The Financial Post</w:t>
      </w:r>
      <w:r>
        <w:rPr>
          <w:rFonts w:ascii="Times New Roman" w:hAnsi="Times New Roman"/>
          <w:i/>
          <w:szCs w:val="24"/>
        </w:rPr>
        <w:t>, The Guardian, The New York Times, The Wall Street Journal</w:t>
      </w:r>
    </w:p>
    <w:p w14:paraId="52D1687B" w14:textId="77777777" w:rsidR="0045543F" w:rsidRPr="0045543F" w:rsidRDefault="0045543F" w:rsidP="0045543F">
      <w:pPr>
        <w:pStyle w:val="ListParagraph"/>
        <w:ind w:left="1440"/>
        <w:rPr>
          <w:rFonts w:ascii="Times New Roman" w:hAnsi="Times New Roman"/>
        </w:rPr>
      </w:pPr>
    </w:p>
    <w:p w14:paraId="217A56C9" w14:textId="17A8EB67" w:rsidR="006F25A4" w:rsidRDefault="006F25A4" w:rsidP="006F25A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2022. “Gendered Parental Leave Policies among Fortune 500 Companies.” </w:t>
      </w:r>
      <w:r>
        <w:rPr>
          <w:rFonts w:ascii="Times New Roman" w:hAnsi="Times New Roman"/>
          <w:i/>
        </w:rPr>
        <w:t xml:space="preserve">Community, Work &amp; Family </w:t>
      </w:r>
      <w:r>
        <w:rPr>
          <w:rFonts w:ascii="Times New Roman" w:hAnsi="Times New Roman"/>
          <w:iCs/>
        </w:rPr>
        <w:t>25:603-623.</w:t>
      </w:r>
      <w:r>
        <w:rPr>
          <w:rFonts w:ascii="Times New Roman" w:hAnsi="Times New Roman"/>
          <w:i/>
        </w:rPr>
        <w:t xml:space="preserve"> </w:t>
      </w:r>
      <w:r w:rsidRPr="00736E8B">
        <w:rPr>
          <w:rFonts w:ascii="Times New Roman" w:hAnsi="Times New Roman"/>
        </w:rPr>
        <w:t>https://doi.org/10.1080/13668803.2020.1804324</w:t>
      </w:r>
      <w:r>
        <w:rPr>
          <w:rFonts w:ascii="Times New Roman" w:hAnsi="Times New Roman"/>
        </w:rPr>
        <w:t>.</w:t>
      </w:r>
    </w:p>
    <w:p w14:paraId="6D602AF1" w14:textId="77777777" w:rsidR="006F25A4" w:rsidRPr="00AD27D8" w:rsidRDefault="006F25A4" w:rsidP="006F25A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iCs/>
          <w:szCs w:val="24"/>
        </w:rPr>
        <w:t xml:space="preserve">BBC, CBS News, </w:t>
      </w:r>
      <w:r>
        <w:rPr>
          <w:rFonts w:ascii="Times New Roman" w:hAnsi="Times New Roman"/>
          <w:i/>
          <w:szCs w:val="24"/>
        </w:rPr>
        <w:t>CNBC, Fast Company, Newsweek, Psychology Today, USA Today, WFYI (NPR Indianapolis)</w:t>
      </w:r>
    </w:p>
    <w:p w14:paraId="55775ACB" w14:textId="77777777" w:rsidR="007B2BDE" w:rsidRDefault="007B2BDE" w:rsidP="005239DC">
      <w:pPr>
        <w:rPr>
          <w:rFonts w:ascii="Times New Roman" w:hAnsi="Times New Roman"/>
        </w:rPr>
      </w:pPr>
    </w:p>
    <w:p w14:paraId="0EE68DF2" w14:textId="17A2A3EC" w:rsidR="005239DC" w:rsidRDefault="005239DC" w:rsidP="005239DC">
      <w:pPr>
        <w:rPr>
          <w:rFonts w:ascii="Times New Roman" w:hAnsi="Times New Roman"/>
        </w:rPr>
      </w:pPr>
      <w:r>
        <w:rPr>
          <w:rFonts w:ascii="Times New Roman" w:hAnsi="Times New Roman"/>
        </w:rPr>
        <w:t xml:space="preserve">Knoester,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sidR="00736E8B">
        <w:rPr>
          <w:rFonts w:ascii="Times New Roman" w:hAnsi="Times New Roman"/>
        </w:rPr>
        <w:t>. 2021</w:t>
      </w:r>
      <w:r>
        <w:rPr>
          <w:rFonts w:ascii="Times New Roman" w:hAnsi="Times New Roman"/>
        </w:rPr>
        <w:t xml:space="preserve">. </w:t>
      </w:r>
      <w:r w:rsidRPr="00935CE8">
        <w:rPr>
          <w:rFonts w:ascii="Times New Roman" w:hAnsi="Times New Roman"/>
          <w:szCs w:val="24"/>
        </w:rPr>
        <w:t xml:space="preserve">“Attitudes about Paid Parental Leave: </w:t>
      </w:r>
      <w:r>
        <w:rPr>
          <w:rFonts w:ascii="Times New Roman" w:hAnsi="Times New Roman"/>
          <w:szCs w:val="24"/>
        </w:rPr>
        <w:t>Cross-National Comparisons and the Significance of Gendered Expectations, Family Strains, and Extant Leave O</w:t>
      </w:r>
      <w:r w:rsidRPr="00935CE8">
        <w:rPr>
          <w:rFonts w:ascii="Times New Roman" w:hAnsi="Times New Roman"/>
          <w:szCs w:val="24"/>
        </w:rPr>
        <w:t>fferings</w:t>
      </w:r>
      <w:r>
        <w:rPr>
          <w:rFonts w:ascii="Times New Roman" w:hAnsi="Times New Roman"/>
          <w:szCs w:val="24"/>
        </w:rPr>
        <w:t>.</w:t>
      </w:r>
      <w:r w:rsidR="00736E8B">
        <w:rPr>
          <w:rFonts w:ascii="Times New Roman" w:hAnsi="Times New Roman"/>
          <w:szCs w:val="24"/>
        </w:rPr>
        <w:t>”</w:t>
      </w:r>
      <w:r>
        <w:rPr>
          <w:rFonts w:ascii="Times New Roman" w:hAnsi="Times New Roman"/>
          <w:i/>
        </w:rPr>
        <w:t xml:space="preserve"> International J</w:t>
      </w:r>
      <w:r w:rsidR="00F81B36">
        <w:rPr>
          <w:rFonts w:ascii="Times New Roman" w:hAnsi="Times New Roman"/>
          <w:i/>
        </w:rPr>
        <w:t xml:space="preserve">ournal of Comparative Sociology </w:t>
      </w:r>
      <w:r w:rsidR="00F81B36">
        <w:rPr>
          <w:rFonts w:ascii="Times New Roman" w:hAnsi="Times New Roman"/>
        </w:rPr>
        <w:t>62:181-202.</w:t>
      </w:r>
      <w:r w:rsidR="00736E8B">
        <w:rPr>
          <w:rFonts w:ascii="Times New Roman" w:hAnsi="Times New Roman"/>
          <w:i/>
        </w:rPr>
        <w:t xml:space="preserve"> </w:t>
      </w:r>
      <w:hyperlink r:id="rId20" w:history="1">
        <w:r w:rsidR="0086450E" w:rsidRPr="00F64A6B">
          <w:rPr>
            <w:rStyle w:val="Hyperlink"/>
            <w:rFonts w:ascii="Times New Roman" w:hAnsi="Times New Roman"/>
          </w:rPr>
          <w:t>https://doi.org/10.1177/00207152211026705</w:t>
        </w:r>
      </w:hyperlink>
      <w:r w:rsidR="00736E8B">
        <w:rPr>
          <w:rFonts w:ascii="Times New Roman" w:hAnsi="Times New Roman"/>
        </w:rPr>
        <w:t>.</w:t>
      </w:r>
    </w:p>
    <w:p w14:paraId="0648DB86" w14:textId="51548830" w:rsidR="0086450E" w:rsidRPr="00AD27D8" w:rsidRDefault="0086450E" w:rsidP="0086450E">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Consumer Affairs</w:t>
      </w:r>
    </w:p>
    <w:p w14:paraId="008DE038" w14:textId="77777777" w:rsidR="005239DC" w:rsidRDefault="005239DC" w:rsidP="009D1988">
      <w:pPr>
        <w:rPr>
          <w:rFonts w:ascii="Times New Roman" w:hAnsi="Times New Roman"/>
          <w:u w:val="single"/>
        </w:rPr>
      </w:pPr>
    </w:p>
    <w:p w14:paraId="20522925" w14:textId="1F309C26" w:rsidR="009D1988" w:rsidRDefault="009D1988" w:rsidP="009D1988">
      <w:pPr>
        <w:pStyle w:val="Title"/>
        <w:jc w:val="left"/>
        <w:rPr>
          <w:b w:val="0"/>
          <w:bCs w:val="0"/>
        </w:rPr>
      </w:pPr>
      <w:bookmarkStart w:id="2" w:name="_Hlk130977185"/>
      <w:r>
        <w:rPr>
          <w:b w:val="0"/>
        </w:rPr>
        <w:t xml:space="preserve">Mize, Trenton D., Gayle Kaufman, and </w:t>
      </w:r>
      <w:r>
        <w:rPr>
          <w:bCs w:val="0"/>
        </w:rPr>
        <w:t>Richard J. Petts</w:t>
      </w:r>
      <w:r>
        <w:rPr>
          <w:b w:val="0"/>
        </w:rPr>
        <w:t xml:space="preserve">. </w:t>
      </w:r>
      <w:r w:rsidR="001A69EC">
        <w:rPr>
          <w:b w:val="0"/>
        </w:rPr>
        <w:t>2021</w:t>
      </w:r>
      <w:r>
        <w:rPr>
          <w:b w:val="0"/>
        </w:rPr>
        <w:t xml:space="preserve">. “Visualizing Shifts in Gendered Parenting Attitudes </w:t>
      </w:r>
      <w:proofErr w:type="gramStart"/>
      <w:r>
        <w:rPr>
          <w:b w:val="0"/>
        </w:rPr>
        <w:t>During</w:t>
      </w:r>
      <w:proofErr w:type="gramEnd"/>
      <w:r>
        <w:rPr>
          <w:b w:val="0"/>
        </w:rPr>
        <w:t xml:space="preserve"> COVID-19.” </w:t>
      </w:r>
      <w:r>
        <w:rPr>
          <w:b w:val="0"/>
          <w:i/>
          <w:iCs/>
        </w:rPr>
        <w:t>Socius</w:t>
      </w:r>
      <w:r w:rsidR="00AB049B">
        <w:rPr>
          <w:b w:val="0"/>
          <w:i/>
          <w:iCs/>
        </w:rPr>
        <w:t xml:space="preserve"> </w:t>
      </w:r>
      <w:r w:rsidR="00AB049B">
        <w:rPr>
          <w:b w:val="0"/>
        </w:rPr>
        <w:t>7</w:t>
      </w:r>
      <w:r>
        <w:rPr>
          <w:b w:val="0"/>
          <w:i/>
          <w:iCs/>
        </w:rPr>
        <w:t>.</w:t>
      </w:r>
      <w:r w:rsidR="001A69EC">
        <w:rPr>
          <w:b w:val="0"/>
          <w:i/>
          <w:iCs/>
        </w:rPr>
        <w:t xml:space="preserve"> </w:t>
      </w:r>
      <w:hyperlink r:id="rId21" w:history="1">
        <w:r w:rsidR="004F0538" w:rsidRPr="004B4D1B">
          <w:rPr>
            <w:rStyle w:val="Hyperlink"/>
            <w:b w:val="0"/>
            <w:bCs w:val="0"/>
            <w:shd w:val="clear" w:color="auto" w:fill="FFFFFF"/>
          </w:rPr>
          <w:t>https://doi.org/10.1177/23780231211013128</w:t>
        </w:r>
      </w:hyperlink>
      <w:r w:rsidR="001A69EC" w:rsidRPr="001A69EC">
        <w:rPr>
          <w:b w:val="0"/>
          <w:bCs w:val="0"/>
        </w:rPr>
        <w:t>.</w:t>
      </w:r>
    </w:p>
    <w:bookmarkEnd w:id="2"/>
    <w:p w14:paraId="266D2119" w14:textId="360E8B42" w:rsidR="004F0538" w:rsidRPr="00AD27D8" w:rsidRDefault="004F0538" w:rsidP="004F053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Forbes, Vox, MSN News</w:t>
      </w:r>
    </w:p>
    <w:p w14:paraId="662FB4AC" w14:textId="77777777" w:rsidR="004F0538" w:rsidRPr="00C64553" w:rsidRDefault="004F0538" w:rsidP="004F0538">
      <w:pPr>
        <w:pStyle w:val="Title"/>
        <w:jc w:val="left"/>
        <w:rPr>
          <w:b w:val="0"/>
          <w:i/>
          <w:iCs/>
        </w:rPr>
      </w:pPr>
    </w:p>
    <w:p w14:paraId="48F3685D" w14:textId="39253CE5" w:rsidR="0002192C" w:rsidRPr="00050C8F" w:rsidRDefault="0002192C" w:rsidP="0002192C">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xml:space="preserve">, and Joanna R. Pepin. </w:t>
      </w:r>
      <w:r w:rsidR="009D1988">
        <w:rPr>
          <w:rFonts w:ascii="Times New Roman" w:hAnsi="Times New Roman"/>
        </w:rPr>
        <w:t>2021.</w:t>
      </w:r>
      <w:r>
        <w:rPr>
          <w:rFonts w:ascii="Times New Roman" w:hAnsi="Times New Roman"/>
        </w:rPr>
        <w:t xml:space="preserve"> “Flexplace Work and Partnered Fathers’ Time in Housework and Childcare.” </w:t>
      </w:r>
      <w:r>
        <w:rPr>
          <w:rFonts w:ascii="Times New Roman" w:hAnsi="Times New Roman"/>
          <w:i/>
        </w:rPr>
        <w:t>Men and Masculinities.</w:t>
      </w:r>
      <w:r w:rsidR="009D1988">
        <w:rPr>
          <w:rFonts w:ascii="Times New Roman" w:hAnsi="Times New Roman"/>
          <w:i/>
        </w:rPr>
        <w:t xml:space="preserve"> </w:t>
      </w:r>
      <w:proofErr w:type="gramStart"/>
      <w:r w:rsidR="001432A4">
        <w:rPr>
          <w:rFonts w:ascii="Times New Roman" w:hAnsi="Times New Roman"/>
          <w:iCs/>
        </w:rPr>
        <w:t>2</w:t>
      </w:r>
      <w:r w:rsidR="00892375">
        <w:rPr>
          <w:rFonts w:ascii="Times New Roman" w:hAnsi="Times New Roman"/>
          <w:iCs/>
        </w:rPr>
        <w:t>4</w:t>
      </w:r>
      <w:proofErr w:type="gramEnd"/>
      <w:r w:rsidR="00892375">
        <w:rPr>
          <w:rFonts w:ascii="Times New Roman" w:hAnsi="Times New Roman"/>
          <w:iCs/>
        </w:rPr>
        <w:t>:547-570.</w:t>
      </w:r>
    </w:p>
    <w:p w14:paraId="5C77559F" w14:textId="77777777" w:rsidR="00504FCC" w:rsidRDefault="00504FCC" w:rsidP="00FA2A1C">
      <w:pPr>
        <w:rPr>
          <w:rFonts w:ascii="Times New Roman" w:hAnsi="Times New Roman"/>
          <w:u w:val="single"/>
        </w:rPr>
      </w:pPr>
    </w:p>
    <w:p w14:paraId="4A2DEF1B" w14:textId="5D37EAC0" w:rsidR="00FA2A1C" w:rsidRPr="0038718B" w:rsidRDefault="00FA2A1C" w:rsidP="00FA2A1C">
      <w:pPr>
        <w:rPr>
          <w:rFonts w:ascii="Times New Roman" w:hAnsi="Times New Roman"/>
        </w:rPr>
      </w:pPr>
      <w:r>
        <w:rPr>
          <w:rFonts w:ascii="Times New Roman" w:hAnsi="Times New Roman"/>
          <w:u w:val="single"/>
        </w:rPr>
        <w:t>Li, Qi</w:t>
      </w:r>
      <w:r>
        <w:rPr>
          <w:rFonts w:ascii="Times New Roman" w:hAnsi="Times New Roman"/>
        </w:rPr>
        <w:t xml:space="preserve">, Chris Knoester, and </w:t>
      </w:r>
      <w:r w:rsidRPr="009D339F">
        <w:rPr>
          <w:rFonts w:ascii="Times New Roman" w:hAnsi="Times New Roman"/>
          <w:b/>
          <w:bCs/>
        </w:rPr>
        <w:t>Richard J. Petts</w:t>
      </w:r>
      <w:r w:rsidR="0038718B">
        <w:rPr>
          <w:rFonts w:ascii="Times New Roman" w:hAnsi="Times New Roman"/>
        </w:rPr>
        <w:t>. 2021</w:t>
      </w:r>
      <w:r>
        <w:rPr>
          <w:rFonts w:ascii="Times New Roman" w:hAnsi="Times New Roman"/>
        </w:rPr>
        <w:t xml:space="preserve">. “Cross-National Attitudes about Paid Parental Leave Offerings for Fathers.” </w:t>
      </w:r>
      <w:r>
        <w:rPr>
          <w:rFonts w:ascii="Times New Roman" w:hAnsi="Times New Roman"/>
          <w:i/>
        </w:rPr>
        <w:t>Social Science Research</w:t>
      </w:r>
      <w:r w:rsidR="00F43B0A">
        <w:rPr>
          <w:rFonts w:ascii="Times New Roman" w:hAnsi="Times New Roman"/>
          <w:i/>
        </w:rPr>
        <w:t xml:space="preserve"> </w:t>
      </w:r>
      <w:r w:rsidR="00F43B0A">
        <w:rPr>
          <w:rFonts w:ascii="Times New Roman" w:hAnsi="Times New Roman"/>
        </w:rPr>
        <w:t xml:space="preserve">96:102540. </w:t>
      </w:r>
      <w:r w:rsidR="0038718B">
        <w:rPr>
          <w:rFonts w:ascii="Times New Roman" w:hAnsi="Times New Roman"/>
        </w:rPr>
        <w:t>https://doi.org/</w:t>
      </w:r>
      <w:hyperlink r:id="rId22" w:tgtFrame="_blank" w:tooltip="Persistent link using digital object identifier" w:history="1">
        <w:r w:rsidR="0038718B" w:rsidRPr="0038718B">
          <w:rPr>
            <w:rStyle w:val="Hyperlink"/>
            <w:rFonts w:ascii="Times New Roman" w:hAnsi="Times New Roman"/>
            <w:color w:val="auto"/>
            <w:szCs w:val="24"/>
            <w:u w:val="none"/>
          </w:rPr>
          <w:t>10.1016/j.ssresearch.2021.102540</w:t>
        </w:r>
      </w:hyperlink>
      <w:r w:rsidR="0038718B" w:rsidRPr="0038718B">
        <w:rPr>
          <w:rFonts w:ascii="Times New Roman" w:hAnsi="Times New Roman"/>
          <w:szCs w:val="24"/>
        </w:rPr>
        <w:t>.</w:t>
      </w:r>
    </w:p>
    <w:p w14:paraId="5F3ABB45" w14:textId="77777777" w:rsidR="00FA2A1C" w:rsidRDefault="00FA2A1C" w:rsidP="00344677">
      <w:pPr>
        <w:rPr>
          <w:rFonts w:ascii="Times New Roman" w:hAnsi="Times New Roman"/>
          <w:b/>
          <w:bCs/>
        </w:rPr>
      </w:pPr>
    </w:p>
    <w:p w14:paraId="6B2F2573" w14:textId="02809438" w:rsidR="00344677" w:rsidRDefault="00344677" w:rsidP="00344677">
      <w:pPr>
        <w:rPr>
          <w:rFonts w:ascii="Times New Roman" w:hAnsi="Times New Roman"/>
          <w:i/>
          <w:iCs/>
        </w:rPr>
      </w:pPr>
      <w:r>
        <w:rPr>
          <w:rFonts w:ascii="Times New Roman" w:hAnsi="Times New Roman"/>
          <w:b/>
          <w:bCs/>
        </w:rPr>
        <w:t>Petts, Richard J.</w:t>
      </w:r>
      <w:r w:rsidR="00F4189A">
        <w:rPr>
          <w:rFonts w:ascii="Times New Roman" w:hAnsi="Times New Roman"/>
          <w:b/>
          <w:bCs/>
        </w:rPr>
        <w:t>,</w:t>
      </w:r>
      <w:r>
        <w:rPr>
          <w:rFonts w:ascii="Times New Roman" w:hAnsi="Times New Roman"/>
          <w:b/>
          <w:bCs/>
        </w:rPr>
        <w:t>*</w:t>
      </w:r>
      <w:r w:rsidR="00F4189A">
        <w:rPr>
          <w:rFonts w:ascii="Times New Roman" w:hAnsi="Times New Roman"/>
          <w:b/>
          <w:bCs/>
        </w:rPr>
        <w:t xml:space="preserve"> </w:t>
      </w:r>
      <w:r w:rsidR="00F4189A">
        <w:rPr>
          <w:rFonts w:ascii="Times New Roman" w:hAnsi="Times New Roman"/>
        </w:rPr>
        <w:t>Daniel L. Carlson,</w:t>
      </w:r>
      <w:r>
        <w:rPr>
          <w:rFonts w:ascii="Times New Roman" w:hAnsi="Times New Roman"/>
        </w:rPr>
        <w:t>*</w:t>
      </w:r>
      <w:r w:rsidR="00F4189A">
        <w:rPr>
          <w:rFonts w:ascii="Times New Roman" w:hAnsi="Times New Roman"/>
        </w:rPr>
        <w:t xml:space="preserve"> and Joanna R. Pepin.</w:t>
      </w:r>
      <w:r>
        <w:rPr>
          <w:rFonts w:ascii="Times New Roman" w:hAnsi="Times New Roman"/>
        </w:rPr>
        <w:t xml:space="preserve"> </w:t>
      </w:r>
      <w:r w:rsidR="00944869">
        <w:rPr>
          <w:rFonts w:ascii="Times New Roman" w:hAnsi="Times New Roman"/>
        </w:rPr>
        <w:t>2021</w:t>
      </w:r>
      <w:r>
        <w:rPr>
          <w:rFonts w:ascii="Times New Roman" w:hAnsi="Times New Roman"/>
        </w:rPr>
        <w:t xml:space="preserve">. “A Gendered Pandemic: Childcare, Homeschooling, and Parents’ Employment </w:t>
      </w:r>
      <w:proofErr w:type="gramStart"/>
      <w:r>
        <w:rPr>
          <w:rFonts w:ascii="Times New Roman" w:hAnsi="Times New Roman"/>
        </w:rPr>
        <w:t>During</w:t>
      </w:r>
      <w:proofErr w:type="gramEnd"/>
      <w:r>
        <w:rPr>
          <w:rFonts w:ascii="Times New Roman" w:hAnsi="Times New Roman"/>
        </w:rPr>
        <w:t xml:space="preserve"> COVID-19.” </w:t>
      </w:r>
      <w:r>
        <w:rPr>
          <w:rFonts w:ascii="Times New Roman" w:hAnsi="Times New Roman"/>
          <w:i/>
          <w:iCs/>
        </w:rPr>
        <w:t xml:space="preserve">Gender, Work &amp; </w:t>
      </w:r>
      <w:r w:rsidR="00D41E5E">
        <w:rPr>
          <w:rFonts w:ascii="Times New Roman" w:hAnsi="Times New Roman"/>
          <w:i/>
          <w:iCs/>
        </w:rPr>
        <w:t xml:space="preserve">Organization </w:t>
      </w:r>
      <w:r w:rsidR="00D41E5E">
        <w:rPr>
          <w:rFonts w:ascii="Times New Roman" w:hAnsi="Times New Roman"/>
          <w:iCs/>
        </w:rPr>
        <w:t xml:space="preserve">28(S2):515-534. </w:t>
      </w:r>
      <w:hyperlink r:id="rId23" w:history="1">
        <w:r w:rsidR="00817DC1" w:rsidRPr="00817DC1">
          <w:rPr>
            <w:rStyle w:val="Hyperlink"/>
            <w:rFonts w:ascii="Times New Roman" w:hAnsi="Times New Roman"/>
            <w:color w:val="auto"/>
            <w:szCs w:val="24"/>
            <w:u w:val="none"/>
            <w:shd w:val="clear" w:color="auto" w:fill="FFFFFF"/>
          </w:rPr>
          <w:t>https://doi.org/10.1111/gwao.12614</w:t>
        </w:r>
      </w:hyperlink>
      <w:r w:rsidR="00817DC1" w:rsidRPr="00817DC1">
        <w:rPr>
          <w:rFonts w:ascii="Times New Roman" w:hAnsi="Times New Roman"/>
          <w:szCs w:val="24"/>
        </w:rPr>
        <w:t>.</w:t>
      </w:r>
    </w:p>
    <w:p w14:paraId="0ABC8F63" w14:textId="0CAA0734"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14:paraId="2CE87876" w14:textId="3FE4E473" w:rsidR="00BA7E59" w:rsidRPr="0045543F" w:rsidRDefault="00BA7E59" w:rsidP="00BA7E59">
      <w:pPr>
        <w:pStyle w:val="ListParagraph"/>
        <w:numPr>
          <w:ilvl w:val="1"/>
          <w:numId w:val="1"/>
        </w:numPr>
        <w:rPr>
          <w:rFonts w:ascii="Times New Roman" w:hAnsi="Times New Roman"/>
        </w:rPr>
      </w:pPr>
      <w:r w:rsidRPr="0045543F">
        <w:rPr>
          <w:rFonts w:ascii="Times New Roman" w:hAnsi="Times New Roman"/>
          <w:szCs w:val="24"/>
        </w:rPr>
        <w:t xml:space="preserve">Research featured in </w:t>
      </w:r>
      <w:r w:rsidR="000239B4">
        <w:rPr>
          <w:rFonts w:ascii="Times New Roman" w:hAnsi="Times New Roman"/>
          <w:i/>
          <w:iCs/>
          <w:szCs w:val="24"/>
        </w:rPr>
        <w:t xml:space="preserve">Brookings Institute, </w:t>
      </w:r>
      <w:r>
        <w:rPr>
          <w:rFonts w:ascii="Times New Roman" w:hAnsi="Times New Roman"/>
          <w:i/>
          <w:szCs w:val="24"/>
        </w:rPr>
        <w:t>the 19</w:t>
      </w:r>
      <w:r w:rsidRPr="00134DD6">
        <w:rPr>
          <w:rFonts w:ascii="Times New Roman" w:hAnsi="Times New Roman"/>
          <w:i/>
          <w:szCs w:val="24"/>
          <w:vertAlign w:val="superscript"/>
        </w:rPr>
        <w:t>th</w:t>
      </w:r>
      <w:r w:rsidR="00134DD6">
        <w:rPr>
          <w:rFonts w:ascii="Times New Roman" w:hAnsi="Times New Roman"/>
          <w:i/>
          <w:szCs w:val="24"/>
        </w:rPr>
        <w:t xml:space="preserve">, </w:t>
      </w:r>
      <w:r w:rsidR="00A61C0C">
        <w:rPr>
          <w:rFonts w:ascii="Times New Roman" w:hAnsi="Times New Roman"/>
          <w:i/>
          <w:szCs w:val="24"/>
        </w:rPr>
        <w:t xml:space="preserve">The Washington Post, </w:t>
      </w:r>
      <w:r w:rsidR="00134DD6">
        <w:rPr>
          <w:rFonts w:ascii="Times New Roman" w:hAnsi="Times New Roman"/>
          <w:i/>
          <w:szCs w:val="24"/>
        </w:rPr>
        <w:t>Yahoo News</w:t>
      </w:r>
    </w:p>
    <w:p w14:paraId="7ED57DF0" w14:textId="70A376CA" w:rsidR="00344677" w:rsidRDefault="00344677" w:rsidP="004D261B">
      <w:pPr>
        <w:rPr>
          <w:rFonts w:ascii="Times New Roman" w:hAnsi="Times New Roman"/>
          <w:i/>
          <w:iCs/>
        </w:rPr>
      </w:pPr>
    </w:p>
    <w:p w14:paraId="0EC880A8" w14:textId="0FD8FCCF" w:rsidR="004D261B" w:rsidRDefault="004D261B" w:rsidP="004D261B">
      <w:pPr>
        <w:rPr>
          <w:rFonts w:ascii="Times New Roman" w:hAnsi="Times New Roman"/>
          <w:i/>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2021.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84:439-453.</w:t>
      </w:r>
      <w:r>
        <w:rPr>
          <w:rFonts w:ascii="Times New Roman" w:hAnsi="Times New Roman"/>
          <w:i/>
        </w:rPr>
        <w:t xml:space="preserve"> </w:t>
      </w:r>
    </w:p>
    <w:p w14:paraId="1267382A" w14:textId="77777777" w:rsidR="000D230B" w:rsidRDefault="000D230B" w:rsidP="004D261B">
      <w:pPr>
        <w:rPr>
          <w:rFonts w:ascii="Times New Roman" w:hAnsi="Times New Roman"/>
          <w:iCs/>
        </w:rPr>
      </w:pPr>
    </w:p>
    <w:p w14:paraId="2CF3FABD" w14:textId="73650EC7" w:rsidR="000D230B" w:rsidRPr="000D230B" w:rsidRDefault="00A87904" w:rsidP="000D230B">
      <w:pPr>
        <w:pStyle w:val="NoSpacing"/>
        <w:rPr>
          <w:rFonts w:ascii="Times New Roman" w:hAnsi="Times New Roman" w:cs="Times New Roman"/>
          <w:sz w:val="24"/>
          <w:szCs w:val="24"/>
        </w:rPr>
      </w:pPr>
      <w:r w:rsidRPr="000D230B">
        <w:rPr>
          <w:rFonts w:ascii="Times New Roman" w:hAnsi="Times New Roman" w:cs="Times New Roman"/>
          <w:b/>
          <w:bCs/>
          <w:sz w:val="24"/>
          <w:szCs w:val="24"/>
        </w:rPr>
        <w:t>Petts, Richard J.</w:t>
      </w:r>
      <w:r w:rsidRPr="000D230B">
        <w:rPr>
          <w:rFonts w:ascii="Times New Roman" w:hAnsi="Times New Roman" w:cs="Times New Roman"/>
          <w:sz w:val="24"/>
          <w:szCs w:val="24"/>
        </w:rPr>
        <w:t xml:space="preserve">, Daniel L. Carlson, and Chris Knoester. </w:t>
      </w:r>
      <w:r w:rsidR="00096F49" w:rsidRPr="000D230B">
        <w:rPr>
          <w:rFonts w:ascii="Times New Roman" w:hAnsi="Times New Roman" w:cs="Times New Roman"/>
          <w:sz w:val="24"/>
          <w:szCs w:val="24"/>
        </w:rPr>
        <w:t>2021</w:t>
      </w:r>
      <w:r w:rsidRPr="000D230B">
        <w:rPr>
          <w:rFonts w:ascii="Times New Roman" w:hAnsi="Times New Roman" w:cs="Times New Roman"/>
          <w:sz w:val="24"/>
          <w:szCs w:val="24"/>
        </w:rPr>
        <w:t xml:space="preserve">. “Fathers’ Time </w:t>
      </w:r>
      <w:proofErr w:type="gramStart"/>
      <w:r w:rsidRPr="000D230B">
        <w:rPr>
          <w:rFonts w:ascii="Times New Roman" w:hAnsi="Times New Roman" w:cs="Times New Roman"/>
          <w:sz w:val="24"/>
          <w:szCs w:val="24"/>
        </w:rPr>
        <w:t>Off</w:t>
      </w:r>
      <w:proofErr w:type="gramEnd"/>
      <w:r w:rsidRPr="000D230B">
        <w:rPr>
          <w:rFonts w:ascii="Times New Roman" w:hAnsi="Times New Roman" w:cs="Times New Roman"/>
          <w:sz w:val="24"/>
          <w:szCs w:val="24"/>
        </w:rPr>
        <w:t xml:space="preserve"> Work After the Birth of a Child and Relationship Dissolution among Socioeconomically Disadvantaged U.S. Families.” </w:t>
      </w:r>
      <w:r w:rsidRPr="000D230B">
        <w:rPr>
          <w:rFonts w:ascii="Times New Roman" w:hAnsi="Times New Roman" w:cs="Times New Roman"/>
          <w:i/>
          <w:sz w:val="24"/>
          <w:szCs w:val="24"/>
        </w:rPr>
        <w:t>Sociological Focus</w:t>
      </w:r>
      <w:r w:rsidR="00280A7F" w:rsidRPr="000D230B">
        <w:rPr>
          <w:rFonts w:ascii="Times New Roman" w:hAnsi="Times New Roman" w:cs="Times New Roman"/>
          <w:i/>
          <w:sz w:val="24"/>
          <w:szCs w:val="24"/>
        </w:rPr>
        <w:t xml:space="preserve"> </w:t>
      </w:r>
      <w:r w:rsidR="00280A7F" w:rsidRPr="000D230B">
        <w:rPr>
          <w:rFonts w:ascii="Times New Roman" w:hAnsi="Times New Roman" w:cs="Times New Roman"/>
          <w:sz w:val="24"/>
          <w:szCs w:val="24"/>
        </w:rPr>
        <w:t xml:space="preserve">54:201-222. </w:t>
      </w:r>
    </w:p>
    <w:p w14:paraId="0C7D12AE" w14:textId="6F9F3744" w:rsidR="000D230B" w:rsidRPr="000D230B" w:rsidRDefault="000D230B" w:rsidP="000D230B">
      <w:pPr>
        <w:pStyle w:val="ListParagraph"/>
        <w:numPr>
          <w:ilvl w:val="1"/>
          <w:numId w:val="2"/>
        </w:numPr>
        <w:rPr>
          <w:rFonts w:ascii="Times New Roman" w:hAnsi="Times New Roman"/>
          <w:szCs w:val="24"/>
        </w:rPr>
      </w:pPr>
      <w:r w:rsidRPr="000D230B">
        <w:rPr>
          <w:rFonts w:ascii="Times New Roman" w:hAnsi="Times New Roman"/>
          <w:szCs w:val="24"/>
        </w:rPr>
        <w:t xml:space="preserve">Research featured in </w:t>
      </w:r>
      <w:r>
        <w:rPr>
          <w:rFonts w:ascii="Times New Roman" w:hAnsi="Times New Roman"/>
          <w:i/>
          <w:szCs w:val="24"/>
        </w:rPr>
        <w:t>MSN, Newsbreak, The Atlantic</w:t>
      </w:r>
    </w:p>
    <w:p w14:paraId="34C11DF7" w14:textId="77777777" w:rsidR="000D230B" w:rsidRDefault="000D230B" w:rsidP="00A87904">
      <w:pPr>
        <w:rPr>
          <w:rFonts w:ascii="Times New Roman" w:hAnsi="Times New Roman"/>
        </w:rPr>
      </w:pPr>
    </w:p>
    <w:p w14:paraId="2301D3C2" w14:textId="77777777"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Journal of Family Psychology</w:t>
      </w:r>
      <w:r w:rsidR="00AA73BE">
        <w:rPr>
          <w:rFonts w:ascii="Times New Roman" w:hAnsi="Times New Roman"/>
          <w:i/>
        </w:rPr>
        <w:t xml:space="preserve"> </w:t>
      </w:r>
      <w:r w:rsidR="00AA73BE">
        <w:rPr>
          <w:rFonts w:ascii="Times New Roman" w:hAnsi="Times New Roman"/>
        </w:rPr>
        <w:t>34:867-878</w:t>
      </w:r>
      <w:r>
        <w:rPr>
          <w:rFonts w:ascii="Times New Roman" w:hAnsi="Times New Roman"/>
          <w:color w:val="000000"/>
          <w:shd w:val="clear" w:color="auto" w:fill="FFFFFF"/>
        </w:rPr>
        <w:t>.</w:t>
      </w:r>
    </w:p>
    <w:p w14:paraId="18258335" w14:textId="77777777" w:rsidR="009F1464" w:rsidRDefault="009F1464" w:rsidP="009F1464">
      <w:pPr>
        <w:rPr>
          <w:rFonts w:ascii="Times New Roman" w:hAnsi="Times New Roman"/>
        </w:rPr>
      </w:pPr>
    </w:p>
    <w:p w14:paraId="722757E6" w14:textId="77777777"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Knoester.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14:paraId="6A6415FA" w14:textId="300D2F42"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w:t>
      </w:r>
      <w:r w:rsidR="008A399C">
        <w:rPr>
          <w:rFonts w:ascii="Times New Roman" w:hAnsi="Times New Roman"/>
          <w:i/>
        </w:rPr>
        <w:t xml:space="preserve">Harvard Business Review, </w:t>
      </w:r>
      <w:r>
        <w:rPr>
          <w:rFonts w:ascii="Times New Roman" w:hAnsi="Times New Roman"/>
          <w:i/>
        </w:rPr>
        <w:t xml:space="preserve">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14:paraId="1CAC08BD" w14:textId="77777777" w:rsidR="00051748" w:rsidRDefault="00051748" w:rsidP="00D41B48">
      <w:pPr>
        <w:rPr>
          <w:rFonts w:ascii="Times New Roman" w:hAnsi="Times New Roman"/>
          <w:b/>
          <w:bCs/>
        </w:rPr>
      </w:pPr>
    </w:p>
    <w:p w14:paraId="0ED80A3D"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Knoester,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14:paraId="110D75E5" w14:textId="6964458C"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sidR="000239B4">
        <w:rPr>
          <w:rFonts w:ascii="Times New Roman" w:hAnsi="Times New Roman"/>
          <w:i/>
          <w:iCs/>
        </w:rPr>
        <w:t xml:space="preserve">BBC News, CBS, </w:t>
      </w:r>
      <w:r>
        <w:rPr>
          <w:rFonts w:ascii="Times New Roman" w:hAnsi="Times New Roman"/>
          <w:i/>
        </w:rPr>
        <w:t xml:space="preserve">CNN, </w:t>
      </w:r>
      <w:r w:rsidRPr="00FF39F5">
        <w:rPr>
          <w:rFonts w:ascii="Times New Roman" w:hAnsi="Times New Roman"/>
          <w:i/>
        </w:rPr>
        <w:t xml:space="preserve">Daily News, </w:t>
      </w:r>
      <w:r w:rsidR="000239B4">
        <w:rPr>
          <w:rFonts w:ascii="Times New Roman" w:hAnsi="Times New Roman"/>
          <w:i/>
        </w:rPr>
        <w:t xml:space="preserve">Forbes, </w:t>
      </w:r>
      <w:r w:rsidR="000D230B">
        <w:rPr>
          <w:rFonts w:ascii="Times New Roman" w:hAnsi="Times New Roman"/>
          <w:i/>
        </w:rPr>
        <w:t xml:space="preserve">Ladders, </w:t>
      </w:r>
      <w:r w:rsidR="000F5543">
        <w:rPr>
          <w:rFonts w:ascii="Times New Roman" w:hAnsi="Times New Roman"/>
          <w:i/>
        </w:rPr>
        <w:t xml:space="preserve">MSN News, </w:t>
      </w:r>
      <w:r w:rsidRPr="00FF39F5">
        <w:rPr>
          <w:rFonts w:ascii="Times New Roman" w:hAnsi="Times New Roman"/>
          <w:i/>
          <w:szCs w:val="24"/>
        </w:rPr>
        <w:t>Positively Dad (podcast),</w:t>
      </w:r>
      <w:r w:rsidR="000F5543">
        <w:rPr>
          <w:rFonts w:ascii="Times New Roman" w:hAnsi="Times New Roman"/>
          <w:i/>
          <w:szCs w:val="24"/>
        </w:rPr>
        <w:t xml:space="preserve"> The Atlantic,</w:t>
      </w:r>
      <w:r w:rsidRPr="00FF39F5">
        <w:rPr>
          <w:rFonts w:ascii="Times New Roman" w:hAnsi="Times New Roman"/>
          <w:i/>
          <w:szCs w:val="24"/>
        </w:rPr>
        <w:t xml:space="preserve"> </w:t>
      </w:r>
      <w:r w:rsidR="00A61C0C">
        <w:rPr>
          <w:rFonts w:ascii="Times New Roman" w:hAnsi="Times New Roman"/>
          <w:i/>
          <w:szCs w:val="24"/>
        </w:rPr>
        <w:t xml:space="preserve">The Guardian, </w:t>
      </w:r>
      <w:r w:rsidRPr="00FF39F5">
        <w:rPr>
          <w:rFonts w:ascii="Times New Roman" w:hAnsi="Times New Roman"/>
          <w:i/>
        </w:rPr>
        <w:t>The New York Times</w:t>
      </w:r>
      <w:r>
        <w:rPr>
          <w:rFonts w:ascii="Times New Roman" w:hAnsi="Times New Roman"/>
          <w:i/>
        </w:rPr>
        <w:t xml:space="preserve">, </w:t>
      </w:r>
      <w:r w:rsidR="000D230B">
        <w:rPr>
          <w:rFonts w:ascii="Times New Roman" w:hAnsi="Times New Roman"/>
          <w:i/>
        </w:rPr>
        <w:t xml:space="preserve">Time Magazine, </w:t>
      </w:r>
      <w:r w:rsidR="000239B4">
        <w:rPr>
          <w:rFonts w:ascii="Times New Roman" w:hAnsi="Times New Roman"/>
          <w:i/>
        </w:rPr>
        <w:t xml:space="preserve">Vogue, </w:t>
      </w:r>
      <w:r>
        <w:rPr>
          <w:rFonts w:ascii="Times New Roman" w:hAnsi="Times New Roman"/>
          <w:i/>
        </w:rPr>
        <w:t>Yahoo Finance</w:t>
      </w:r>
    </w:p>
    <w:p w14:paraId="4C707A5A" w14:textId="77777777" w:rsidR="009F1464" w:rsidRDefault="009F1464" w:rsidP="009F1464">
      <w:pPr>
        <w:rPr>
          <w:rFonts w:ascii="Times New Roman" w:hAnsi="Times New Roman"/>
        </w:rPr>
      </w:pPr>
    </w:p>
    <w:p w14:paraId="1212B653" w14:textId="77777777"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Knoester.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14:paraId="72E949A5" w14:textId="7D521DE7"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ABC News, Daily News, </w:t>
      </w:r>
      <w:r w:rsidR="00700CD1">
        <w:rPr>
          <w:rFonts w:ascii="Times New Roman" w:hAnsi="Times New Roman"/>
          <w:i/>
          <w:szCs w:val="24"/>
        </w:rPr>
        <w:t xml:space="preserve">Fatherly, </w:t>
      </w:r>
      <w:r w:rsidRPr="00FF39F5">
        <w:rPr>
          <w:rFonts w:ascii="Times New Roman" w:hAnsi="Times New Roman"/>
          <w:i/>
          <w:szCs w:val="24"/>
        </w:rPr>
        <w:t>Positively Dad (podcast),</w:t>
      </w:r>
      <w:r w:rsidR="000239B4">
        <w:rPr>
          <w:rFonts w:ascii="Times New Roman" w:hAnsi="Times New Roman"/>
          <w:i/>
          <w:szCs w:val="24"/>
        </w:rPr>
        <w:t xml:space="preserve"> </w:t>
      </w:r>
      <w:r w:rsidRPr="00FF39F5">
        <w:rPr>
          <w:rFonts w:ascii="Times New Roman" w:hAnsi="Times New Roman"/>
          <w:i/>
          <w:szCs w:val="24"/>
        </w:rPr>
        <w:t>The New York Times, The Wall Street Journal, WDRV (Chicago)</w:t>
      </w:r>
    </w:p>
    <w:p w14:paraId="7ABB2152" w14:textId="77777777" w:rsidR="009F1464" w:rsidRDefault="009F1464" w:rsidP="009F1464">
      <w:pPr>
        <w:rPr>
          <w:rFonts w:ascii="Times New Roman" w:hAnsi="Times New Roman"/>
        </w:rPr>
      </w:pPr>
    </w:p>
    <w:p w14:paraId="77FA33A8" w14:textId="77777777"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Knoester,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14:paraId="549CB163" w14:textId="77777777"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14:paraId="1A4DF876" w14:textId="77777777" w:rsidR="00424222" w:rsidRPr="00051748" w:rsidRDefault="00424222" w:rsidP="00051748">
      <w:pPr>
        <w:rPr>
          <w:rFonts w:ascii="Times New Roman" w:hAnsi="Times New Roman"/>
        </w:rPr>
      </w:pPr>
    </w:p>
    <w:p w14:paraId="3C418402" w14:textId="77777777" w:rsidR="00D41B48" w:rsidRPr="00D41B48" w:rsidRDefault="00D41B48" w:rsidP="00D41B48">
      <w:pPr>
        <w:rPr>
          <w:rFonts w:ascii="Times New Roman" w:hAnsi="Times New Roman"/>
          <w:i/>
        </w:rPr>
      </w:pPr>
      <w:r w:rsidRPr="00D41B48">
        <w:rPr>
          <w:rFonts w:ascii="Times New Roman" w:hAnsi="Times New Roman"/>
        </w:rPr>
        <w:t xml:space="preserve">Knoester,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14:paraId="387222F5" w14:textId="77777777" w:rsidR="00ED75C2" w:rsidRDefault="00ED75C2" w:rsidP="009F1464">
      <w:pPr>
        <w:rPr>
          <w:rFonts w:ascii="Times New Roman" w:hAnsi="Times New Roman"/>
          <w:b/>
          <w:bCs/>
        </w:rPr>
      </w:pPr>
    </w:p>
    <w:p w14:paraId="0DB3EFDE" w14:textId="77777777"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Knoester.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14:paraId="4B05C97A"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14:paraId="380F1F25" w14:textId="77777777" w:rsidR="00D41B48" w:rsidRDefault="00D41B48" w:rsidP="009F1464">
      <w:pPr>
        <w:rPr>
          <w:rFonts w:ascii="Times New Roman" w:hAnsi="Times New Roman"/>
          <w:b/>
          <w:bCs/>
        </w:rPr>
      </w:pPr>
    </w:p>
    <w:p w14:paraId="372A8F68" w14:textId="77777777"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14:paraId="76CC4EC3" w14:textId="77777777" w:rsidR="00A87904" w:rsidRDefault="00A87904" w:rsidP="00A87904">
      <w:pPr>
        <w:rPr>
          <w:rFonts w:ascii="Times New Roman" w:hAnsi="Times New Roman"/>
        </w:rPr>
      </w:pPr>
    </w:p>
    <w:p w14:paraId="16F681B5" w14:textId="77777777"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14:paraId="09DAC1C4" w14:textId="77777777" w:rsidR="00A87904" w:rsidRDefault="00A87904" w:rsidP="00D41B48">
      <w:pPr>
        <w:rPr>
          <w:rFonts w:ascii="Times New Roman" w:hAnsi="Times New Roman"/>
          <w:b/>
          <w:bCs/>
        </w:rPr>
      </w:pPr>
    </w:p>
    <w:p w14:paraId="28483AD8" w14:textId="77777777"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14:paraId="7606449C" w14:textId="2BA345C6"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00234FC2">
        <w:rPr>
          <w:rFonts w:ascii="Times New Roman" w:hAnsi="Times New Roman"/>
          <w:i/>
          <w:iCs/>
          <w:szCs w:val="24"/>
        </w:rPr>
        <w:t xml:space="preserve">BBC, MSN News, </w:t>
      </w:r>
      <w:r w:rsidR="001A1A0D">
        <w:rPr>
          <w:rFonts w:ascii="Times New Roman" w:hAnsi="Times New Roman"/>
          <w:i/>
          <w:iCs/>
          <w:szCs w:val="24"/>
        </w:rPr>
        <w:t xml:space="preserve">Newsbreak, </w:t>
      </w:r>
      <w:r w:rsidRPr="00FF39F5">
        <w:rPr>
          <w:rFonts w:ascii="Times New Roman" w:hAnsi="Times New Roman"/>
          <w:i/>
          <w:szCs w:val="24"/>
        </w:rPr>
        <w:t xml:space="preserve">Positively Dad (podcast), </w:t>
      </w:r>
      <w:r w:rsidR="001A1A0D">
        <w:rPr>
          <w:rFonts w:ascii="Times New Roman" w:hAnsi="Times New Roman"/>
          <w:i/>
          <w:szCs w:val="24"/>
        </w:rPr>
        <w:t xml:space="preserve">Salon, </w:t>
      </w:r>
      <w:r w:rsidR="00234FC2">
        <w:rPr>
          <w:rFonts w:ascii="Times New Roman" w:hAnsi="Times New Roman"/>
          <w:i/>
          <w:szCs w:val="24"/>
        </w:rPr>
        <w:t xml:space="preserve">The Atlantic, </w:t>
      </w:r>
      <w:r>
        <w:rPr>
          <w:rFonts w:ascii="Times New Roman" w:hAnsi="Times New Roman"/>
          <w:i/>
          <w:szCs w:val="24"/>
        </w:rPr>
        <w:t xml:space="preserve">Today Show, </w:t>
      </w:r>
      <w:r w:rsidRPr="00FF39F5">
        <w:rPr>
          <w:rFonts w:ascii="Times New Roman" w:hAnsi="Times New Roman"/>
          <w:i/>
          <w:szCs w:val="24"/>
        </w:rPr>
        <w:t>WDRV (Chicago)</w:t>
      </w:r>
      <w:r w:rsidR="00234FC2">
        <w:rPr>
          <w:rFonts w:ascii="Times New Roman" w:hAnsi="Times New Roman"/>
          <w:i/>
          <w:szCs w:val="24"/>
        </w:rPr>
        <w:t>, Yahoo News</w:t>
      </w:r>
    </w:p>
    <w:p w14:paraId="69831433" w14:textId="77777777" w:rsidR="009F1464" w:rsidRDefault="009F1464" w:rsidP="009F1464">
      <w:pPr>
        <w:rPr>
          <w:rFonts w:ascii="Times New Roman" w:hAnsi="Times New Roman"/>
        </w:rPr>
      </w:pPr>
    </w:p>
    <w:p w14:paraId="64AAC85C"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14:paraId="06D5577A" w14:textId="77777777"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14:paraId="4189A5EF" w14:textId="77777777" w:rsidR="00D11F00" w:rsidRPr="00D41B48" w:rsidRDefault="00D11F00" w:rsidP="00D41B48">
      <w:pPr>
        <w:pStyle w:val="ListParagraph"/>
        <w:ind w:left="1440"/>
        <w:rPr>
          <w:rFonts w:ascii="Times New Roman" w:hAnsi="Times New Roman"/>
        </w:rPr>
      </w:pPr>
    </w:p>
    <w:p w14:paraId="58AF87A8" w14:textId="77777777"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14:paraId="704576E1" w14:textId="77777777" w:rsidR="00C822D9" w:rsidRDefault="00C822D9" w:rsidP="00A87904">
      <w:pPr>
        <w:tabs>
          <w:tab w:val="left" w:pos="5985"/>
        </w:tabs>
        <w:rPr>
          <w:rFonts w:ascii="Times New Roman" w:hAnsi="Times New Roman"/>
          <w:b/>
          <w:bCs/>
        </w:rPr>
      </w:pPr>
    </w:p>
    <w:p w14:paraId="1007D68C" w14:textId="49C39C06"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14:paraId="17BE6FC9" w14:textId="31241744" w:rsidR="00A87904" w:rsidRPr="000A602E"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14:paraId="509D6AA3" w14:textId="77777777" w:rsidR="000A602E" w:rsidRPr="00FF39F5" w:rsidRDefault="000A602E" w:rsidP="000A602E">
      <w:pPr>
        <w:pStyle w:val="ListParagraph"/>
        <w:tabs>
          <w:tab w:val="left" w:pos="5985"/>
        </w:tabs>
        <w:ind w:left="1440"/>
        <w:rPr>
          <w:rFonts w:ascii="Times New Roman" w:hAnsi="Times New Roman"/>
        </w:rPr>
      </w:pPr>
    </w:p>
    <w:p w14:paraId="6324215E" w14:textId="77777777"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14:paraId="7C20F2AE" w14:textId="77777777" w:rsidR="00A87904" w:rsidRDefault="00A87904" w:rsidP="00ED75C2">
      <w:pPr>
        <w:rPr>
          <w:rFonts w:ascii="Times New Roman" w:hAnsi="Times New Roman"/>
          <w:b/>
          <w:bCs/>
        </w:rPr>
      </w:pPr>
    </w:p>
    <w:p w14:paraId="170AEDC2" w14:textId="77777777" w:rsidR="00A87904" w:rsidRDefault="00A87904" w:rsidP="00A87904">
      <w:pPr>
        <w:tabs>
          <w:tab w:val="left" w:pos="5985"/>
        </w:tabs>
        <w:rPr>
          <w:rFonts w:ascii="Times New Roman" w:hAnsi="Times New Roman"/>
        </w:rPr>
      </w:pPr>
      <w:r>
        <w:rPr>
          <w:rFonts w:ascii="Times New Roman" w:hAnsi="Times New Roman"/>
        </w:rPr>
        <w:t xml:space="preserve">Knoester,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14:paraId="194FD85C" w14:textId="77777777" w:rsidR="00A87904" w:rsidRDefault="00A87904" w:rsidP="00A87904">
      <w:pPr>
        <w:rPr>
          <w:rFonts w:ascii="Times New Roman" w:hAnsi="Times New Roman"/>
        </w:rPr>
      </w:pPr>
    </w:p>
    <w:p w14:paraId="272C13B2" w14:textId="77777777"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14:paraId="60FC5812" w14:textId="77777777" w:rsidR="00A87904" w:rsidRDefault="00A87904" w:rsidP="00ED75C2">
      <w:pPr>
        <w:rPr>
          <w:rFonts w:ascii="Times New Roman" w:hAnsi="Times New Roman"/>
          <w:b/>
          <w:bCs/>
        </w:rPr>
      </w:pPr>
    </w:p>
    <w:p w14:paraId="4BCBA486" w14:textId="77777777"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14:paraId="5E73776E" w14:textId="77777777" w:rsidR="00EA2E4D" w:rsidRPr="00D41B48" w:rsidRDefault="00EA2E4D" w:rsidP="00D41B48">
      <w:pPr>
        <w:rPr>
          <w:rFonts w:ascii="Times New Roman" w:hAnsi="Times New Roman"/>
        </w:rPr>
      </w:pPr>
    </w:p>
    <w:p w14:paraId="0EB98D22" w14:textId="77777777"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14:paraId="7F68007A" w14:textId="77777777" w:rsidR="009F1464" w:rsidRDefault="009F1464" w:rsidP="009F1464">
      <w:pPr>
        <w:rPr>
          <w:rFonts w:ascii="Times New Roman" w:hAnsi="Times New Roman"/>
        </w:rPr>
      </w:pPr>
    </w:p>
    <w:p w14:paraId="53E75230" w14:textId="77777777"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14:paraId="6C48DDAB" w14:textId="77777777"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14:paraId="426CC7FB" w14:textId="77777777" w:rsidR="009F1464" w:rsidRDefault="009F1464" w:rsidP="000C25F5">
      <w:pPr>
        <w:rPr>
          <w:rFonts w:ascii="Times New Roman" w:hAnsi="Times New Roman"/>
        </w:rPr>
      </w:pPr>
    </w:p>
    <w:p w14:paraId="6240C086" w14:textId="77777777"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14:paraId="6926B470" w14:textId="77777777" w:rsidR="00A87904" w:rsidRDefault="00A87904" w:rsidP="00D41B48">
      <w:pPr>
        <w:pStyle w:val="Title"/>
        <w:jc w:val="left"/>
        <w:rPr>
          <w:bCs w:val="0"/>
        </w:rPr>
      </w:pPr>
    </w:p>
    <w:p w14:paraId="0CE50BC6" w14:textId="77777777"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14:paraId="4A0171A9" w14:textId="77777777" w:rsidR="009F1464" w:rsidRDefault="009F1464" w:rsidP="000C25F5">
      <w:pPr>
        <w:rPr>
          <w:rFonts w:ascii="Times New Roman" w:hAnsi="Times New Roman"/>
        </w:rPr>
      </w:pPr>
    </w:p>
    <w:p w14:paraId="34724C38" w14:textId="77777777"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14:paraId="1FE2C26F" w14:textId="77777777" w:rsidR="00A87904" w:rsidRDefault="00A87904" w:rsidP="00D41B48">
      <w:pPr>
        <w:rPr>
          <w:rFonts w:ascii="Times New Roman" w:hAnsi="Times New Roman"/>
        </w:rPr>
      </w:pPr>
    </w:p>
    <w:p w14:paraId="5949D7BE" w14:textId="77777777"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14:paraId="00E66F71" w14:textId="77777777" w:rsidR="00B138FD" w:rsidRDefault="00B138FD" w:rsidP="00B138FD">
      <w:pPr>
        <w:rPr>
          <w:rFonts w:ascii="Times New Roman" w:hAnsi="Times New Roman"/>
        </w:rPr>
      </w:pPr>
    </w:p>
    <w:p w14:paraId="234DE63E"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14:paraId="7E86A818" w14:textId="77777777" w:rsidR="00984952" w:rsidRDefault="00984952" w:rsidP="00B138FD">
      <w:pPr>
        <w:rPr>
          <w:rFonts w:ascii="Times New Roman" w:hAnsi="Times New Roman"/>
          <w:color w:val="000000"/>
          <w:shd w:val="clear" w:color="auto" w:fill="FFFFFF"/>
        </w:rPr>
      </w:pPr>
    </w:p>
    <w:p w14:paraId="0EEBA8AE" w14:textId="1FE89B86" w:rsidR="00A87904"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14:paraId="39A3180E" w14:textId="77777777" w:rsidR="00763D2E" w:rsidRPr="00F806EE" w:rsidRDefault="00763D2E" w:rsidP="00A87904">
      <w:pPr>
        <w:rPr>
          <w:rFonts w:ascii="Times New Roman" w:hAnsi="Times New Roman"/>
          <w:i/>
        </w:rPr>
      </w:pPr>
    </w:p>
    <w:p w14:paraId="443441A9" w14:textId="77777777" w:rsidR="00D41B48" w:rsidRDefault="00D41B48" w:rsidP="00D41B48">
      <w:pPr>
        <w:rPr>
          <w:rFonts w:ascii="Times New Roman" w:hAnsi="Times New Roman"/>
        </w:rPr>
      </w:pPr>
      <w:r w:rsidRPr="00750151">
        <w:rPr>
          <w:rFonts w:ascii="Times New Roman" w:hAnsi="Times New Roman"/>
        </w:rPr>
        <w:t xml:space="preserve">Knoester,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14:paraId="23C7CC09" w14:textId="77777777" w:rsidR="00A87904" w:rsidRDefault="00A87904" w:rsidP="00D41B48">
      <w:pPr>
        <w:rPr>
          <w:rFonts w:ascii="Times New Roman" w:hAnsi="Times New Roman"/>
        </w:rPr>
      </w:pPr>
    </w:p>
    <w:p w14:paraId="42EB455E"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Jolliff.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14:paraId="56D107A8" w14:textId="77777777" w:rsidR="00A87904" w:rsidRDefault="00A87904" w:rsidP="00A87904">
      <w:pPr>
        <w:rPr>
          <w:rFonts w:ascii="Times New Roman" w:hAnsi="Times New Roman"/>
        </w:rPr>
      </w:pPr>
    </w:p>
    <w:p w14:paraId="2C1F9013"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w:t>
      </w:r>
      <w:proofErr w:type="gramStart"/>
      <w:r>
        <w:rPr>
          <w:rFonts w:ascii="Times New Roman" w:hAnsi="Times New Roman"/>
        </w:rPr>
        <w:t>Among</w:t>
      </w:r>
      <w:proofErr w:type="gramEnd"/>
      <w:r>
        <w:rPr>
          <w:rFonts w:ascii="Times New Roman" w:hAnsi="Times New Roman"/>
        </w:rPr>
        <w:t xml:space="preserve">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14:paraId="51E6ECC9" w14:textId="77777777" w:rsidR="00A87904" w:rsidRDefault="00A87904" w:rsidP="00A87904">
      <w:pPr>
        <w:rPr>
          <w:rFonts w:ascii="Times New Roman" w:hAnsi="Times New Roman"/>
        </w:rPr>
      </w:pPr>
    </w:p>
    <w:p w14:paraId="2316CA97" w14:textId="52FD9E44"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14:paraId="66AD6F91" w14:textId="3024C039" w:rsidR="00CC5E3F" w:rsidRDefault="00CC5E3F" w:rsidP="00A87904">
      <w:pPr>
        <w:rPr>
          <w:rFonts w:ascii="Times New Roman" w:hAnsi="Times New Roman"/>
        </w:rPr>
      </w:pPr>
    </w:p>
    <w:p w14:paraId="0CEF1603" w14:textId="77777777" w:rsidR="00A661BB" w:rsidRDefault="00A661BB" w:rsidP="00A87904">
      <w:pPr>
        <w:rPr>
          <w:rFonts w:ascii="Times New Roman" w:hAnsi="Times New Roman"/>
        </w:rPr>
      </w:pPr>
    </w:p>
    <w:p w14:paraId="60B17EB3" w14:textId="77777777" w:rsidR="00B36F21" w:rsidRDefault="00B36F21" w:rsidP="00B36F21">
      <w:pPr>
        <w:rPr>
          <w:rFonts w:ascii="Times New Roman" w:hAnsi="Times New Roman"/>
          <w:b/>
        </w:rPr>
      </w:pPr>
      <w:r>
        <w:rPr>
          <w:rFonts w:ascii="Times New Roman" w:hAnsi="Times New Roman"/>
          <w:b/>
        </w:rPr>
        <w:t>BOOK CHAPTERS</w:t>
      </w:r>
    </w:p>
    <w:p w14:paraId="14567352" w14:textId="77777777"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612C4B52" wp14:editId="7B528611">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14:paraId="57235D9F" w14:textId="45569206" w:rsidR="00D2014F" w:rsidRDefault="00D2014F" w:rsidP="00D2014F">
      <w:pPr>
        <w:pStyle w:val="Title"/>
        <w:jc w:val="left"/>
        <w:rPr>
          <w:b w:val="0"/>
          <w:i/>
          <w:iCs/>
        </w:rPr>
      </w:pPr>
      <w:r>
        <w:rPr>
          <w:bCs w:val="0"/>
        </w:rPr>
        <w:t>Petts, Richard J.</w:t>
      </w:r>
      <w:r>
        <w:rPr>
          <w:b w:val="0"/>
        </w:rPr>
        <w:t xml:space="preserve">, Cassandra Engeman, Shirley Gatenio Gabel, and Gayle Kaufman. 2022. “Disparities in Access to Paid Leave in the </w:t>
      </w:r>
      <w:r w:rsidR="00414933">
        <w:rPr>
          <w:b w:val="0"/>
        </w:rPr>
        <w:t>US: Differences between Parenting</w:t>
      </w:r>
      <w:r>
        <w:rPr>
          <w:b w:val="0"/>
        </w:rPr>
        <w:t xml:space="preserve"> and Other Types of Leave.” Pp. 258-275 in </w:t>
      </w:r>
      <w:r>
        <w:rPr>
          <w:b w:val="0"/>
          <w:i/>
        </w:rPr>
        <w:t xml:space="preserve">Research Handbook on Leave Policy: Parenting and Social Inequalities in a Global </w:t>
      </w:r>
      <w:proofErr w:type="gramStart"/>
      <w:r>
        <w:rPr>
          <w:b w:val="0"/>
          <w:i/>
        </w:rPr>
        <w:t>Perspective,</w:t>
      </w:r>
      <w:proofErr w:type="gramEnd"/>
      <w:r>
        <w:rPr>
          <w:b w:val="0"/>
          <w:i/>
        </w:rPr>
        <w:t xml:space="preserve"> </w:t>
      </w:r>
      <w:r>
        <w:rPr>
          <w:b w:val="0"/>
        </w:rPr>
        <w:t xml:space="preserve">edited by I. </w:t>
      </w:r>
      <w:proofErr w:type="spellStart"/>
      <w:r>
        <w:rPr>
          <w:b w:val="0"/>
        </w:rPr>
        <w:t>Dobrotić</w:t>
      </w:r>
      <w:proofErr w:type="spellEnd"/>
      <w:r>
        <w:rPr>
          <w:b w:val="0"/>
        </w:rPr>
        <w:t xml:space="preserve">, S. Blum, and A. </w:t>
      </w:r>
      <w:proofErr w:type="spellStart"/>
      <w:r>
        <w:rPr>
          <w:b w:val="0"/>
        </w:rPr>
        <w:t>Koslowski</w:t>
      </w:r>
      <w:proofErr w:type="spellEnd"/>
      <w:r>
        <w:rPr>
          <w:b w:val="0"/>
        </w:rPr>
        <w:t>. Cheltenham, UK: Edward Elgar.</w:t>
      </w:r>
    </w:p>
    <w:p w14:paraId="4819FC98" w14:textId="77777777" w:rsidR="00D2014F" w:rsidRDefault="00D2014F" w:rsidP="00B36F21">
      <w:pPr>
        <w:rPr>
          <w:rFonts w:ascii="Times New Roman" w:hAnsi="Times New Roman"/>
          <w:color w:val="201F1E"/>
          <w:szCs w:val="24"/>
          <w:shd w:val="clear" w:color="auto" w:fill="FFFFFF"/>
        </w:rPr>
      </w:pPr>
    </w:p>
    <w:p w14:paraId="5392BF8B" w14:textId="0970D14C"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Halford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24" w:history="1">
        <w:r w:rsidR="00D0149A" w:rsidRPr="00245B1F">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14:paraId="3FCB1E86" w14:textId="77777777" w:rsidR="001D50A0" w:rsidRDefault="001D50A0" w:rsidP="00B36F21">
      <w:pPr>
        <w:rPr>
          <w:rFonts w:ascii="Calibri" w:hAnsi="Calibri" w:cs="Calibri"/>
          <w:color w:val="201F1E"/>
          <w:sz w:val="22"/>
          <w:szCs w:val="22"/>
          <w:shd w:val="clear" w:color="auto" w:fill="FFFFFF"/>
        </w:rPr>
      </w:pPr>
    </w:p>
    <w:p w14:paraId="6E5ECB26" w14:textId="77777777"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14:paraId="487103FF" w14:textId="77777777" w:rsidR="00873B5B" w:rsidRDefault="00873B5B" w:rsidP="00B36F21">
      <w:pPr>
        <w:ind w:left="720" w:hanging="720"/>
        <w:rPr>
          <w:rFonts w:ascii="Times New Roman" w:hAnsi="Times New Roman"/>
          <w:b/>
          <w:szCs w:val="24"/>
        </w:rPr>
      </w:pPr>
    </w:p>
    <w:p w14:paraId="1D9F6943" w14:textId="77777777" w:rsidR="00873B5B" w:rsidRDefault="00873B5B" w:rsidP="00B36F21">
      <w:pPr>
        <w:ind w:left="720" w:hanging="720"/>
        <w:rPr>
          <w:rFonts w:ascii="Times New Roman" w:hAnsi="Times New Roman"/>
          <w:b/>
          <w:szCs w:val="24"/>
        </w:rPr>
      </w:pPr>
    </w:p>
    <w:p w14:paraId="5D6E00B9" w14:textId="32B32501" w:rsidR="00B36F21" w:rsidRDefault="00B36F21" w:rsidP="00B36F21">
      <w:pPr>
        <w:ind w:left="720" w:hanging="720"/>
        <w:rPr>
          <w:rFonts w:ascii="Times New Roman" w:hAnsi="Times New Roman"/>
          <w:b/>
          <w:szCs w:val="24"/>
        </w:rPr>
      </w:pPr>
      <w:r>
        <w:rPr>
          <w:rFonts w:ascii="Times New Roman" w:hAnsi="Times New Roman"/>
          <w:b/>
          <w:szCs w:val="24"/>
        </w:rPr>
        <w:t>REPORTS</w:t>
      </w:r>
    </w:p>
    <w:p w14:paraId="601E930B" w14:textId="77777777"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27EE2EFE" wp14:editId="778D80A4">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14:paraId="6CCFF52E" w14:textId="55F4B9C5" w:rsidR="00DC52C8" w:rsidRDefault="00F71277" w:rsidP="00DC52C8">
      <w:pPr>
        <w:rPr>
          <w:rFonts w:ascii="Times New Roman" w:hAnsi="Times New Roman"/>
          <w:szCs w:val="24"/>
        </w:rPr>
      </w:pPr>
      <w:r>
        <w:rPr>
          <w:rFonts w:ascii="Times New Roman" w:hAnsi="Times New Roman"/>
          <w:bCs/>
          <w:szCs w:val="24"/>
        </w:rPr>
        <w:t xml:space="preserve">Engeman, Cassandra </w:t>
      </w:r>
      <w:r w:rsidR="001E687C">
        <w:rPr>
          <w:rFonts w:ascii="Times New Roman" w:hAnsi="Times New Roman"/>
          <w:b/>
          <w:szCs w:val="24"/>
        </w:rPr>
        <w:t xml:space="preserve">Richard J. </w:t>
      </w:r>
      <w:r w:rsidR="00DC52C8">
        <w:rPr>
          <w:rFonts w:ascii="Times New Roman" w:hAnsi="Times New Roman"/>
          <w:b/>
          <w:szCs w:val="24"/>
        </w:rPr>
        <w:t xml:space="preserve">Petts, </w:t>
      </w:r>
      <w:r>
        <w:rPr>
          <w:rFonts w:ascii="Times New Roman" w:hAnsi="Times New Roman"/>
          <w:bCs/>
          <w:szCs w:val="24"/>
        </w:rPr>
        <w:t xml:space="preserve">Shirley Gatenio Gabel </w:t>
      </w:r>
      <w:r w:rsidR="001E687C">
        <w:rPr>
          <w:rFonts w:ascii="Times New Roman" w:hAnsi="Times New Roman"/>
          <w:szCs w:val="24"/>
        </w:rPr>
        <w:t xml:space="preserve">and </w:t>
      </w:r>
      <w:r>
        <w:rPr>
          <w:rFonts w:ascii="Times New Roman" w:hAnsi="Times New Roman"/>
          <w:szCs w:val="24"/>
        </w:rPr>
        <w:t>Gayle Kaufman</w:t>
      </w:r>
      <w:r w:rsidR="00DC52C8">
        <w:rPr>
          <w:rFonts w:ascii="Times New Roman" w:hAnsi="Times New Roman"/>
          <w:szCs w:val="24"/>
        </w:rPr>
        <w:t>. 202</w:t>
      </w:r>
      <w:r>
        <w:rPr>
          <w:rFonts w:ascii="Times New Roman" w:hAnsi="Times New Roman"/>
          <w:szCs w:val="24"/>
        </w:rPr>
        <w:t>3</w:t>
      </w:r>
      <w:r w:rsidR="00DC52C8">
        <w:rPr>
          <w:rFonts w:ascii="Times New Roman" w:hAnsi="Times New Roman"/>
          <w:szCs w:val="24"/>
        </w:rPr>
        <w:t xml:space="preserve">. “United States Country Note.” In </w:t>
      </w:r>
      <w:r w:rsidR="00DC52C8">
        <w:rPr>
          <w:rFonts w:ascii="Times New Roman" w:hAnsi="Times New Roman"/>
          <w:i/>
          <w:szCs w:val="24"/>
        </w:rPr>
        <w:t>1</w:t>
      </w:r>
      <w:r>
        <w:rPr>
          <w:rFonts w:ascii="Times New Roman" w:hAnsi="Times New Roman"/>
          <w:i/>
          <w:szCs w:val="24"/>
        </w:rPr>
        <w:t>9</w:t>
      </w:r>
      <w:r w:rsidR="00DC52C8" w:rsidRPr="00D15FA2">
        <w:rPr>
          <w:rFonts w:ascii="Times New Roman" w:hAnsi="Times New Roman"/>
          <w:i/>
          <w:szCs w:val="24"/>
          <w:vertAlign w:val="superscript"/>
        </w:rPr>
        <w:t>th</w:t>
      </w:r>
      <w:r w:rsidR="00DC52C8">
        <w:rPr>
          <w:rFonts w:ascii="Times New Roman" w:hAnsi="Times New Roman"/>
          <w:i/>
          <w:szCs w:val="24"/>
        </w:rPr>
        <w:t xml:space="preserve"> International Review of Leave Policies and Related Research 202</w:t>
      </w:r>
      <w:r>
        <w:rPr>
          <w:rFonts w:ascii="Times New Roman" w:hAnsi="Times New Roman"/>
          <w:i/>
          <w:szCs w:val="24"/>
        </w:rPr>
        <w:t>3</w:t>
      </w:r>
      <w:r w:rsidR="00DC52C8">
        <w:rPr>
          <w:rFonts w:ascii="Times New Roman" w:hAnsi="Times New Roman"/>
          <w:i/>
          <w:szCs w:val="24"/>
        </w:rPr>
        <w:t xml:space="preserve">, </w:t>
      </w:r>
      <w:r w:rsidR="00DC52C8">
        <w:rPr>
          <w:rFonts w:ascii="Times New Roman" w:hAnsi="Times New Roman"/>
          <w:szCs w:val="24"/>
        </w:rPr>
        <w:t>edited by S. Blum,</w:t>
      </w:r>
      <w:r>
        <w:rPr>
          <w:rFonts w:ascii="Times New Roman" w:hAnsi="Times New Roman"/>
          <w:szCs w:val="24"/>
        </w:rPr>
        <w:t xml:space="preserve"> G. Kaufman,</w:t>
      </w:r>
      <w:r w:rsidR="00DC52C8">
        <w:rPr>
          <w:rFonts w:ascii="Times New Roman" w:hAnsi="Times New Roman"/>
          <w:szCs w:val="24"/>
        </w:rPr>
        <w:t xml:space="preserve"> I. </w:t>
      </w:r>
      <w:proofErr w:type="spellStart"/>
      <w:r w:rsidR="00DC52C8">
        <w:rPr>
          <w:rFonts w:ascii="Times New Roman" w:hAnsi="Times New Roman"/>
          <w:szCs w:val="24"/>
        </w:rPr>
        <w:t>Dobrotić</w:t>
      </w:r>
      <w:proofErr w:type="spellEnd"/>
      <w:r w:rsidR="00DC52C8">
        <w:rPr>
          <w:rFonts w:ascii="Times New Roman" w:hAnsi="Times New Roman"/>
          <w:szCs w:val="24"/>
        </w:rPr>
        <w:t xml:space="preserve">, </w:t>
      </w:r>
      <w:r>
        <w:rPr>
          <w:rFonts w:ascii="Times New Roman" w:hAnsi="Times New Roman"/>
          <w:szCs w:val="24"/>
        </w:rPr>
        <w:t xml:space="preserve">A. </w:t>
      </w:r>
      <w:proofErr w:type="spellStart"/>
      <w:r>
        <w:rPr>
          <w:rFonts w:ascii="Times New Roman" w:hAnsi="Times New Roman"/>
          <w:szCs w:val="24"/>
        </w:rPr>
        <w:t>Koslowski</w:t>
      </w:r>
      <w:proofErr w:type="spellEnd"/>
      <w:proofErr w:type="gramStart"/>
      <w:r>
        <w:rPr>
          <w:rFonts w:ascii="Times New Roman" w:hAnsi="Times New Roman"/>
          <w:szCs w:val="24"/>
        </w:rPr>
        <w:t>,</w:t>
      </w:r>
      <w:r w:rsidR="00DC52C8">
        <w:rPr>
          <w:rFonts w:ascii="Times New Roman" w:hAnsi="Times New Roman"/>
          <w:szCs w:val="24"/>
        </w:rPr>
        <w:t>,</w:t>
      </w:r>
      <w:proofErr w:type="gramEnd"/>
      <w:r w:rsidR="00DC52C8">
        <w:rPr>
          <w:rFonts w:ascii="Times New Roman" w:hAnsi="Times New Roman"/>
          <w:szCs w:val="24"/>
        </w:rPr>
        <w:t xml:space="preserve"> and P. Moss. </w:t>
      </w:r>
      <w:hyperlink r:id="rId25" w:history="1">
        <w:r>
          <w:rPr>
            <w:rStyle w:val="Hyperlink"/>
            <w:rFonts w:ascii="Times New Roman" w:hAnsi="Times New Roman"/>
            <w:szCs w:val="24"/>
          </w:rPr>
          <w:t>https://doi.org/10.25365/phaidra.431</w:t>
        </w:r>
      </w:hyperlink>
      <w:r>
        <w:rPr>
          <w:rStyle w:val="Hyperlink"/>
          <w:rFonts w:ascii="Times New Roman" w:hAnsi="Times New Roman"/>
          <w:szCs w:val="24"/>
        </w:rPr>
        <w:t>25365/phaidra.431</w:t>
      </w:r>
      <w:r w:rsidR="00DC52C8">
        <w:rPr>
          <w:rFonts w:ascii="Times New Roman" w:hAnsi="Times New Roman"/>
          <w:szCs w:val="24"/>
        </w:rPr>
        <w:t xml:space="preserve">. </w:t>
      </w:r>
    </w:p>
    <w:p w14:paraId="00FDCEB1" w14:textId="77777777" w:rsidR="00DC52C8" w:rsidRDefault="00DC52C8" w:rsidP="00DC52C8">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*Previous versions of this annual report </w:t>
      </w:r>
      <w:proofErr w:type="gramStart"/>
      <w:r>
        <w:rPr>
          <w:rFonts w:ascii="Times New Roman" w:hAnsi="Times New Roman"/>
          <w:szCs w:val="24"/>
        </w:rPr>
        <w:t>can be found</w:t>
      </w:r>
      <w:proofErr w:type="gramEnd"/>
      <w:r>
        <w:rPr>
          <w:rFonts w:ascii="Times New Roman" w:hAnsi="Times New Roman"/>
          <w:szCs w:val="24"/>
        </w:rPr>
        <w:t xml:space="preserve"> at leavenetwork.org. </w:t>
      </w:r>
    </w:p>
    <w:p w14:paraId="15660DB5" w14:textId="77777777" w:rsidR="00DC52C8" w:rsidRDefault="00DC52C8" w:rsidP="00B36F21">
      <w:pPr>
        <w:rPr>
          <w:rFonts w:ascii="Times New Roman" w:hAnsi="Times New Roman"/>
          <w:szCs w:val="24"/>
        </w:rPr>
      </w:pPr>
    </w:p>
    <w:p w14:paraId="0FFC0509" w14:textId="65D18134" w:rsidR="000E0FDE" w:rsidRDefault="000E0FDE" w:rsidP="00B36F21">
      <w:pPr>
        <w:rPr>
          <w:rFonts w:ascii="Times New Roman" w:hAnsi="Times New Roman"/>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26"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14:paraId="31569AE8" w14:textId="1F575114" w:rsidR="00763D2E" w:rsidRDefault="00763D2E" w:rsidP="00B36F21">
      <w:pPr>
        <w:rPr>
          <w:rFonts w:ascii="Times New Roman" w:hAnsi="Times New Roman"/>
        </w:rPr>
      </w:pPr>
    </w:p>
    <w:p w14:paraId="73CE2FA0" w14:textId="77777777" w:rsidR="00763D2E" w:rsidRDefault="00763D2E" w:rsidP="00B36F21">
      <w:pPr>
        <w:rPr>
          <w:rFonts w:ascii="Times New Roman" w:hAnsi="Times New Roman"/>
          <w:szCs w:val="24"/>
        </w:rPr>
      </w:pPr>
    </w:p>
    <w:p w14:paraId="5B852491" w14:textId="1976ED72" w:rsidR="00B36F21" w:rsidRDefault="00B36F21" w:rsidP="00462A37">
      <w:pPr>
        <w:ind w:left="720" w:hanging="720"/>
        <w:rPr>
          <w:rFonts w:ascii="Times New Roman" w:hAnsi="Times New Roman"/>
          <w:b/>
        </w:rPr>
      </w:pPr>
      <w:r>
        <w:rPr>
          <w:rFonts w:ascii="Times New Roman" w:hAnsi="Times New Roman"/>
          <w:b/>
        </w:rPr>
        <w:t>OTHER PUBLICATIONS</w:t>
      </w:r>
      <w:r w:rsidR="006120BF">
        <w:rPr>
          <w:rFonts w:ascii="Times New Roman" w:hAnsi="Times New Roman"/>
          <w:b/>
        </w:rPr>
        <w:t xml:space="preserve"> AND BLOGS</w:t>
      </w:r>
    </w:p>
    <w:p w14:paraId="1DD8B122"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A8D0087" wp14:editId="5E59F2B7">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14:paraId="2CEAD2D0" w14:textId="5AA23F8E" w:rsidR="00093AF9" w:rsidRDefault="00093AF9" w:rsidP="006120BF">
      <w:pPr>
        <w:rPr>
          <w:rFonts w:ascii="Times New Roman" w:hAnsi="Times New Roman"/>
          <w:i/>
        </w:rPr>
      </w:pPr>
      <w:r>
        <w:rPr>
          <w:rFonts w:ascii="Times New Roman" w:hAnsi="Times New Roman"/>
        </w:rPr>
        <w:t xml:space="preserve">Carlson, Daniel L. and </w:t>
      </w:r>
      <w:r>
        <w:rPr>
          <w:rFonts w:ascii="Times New Roman" w:hAnsi="Times New Roman"/>
          <w:b/>
        </w:rPr>
        <w:t>Richard J. Petts</w:t>
      </w:r>
      <w:r>
        <w:rPr>
          <w:rFonts w:ascii="Times New Roman" w:hAnsi="Times New Roman"/>
        </w:rPr>
        <w:t xml:space="preserve">. 2023. “The COVID-19 Pandemic and the Future of Gender Equality.” Online symposium for the </w:t>
      </w:r>
      <w:r>
        <w:rPr>
          <w:rFonts w:ascii="Times New Roman" w:hAnsi="Times New Roman"/>
          <w:i/>
        </w:rPr>
        <w:t xml:space="preserve">Council on Contemporary Families. </w:t>
      </w:r>
      <w:hyperlink r:id="rId27" w:history="1">
        <w:r w:rsidRPr="00093AF9">
          <w:rPr>
            <w:rStyle w:val="Hyperlink"/>
            <w:rFonts w:ascii="Times New Roman" w:hAnsi="Times New Roman"/>
          </w:rPr>
          <w:t>https://sites.utexas.edu/contemporaryfamilies/2023/11/14/covid-19-and-gender-equality-symposium/</w:t>
        </w:r>
      </w:hyperlink>
      <w:r w:rsidRPr="00093AF9">
        <w:rPr>
          <w:rFonts w:ascii="Times New Roman" w:hAnsi="Times New Roman"/>
        </w:rPr>
        <w:t>.</w:t>
      </w:r>
    </w:p>
    <w:p w14:paraId="794A99A2" w14:textId="238506B3" w:rsidR="00093AF9" w:rsidRDefault="00093AF9" w:rsidP="006120BF">
      <w:pPr>
        <w:rPr>
          <w:rFonts w:ascii="Times New Roman" w:hAnsi="Times New Roman"/>
        </w:rPr>
      </w:pPr>
    </w:p>
    <w:p w14:paraId="415ECDE7" w14:textId="7A01C6F4" w:rsidR="00584148" w:rsidRDefault="00584148" w:rsidP="006120BF">
      <w:pPr>
        <w:rPr>
          <w:rFonts w:ascii="Times New Roman" w:hAnsi="Times New Roman"/>
        </w:rPr>
      </w:pPr>
      <w:r>
        <w:rPr>
          <w:rFonts w:ascii="Times New Roman" w:hAnsi="Times New Roman"/>
          <w:b/>
        </w:rPr>
        <w:t xml:space="preserve">Petts, Richard J. </w:t>
      </w:r>
      <w:r>
        <w:rPr>
          <w:rFonts w:ascii="Times New Roman" w:hAnsi="Times New Roman"/>
        </w:rPr>
        <w:t xml:space="preserve">2023. “Paid Family and Medical Leave Needed for all Hoosiers.” Editorial in </w:t>
      </w:r>
      <w:r>
        <w:rPr>
          <w:rFonts w:ascii="Times New Roman" w:hAnsi="Times New Roman"/>
          <w:i/>
        </w:rPr>
        <w:t>Indiana Capital Chronicle</w:t>
      </w:r>
      <w:r>
        <w:rPr>
          <w:rFonts w:ascii="Times New Roman" w:hAnsi="Times New Roman"/>
        </w:rPr>
        <w:t xml:space="preserve">, November 16. </w:t>
      </w:r>
      <w:hyperlink r:id="rId28" w:history="1">
        <w:r w:rsidRPr="0064012A">
          <w:rPr>
            <w:rStyle w:val="Hyperlink"/>
            <w:rFonts w:ascii="Times New Roman" w:hAnsi="Times New Roman"/>
          </w:rPr>
          <w:t>https://indianacapitalchronicle.com/2023/11/16/paid-family-and-medical-leave-needed-for-all-hoosiers/</w:t>
        </w:r>
      </w:hyperlink>
      <w:r>
        <w:rPr>
          <w:rFonts w:ascii="Times New Roman" w:hAnsi="Times New Roman"/>
        </w:rPr>
        <w:t>.</w:t>
      </w:r>
    </w:p>
    <w:p w14:paraId="5B5FAC9C" w14:textId="77777777" w:rsidR="00584148" w:rsidRPr="00093AF9" w:rsidRDefault="00584148" w:rsidP="006120BF">
      <w:pPr>
        <w:rPr>
          <w:rFonts w:ascii="Times New Roman" w:hAnsi="Times New Roman"/>
        </w:rPr>
      </w:pPr>
    </w:p>
    <w:p w14:paraId="63DFC32A" w14:textId="7FEA485A" w:rsidR="00731834" w:rsidRDefault="00731834" w:rsidP="006120BF">
      <w:pPr>
        <w:rPr>
          <w:rFonts w:ascii="Times New Roman" w:hAnsi="Times New Roman"/>
        </w:rPr>
      </w:pPr>
      <w:r w:rsidRPr="00093AF9">
        <w:rPr>
          <w:rFonts w:ascii="Times New Roman" w:hAnsi="Times New Roman"/>
          <w:b/>
        </w:rPr>
        <w:t>Petts, Richard J.</w:t>
      </w:r>
      <w:r>
        <w:rPr>
          <w:rFonts w:ascii="Times New Roman" w:hAnsi="Times New Roman"/>
        </w:rPr>
        <w:t xml:space="preserve"> and Daniel L. Carlson. 2023. “Managing the Household is a Stressor for Mothers </w:t>
      </w:r>
      <w:proofErr w:type="gramStart"/>
      <w:r>
        <w:rPr>
          <w:rFonts w:ascii="Times New Roman" w:hAnsi="Times New Roman"/>
        </w:rPr>
        <w:t>But</w:t>
      </w:r>
      <w:proofErr w:type="gramEnd"/>
      <w:r>
        <w:rPr>
          <w:rFonts w:ascii="Times New Roman" w:hAnsi="Times New Roman"/>
        </w:rPr>
        <w:t xml:space="preserve"> Not Fathers.” </w:t>
      </w:r>
      <w:r>
        <w:rPr>
          <w:rFonts w:ascii="Times New Roman" w:hAnsi="Times New Roman"/>
          <w:i/>
        </w:rPr>
        <w:t xml:space="preserve">Council on Contemporary Families </w:t>
      </w:r>
      <w:r>
        <w:rPr>
          <w:rFonts w:ascii="Times New Roman" w:hAnsi="Times New Roman"/>
        </w:rPr>
        <w:t xml:space="preserve">briefing paper. </w:t>
      </w:r>
      <w:hyperlink r:id="rId29" w:history="1">
        <w:r w:rsidRPr="00510084">
          <w:rPr>
            <w:rStyle w:val="Hyperlink"/>
            <w:rFonts w:ascii="Times New Roman" w:hAnsi="Times New Roman"/>
          </w:rPr>
          <w:t>https://sites.utexas.edu/contemporaryfamilies/2023/05/03/cognitive-labor-and-parents-well-being-brief-report/</w:t>
        </w:r>
      </w:hyperlink>
      <w:r>
        <w:rPr>
          <w:rFonts w:ascii="Times New Roman" w:hAnsi="Times New Roman"/>
        </w:rPr>
        <w:t>.</w:t>
      </w:r>
    </w:p>
    <w:p w14:paraId="32061CA1" w14:textId="77777777" w:rsidR="00731834" w:rsidRPr="00731834" w:rsidRDefault="00731834" w:rsidP="006120BF">
      <w:pPr>
        <w:rPr>
          <w:rFonts w:ascii="Times New Roman" w:hAnsi="Times New Roman"/>
        </w:rPr>
      </w:pPr>
    </w:p>
    <w:p w14:paraId="6AEE4CAB" w14:textId="5EDD1E49" w:rsidR="00D07ACF" w:rsidRDefault="00D07ACF" w:rsidP="006120BF">
      <w:pPr>
        <w:rPr>
          <w:rFonts w:ascii="Times New Roman" w:hAnsi="Times New Roman"/>
        </w:rPr>
      </w:pPr>
      <w:r>
        <w:rPr>
          <w:rFonts w:ascii="Times New Roman" w:hAnsi="Times New Roman"/>
        </w:rPr>
        <w:t xml:space="preserve">Carlson, Daniel L., Priya Fielding-Singh, </w:t>
      </w:r>
      <w:r w:rsidRPr="009F42DA">
        <w:rPr>
          <w:rFonts w:ascii="Times New Roman" w:hAnsi="Times New Roman"/>
          <w:b/>
        </w:rPr>
        <w:t>Richard J. Petts</w:t>
      </w:r>
      <w:r>
        <w:rPr>
          <w:rFonts w:ascii="Times New Roman" w:hAnsi="Times New Roman"/>
        </w:rPr>
        <w:t xml:space="preserve">, and Kristi Williams. 2023. “Between a Rock and a Hard Place: Lessons from the COVID-19 Pandemic about Health Concerns and US Mothers’ Employment.” </w:t>
      </w:r>
      <w:r>
        <w:rPr>
          <w:rFonts w:ascii="Times New Roman" w:hAnsi="Times New Roman"/>
          <w:i/>
          <w:iCs/>
        </w:rPr>
        <w:t xml:space="preserve">Council on Contemporary Families </w:t>
      </w:r>
      <w:r>
        <w:rPr>
          <w:rFonts w:ascii="Times New Roman" w:hAnsi="Times New Roman"/>
        </w:rPr>
        <w:t xml:space="preserve">briefing paper. </w:t>
      </w:r>
      <w:hyperlink r:id="rId30" w:history="1">
        <w:r w:rsidRPr="000D3411">
          <w:rPr>
            <w:rStyle w:val="Hyperlink"/>
            <w:rFonts w:ascii="Times New Roman" w:hAnsi="Times New Roman"/>
          </w:rPr>
          <w:t>https://sites.utexas.edu/contemporaryfamilies/2023/04/18/lessons-from-the-covid-19-pandemic-about-health-concerns-and-us-mothers-employment/</w:t>
        </w:r>
      </w:hyperlink>
      <w:r>
        <w:rPr>
          <w:rFonts w:ascii="Times New Roman" w:hAnsi="Times New Roman"/>
        </w:rPr>
        <w:t>.</w:t>
      </w:r>
    </w:p>
    <w:p w14:paraId="49EC1B59" w14:textId="77777777" w:rsidR="00D07ACF" w:rsidRDefault="00D07ACF" w:rsidP="006120BF">
      <w:pPr>
        <w:rPr>
          <w:rFonts w:ascii="Times New Roman" w:hAnsi="Times New Roman"/>
        </w:rPr>
      </w:pPr>
    </w:p>
    <w:p w14:paraId="1C90E3D4" w14:textId="53003488" w:rsidR="005A6A49" w:rsidRDefault="005A6A49" w:rsidP="006120BF">
      <w:pPr>
        <w:rPr>
          <w:rFonts w:ascii="Times New Roman" w:hAnsi="Times New Roman"/>
          <w:i/>
        </w:rPr>
      </w:pPr>
      <w:r>
        <w:rPr>
          <w:rFonts w:ascii="Times New Roman" w:hAnsi="Times New Roman"/>
        </w:rPr>
        <w:t xml:space="preserve">Carlson, Daniel L. and </w:t>
      </w:r>
      <w:r>
        <w:rPr>
          <w:rFonts w:ascii="Times New Roman" w:hAnsi="Times New Roman"/>
          <w:b/>
        </w:rPr>
        <w:t>Richard J. Petts</w:t>
      </w:r>
      <w:r>
        <w:rPr>
          <w:rFonts w:ascii="Times New Roman" w:hAnsi="Times New Roman"/>
        </w:rPr>
        <w:t xml:space="preserve">. 2023. “Has the Pandemic Increased Gender Equality in Domestic Labor? It’s </w:t>
      </w:r>
      <w:proofErr w:type="gramStart"/>
      <w:r>
        <w:rPr>
          <w:rFonts w:ascii="Times New Roman" w:hAnsi="Times New Roman"/>
        </w:rPr>
        <w:t>Complicated</w:t>
      </w:r>
      <w:proofErr w:type="gramEnd"/>
      <w:r>
        <w:rPr>
          <w:rFonts w:ascii="Times New Roman" w:hAnsi="Times New Roman"/>
        </w:rPr>
        <w:t xml:space="preserve">.” </w:t>
      </w:r>
      <w:r>
        <w:rPr>
          <w:rFonts w:ascii="Times New Roman" w:hAnsi="Times New Roman"/>
          <w:i/>
        </w:rPr>
        <w:t xml:space="preserve">Council on Contemporary Families. </w:t>
      </w:r>
      <w:hyperlink r:id="rId31" w:history="1">
        <w:r w:rsidRPr="00D07ACF">
          <w:rPr>
            <w:rStyle w:val="Hyperlink"/>
            <w:rFonts w:ascii="Times New Roman" w:hAnsi="Times New Roman"/>
          </w:rPr>
          <w:t>https://thesocietypages.org/ccf/2023/01/17/has-the-pandemic-increased-gender-inequality-in-domestic-labor-its-complicated/</w:t>
        </w:r>
      </w:hyperlink>
    </w:p>
    <w:p w14:paraId="42FB6CB0" w14:textId="77777777" w:rsidR="005A6A49" w:rsidRDefault="005A6A49" w:rsidP="006120BF">
      <w:pPr>
        <w:rPr>
          <w:rFonts w:ascii="Times New Roman" w:hAnsi="Times New Roman"/>
          <w:b/>
        </w:rPr>
      </w:pPr>
    </w:p>
    <w:p w14:paraId="509720B5" w14:textId="1543F248" w:rsidR="00277750" w:rsidRPr="00D07ACF" w:rsidRDefault="00277750" w:rsidP="006120BF">
      <w:pPr>
        <w:rPr>
          <w:rFonts w:ascii="Times New Roman" w:hAnsi="Times New Roman"/>
        </w:rPr>
      </w:pPr>
      <w:r>
        <w:rPr>
          <w:rFonts w:ascii="Times New Roman" w:hAnsi="Times New Roman"/>
          <w:b/>
        </w:rPr>
        <w:t>Petts, Richard J.</w:t>
      </w:r>
      <w:r>
        <w:rPr>
          <w:rFonts w:ascii="Times New Roman" w:hAnsi="Times New Roman"/>
        </w:rPr>
        <w:t xml:space="preserve"> 202</w:t>
      </w:r>
      <w:r w:rsidR="005A6A49">
        <w:rPr>
          <w:rFonts w:ascii="Times New Roman" w:hAnsi="Times New Roman"/>
        </w:rPr>
        <w:t>3</w:t>
      </w:r>
      <w:r>
        <w:rPr>
          <w:rFonts w:ascii="Times New Roman" w:hAnsi="Times New Roman"/>
        </w:rPr>
        <w:t xml:space="preserve">. “To Achieve Greater Gender Equality, We Need to View Fathers as Fully Engaged Dads.” </w:t>
      </w:r>
      <w:r>
        <w:rPr>
          <w:rFonts w:ascii="Times New Roman" w:hAnsi="Times New Roman"/>
          <w:i/>
        </w:rPr>
        <w:t xml:space="preserve">Council on Contemporary Families. </w:t>
      </w:r>
      <w:hyperlink r:id="rId32" w:history="1">
        <w:r w:rsidRPr="00D07ACF">
          <w:rPr>
            <w:rStyle w:val="Hyperlink"/>
            <w:rFonts w:ascii="Times New Roman" w:hAnsi="Times New Roman"/>
          </w:rPr>
          <w:t>https://thesocietypages.org/ccf/2023/01/10/to-achieve-greater-gender-equality-we-need-to-view-fathers-as-fully-engaged-dads/</w:t>
        </w:r>
      </w:hyperlink>
    </w:p>
    <w:p w14:paraId="07EAF8F4" w14:textId="77777777" w:rsidR="00277750" w:rsidRDefault="00277750" w:rsidP="006120BF">
      <w:pPr>
        <w:rPr>
          <w:rFonts w:ascii="Times New Roman" w:hAnsi="Times New Roman"/>
          <w:b/>
        </w:rPr>
      </w:pPr>
    </w:p>
    <w:p w14:paraId="2AB3A83D" w14:textId="1AF6C4DC" w:rsidR="006120BF" w:rsidRDefault="006120BF" w:rsidP="006120BF">
      <w:pPr>
        <w:rPr>
          <w:rFonts w:ascii="Times New Roman" w:hAnsi="Times New Roman"/>
          <w:b/>
        </w:rPr>
      </w:pPr>
      <w:r>
        <w:rPr>
          <w:rFonts w:ascii="Times New Roman" w:hAnsi="Times New Roman"/>
          <w:b/>
        </w:rPr>
        <w:t>Petts, Richard J.</w:t>
      </w:r>
      <w:r>
        <w:rPr>
          <w:rFonts w:ascii="Times New Roman" w:hAnsi="Times New Roman"/>
        </w:rPr>
        <w:t xml:space="preserve">, Gayle Kaufman, and Trenton D. Mize. 2022. “Americans Think the Best Parents Take 11-12 Weeks of Paid Parental Leave.” </w:t>
      </w:r>
      <w:r>
        <w:rPr>
          <w:rFonts w:ascii="Times New Roman" w:hAnsi="Times New Roman"/>
          <w:i/>
        </w:rPr>
        <w:t xml:space="preserve">Council on Contemporary Families. </w:t>
      </w:r>
      <w:hyperlink r:id="rId33" w:history="1">
        <w:r w:rsidRPr="006120BF">
          <w:rPr>
            <w:rStyle w:val="Hyperlink"/>
            <w:rFonts w:ascii="Times New Roman" w:hAnsi="Times New Roman"/>
          </w:rPr>
          <w:t>https://thesocietypages.org/ccf/2022/12/13/americans-think-the-best-parents-take-11-12-weeks-of-paid-parental-leave/</w:t>
        </w:r>
      </w:hyperlink>
      <w:r w:rsidRPr="006120BF">
        <w:rPr>
          <w:rFonts w:ascii="Times New Roman" w:hAnsi="Times New Roman"/>
        </w:rPr>
        <w:t>.</w:t>
      </w:r>
    </w:p>
    <w:p w14:paraId="6F203F7D" w14:textId="77777777" w:rsidR="006120BF" w:rsidRDefault="006120BF" w:rsidP="00D41DF9">
      <w:pPr>
        <w:rPr>
          <w:rFonts w:ascii="Times New Roman" w:hAnsi="Times New Roman"/>
        </w:rPr>
      </w:pPr>
    </w:p>
    <w:p w14:paraId="3E7AE61B" w14:textId="108F93A8" w:rsidR="00A334B4" w:rsidRDefault="00A334B4" w:rsidP="00D41DF9">
      <w:pPr>
        <w:rPr>
          <w:rFonts w:ascii="Times New Roman" w:hAnsi="Times New Roman"/>
        </w:rPr>
      </w:pPr>
      <w:r>
        <w:rPr>
          <w:rFonts w:ascii="Times New Roman" w:hAnsi="Times New Roman"/>
        </w:rPr>
        <w:t xml:space="preserve">Remery, Chantal, </w:t>
      </w:r>
      <w:r>
        <w:rPr>
          <w:rFonts w:ascii="Times New Roman" w:hAnsi="Times New Roman"/>
          <w:b/>
        </w:rPr>
        <w:t>Richard J. Petts</w:t>
      </w:r>
      <w:r>
        <w:rPr>
          <w:rFonts w:ascii="Times New Roman" w:hAnsi="Times New Roman"/>
        </w:rPr>
        <w:t xml:space="preserve">, Joop Schippers, and Mara A. Yerkes. 2022. “Gender and Employment: Recalibrating Women’s Position in Work, Organizations, and Society in Times of COVID-19.” </w:t>
      </w:r>
      <w:r>
        <w:rPr>
          <w:rFonts w:ascii="Times New Roman" w:hAnsi="Times New Roman"/>
          <w:i/>
        </w:rPr>
        <w:t xml:space="preserve">Gender, Work &amp; Organization. </w:t>
      </w:r>
      <w:hyperlink r:id="rId34" w:history="1">
        <w:r w:rsidRPr="00884ACE">
          <w:rPr>
            <w:rStyle w:val="Hyperlink"/>
            <w:rFonts w:ascii="Times New Roman" w:hAnsi="Times New Roman"/>
          </w:rPr>
          <w:t>https://doi.org/10.1111/gwao.12872</w:t>
        </w:r>
      </w:hyperlink>
      <w:r>
        <w:rPr>
          <w:rFonts w:ascii="Times New Roman" w:hAnsi="Times New Roman"/>
        </w:rPr>
        <w:t>.</w:t>
      </w:r>
    </w:p>
    <w:p w14:paraId="0DDE74CA" w14:textId="77777777" w:rsidR="00A334B4" w:rsidRDefault="00A334B4" w:rsidP="00D41DF9">
      <w:pPr>
        <w:rPr>
          <w:rFonts w:ascii="Times New Roman" w:hAnsi="Times New Roman"/>
          <w:b/>
        </w:rPr>
      </w:pPr>
    </w:p>
    <w:p w14:paraId="64E2F06E" w14:textId="18F86F9C" w:rsidR="00D41DF9" w:rsidRDefault="00D41DF9" w:rsidP="00D41DF9">
      <w:pPr>
        <w:rPr>
          <w:rFonts w:ascii="Times New Roman" w:hAnsi="Times New Roman"/>
          <w:i/>
        </w:rPr>
      </w:pPr>
      <w:r>
        <w:rPr>
          <w:rFonts w:ascii="Times New Roman" w:hAnsi="Times New Roman"/>
          <w:b/>
        </w:rPr>
        <w:t>Petts, Richard J.</w:t>
      </w:r>
      <w:r>
        <w:rPr>
          <w:rFonts w:ascii="Times New Roman" w:hAnsi="Times New Roman"/>
        </w:rPr>
        <w:t xml:space="preserve">, Trenton D. Mize, and Gayle Kaufman. 2021. “Paid Leave Policy Design Matters for Workplace Equality.” </w:t>
      </w:r>
      <w:r>
        <w:rPr>
          <w:rFonts w:ascii="Times New Roman" w:hAnsi="Times New Roman"/>
          <w:i/>
        </w:rPr>
        <w:t xml:space="preserve">The Gender Policy Report. </w:t>
      </w:r>
      <w:hyperlink r:id="rId35" w:history="1">
        <w:r w:rsidRPr="00D07ACF">
          <w:rPr>
            <w:rStyle w:val="Hyperlink"/>
            <w:rFonts w:ascii="Times New Roman" w:hAnsi="Times New Roman"/>
          </w:rPr>
          <w:t>https://genderpolicyreport.umn.edu/paid-leave-policy-design-matters-for-workplace-equality/</w:t>
        </w:r>
      </w:hyperlink>
      <w:r w:rsidRPr="00D07ACF">
        <w:rPr>
          <w:rFonts w:ascii="Times New Roman" w:hAnsi="Times New Roman"/>
        </w:rPr>
        <w:t>.</w:t>
      </w:r>
    </w:p>
    <w:p w14:paraId="0D0A80C4" w14:textId="7B01659A" w:rsidR="00D41DF9" w:rsidRDefault="00D41DF9" w:rsidP="00B36F21">
      <w:pPr>
        <w:rPr>
          <w:rFonts w:ascii="Times New Roman" w:hAnsi="Times New Roman"/>
          <w:b/>
        </w:rPr>
      </w:pPr>
    </w:p>
    <w:p w14:paraId="28980DE6" w14:textId="64AAF1C8" w:rsidR="00490DA7" w:rsidRPr="00D07ACF" w:rsidRDefault="00490DA7" w:rsidP="00B36F21">
      <w:pPr>
        <w:rPr>
          <w:rFonts w:ascii="Times New Roman" w:hAnsi="Times New Roman"/>
        </w:rPr>
      </w:pPr>
      <w:r>
        <w:rPr>
          <w:rFonts w:ascii="Times New Roman" w:hAnsi="Times New Roman"/>
          <w:b/>
        </w:rPr>
        <w:t>Petts, Richard J.</w:t>
      </w:r>
      <w:r>
        <w:rPr>
          <w:rFonts w:ascii="Times New Roman" w:hAnsi="Times New Roman"/>
        </w:rPr>
        <w:t xml:space="preserve">, Trenton D. Mize, and Gayle Kaufman. 2021. “Designing Parental Leave Policies that Reduce Stigmas Associated with Leave-Taking.” </w:t>
      </w:r>
      <w:r>
        <w:rPr>
          <w:rFonts w:ascii="Times New Roman" w:hAnsi="Times New Roman"/>
          <w:i/>
        </w:rPr>
        <w:t xml:space="preserve">Council on Contemporary Families. </w:t>
      </w:r>
      <w:hyperlink r:id="rId36" w:history="1">
        <w:r w:rsidRPr="00D07ACF">
          <w:rPr>
            <w:rStyle w:val="Hyperlink"/>
            <w:rFonts w:ascii="Times New Roman" w:hAnsi="Times New Roman"/>
          </w:rPr>
          <w:t>https://thesocietypages.org/ccf/2021/10/19/designing-parental-leave-policies-that-reduce-stigmas-associated-with-leave-taking/</w:t>
        </w:r>
      </w:hyperlink>
    </w:p>
    <w:p w14:paraId="2D31378B" w14:textId="77777777" w:rsidR="00490DA7" w:rsidRPr="00490DA7" w:rsidRDefault="00490DA7" w:rsidP="00B36F21">
      <w:pPr>
        <w:rPr>
          <w:rFonts w:ascii="Times New Roman" w:hAnsi="Times New Roman"/>
          <w:i/>
        </w:rPr>
      </w:pPr>
    </w:p>
    <w:p w14:paraId="6F5AEECC" w14:textId="3AD56BDF" w:rsidR="00043947" w:rsidRDefault="00043947" w:rsidP="00B36F21">
      <w:pPr>
        <w:rPr>
          <w:rStyle w:val="Hyperlink"/>
          <w:rFonts w:ascii="Times New Roman" w:hAnsi="Times New Roman"/>
          <w:i/>
          <w:iCs/>
        </w:rPr>
      </w:pPr>
      <w:r>
        <w:rPr>
          <w:rFonts w:ascii="Times New Roman" w:hAnsi="Times New Roman"/>
        </w:rPr>
        <w:t xml:space="preserve">Carlson, Daniel L., </w:t>
      </w:r>
      <w:r w:rsidRPr="009C3A6C">
        <w:rPr>
          <w:rFonts w:ascii="Times New Roman" w:hAnsi="Times New Roman"/>
          <w:b/>
          <w:bCs/>
        </w:rPr>
        <w:t>Richard J. Petts</w:t>
      </w:r>
      <w:r>
        <w:rPr>
          <w:rFonts w:ascii="Times New Roman" w:hAnsi="Times New Roman"/>
        </w:rPr>
        <w:t xml:space="preserve">, and Joanna Pepin. 2021. “To Keep Women in the Workforce, Men Need to Do More at Home.” </w:t>
      </w:r>
      <w:r>
        <w:rPr>
          <w:rFonts w:ascii="Times New Roman" w:hAnsi="Times New Roman"/>
          <w:i/>
          <w:iCs/>
        </w:rPr>
        <w:t xml:space="preserve">Harvard Business Review. </w:t>
      </w:r>
      <w:hyperlink r:id="rId37" w:history="1">
        <w:r w:rsidRPr="00D07ACF">
          <w:rPr>
            <w:rStyle w:val="Hyperlink"/>
            <w:rFonts w:ascii="Times New Roman" w:hAnsi="Times New Roman"/>
          </w:rPr>
          <w:t>https://hbr.org/2021/04/to-keep-women-in-the-workforce-men-need-to-do-more-at-home.</w:t>
        </w:r>
      </w:hyperlink>
    </w:p>
    <w:p w14:paraId="7C6C789E" w14:textId="51EA27B9" w:rsidR="009C3A6C" w:rsidRPr="009C3A6C" w:rsidRDefault="009C3A6C" w:rsidP="00B36F21">
      <w:pPr>
        <w:rPr>
          <w:rFonts w:ascii="Times New Roman" w:hAnsi="Times New Roman"/>
        </w:rPr>
      </w:pPr>
    </w:p>
    <w:p w14:paraId="46E5A82B" w14:textId="5A6558C6" w:rsidR="009C3A6C" w:rsidRPr="009C3A6C" w:rsidRDefault="009C3A6C" w:rsidP="00B36F21">
      <w:pPr>
        <w:rPr>
          <w:rFonts w:ascii="Times New Roman" w:hAnsi="Times New Roman"/>
        </w:rPr>
      </w:pPr>
      <w:r>
        <w:rPr>
          <w:rFonts w:ascii="Times New Roman" w:hAnsi="Times New Roman"/>
        </w:rPr>
        <w:t xml:space="preserve">Knoester, Chris and </w:t>
      </w:r>
      <w:r w:rsidRPr="009C3A6C">
        <w:rPr>
          <w:rFonts w:ascii="Times New Roman" w:hAnsi="Times New Roman"/>
          <w:b/>
          <w:bCs/>
        </w:rPr>
        <w:t>Richard J. Petts</w:t>
      </w:r>
      <w:r>
        <w:rPr>
          <w:rFonts w:ascii="Times New Roman" w:hAnsi="Times New Roman"/>
        </w:rPr>
        <w:t xml:space="preserve">. 2021. “82% of Americans Want Paid Maternity Leave – Making it as Popular as Chocolate.” </w:t>
      </w:r>
      <w:r>
        <w:rPr>
          <w:rFonts w:ascii="Times New Roman" w:hAnsi="Times New Roman"/>
          <w:i/>
          <w:iCs/>
        </w:rPr>
        <w:t xml:space="preserve">The Conversation. </w:t>
      </w:r>
      <w:hyperlink r:id="rId38" w:history="1">
        <w:r w:rsidRPr="009C3A6C">
          <w:rPr>
            <w:rStyle w:val="Hyperlink"/>
            <w:rFonts w:ascii="Times New Roman" w:hAnsi="Times New Roman"/>
          </w:rPr>
          <w:t>https://theconversation.com/82-of-americans-want-paid-maternity-leave-making-it-as-popular-as-chocolate-159897</w:t>
        </w:r>
      </w:hyperlink>
      <w:r w:rsidRPr="009C3A6C">
        <w:rPr>
          <w:rFonts w:ascii="Times New Roman" w:hAnsi="Times New Roman"/>
        </w:rPr>
        <w:t>.</w:t>
      </w:r>
    </w:p>
    <w:p w14:paraId="4761E192" w14:textId="77777777" w:rsidR="009C3A6C" w:rsidRPr="009C3A6C" w:rsidRDefault="009C3A6C" w:rsidP="00B36F21">
      <w:pPr>
        <w:rPr>
          <w:rFonts w:ascii="Times New Roman" w:hAnsi="Times New Roman"/>
          <w:i/>
          <w:iCs/>
        </w:rPr>
      </w:pPr>
    </w:p>
    <w:p w14:paraId="1D1032C1" w14:textId="1F02BBA7"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14:paraId="1177E1F2" w14:textId="77777777"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14:paraId="3F23AD7F" w14:textId="77777777" w:rsidR="00C01CED" w:rsidRDefault="00C01CED" w:rsidP="00B36F21">
      <w:pPr>
        <w:rPr>
          <w:rFonts w:ascii="Times New Roman" w:hAnsi="Times New Roman"/>
        </w:rPr>
      </w:pPr>
    </w:p>
    <w:p w14:paraId="56C3BDE6" w14:textId="77777777"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Minute" w:val="10"/>
          <w:attr w:name="Hour" w:val="18"/>
        </w:smartTagPr>
        <w:r>
          <w:rPr>
            <w:rFonts w:ascii="Times New Roman" w:hAnsi="Times New Roman"/>
          </w:rPr>
          <w:t>18:10</w:t>
        </w:r>
      </w:smartTag>
      <w:r>
        <w:rPr>
          <w:rFonts w:ascii="Times New Roman" w:hAnsi="Times New Roman"/>
        </w:rPr>
        <w:t>-</w:t>
      </w:r>
    </w:p>
    <w:p w14:paraId="2E58F573" w14:textId="744DB4E8" w:rsidR="00B36F21" w:rsidRDefault="00B36F21" w:rsidP="00B36F21">
      <w:pPr>
        <w:rPr>
          <w:rFonts w:ascii="Times New Roman" w:hAnsi="Times New Roman"/>
        </w:rPr>
      </w:pPr>
      <w:r>
        <w:rPr>
          <w:rFonts w:ascii="Times New Roman" w:hAnsi="Times New Roman"/>
        </w:rPr>
        <w:t>11.</w:t>
      </w:r>
    </w:p>
    <w:p w14:paraId="642216A6" w14:textId="57E9F8BF" w:rsidR="00487027" w:rsidRDefault="00487027" w:rsidP="00B36F21">
      <w:pPr>
        <w:rPr>
          <w:rFonts w:ascii="Times New Roman" w:hAnsi="Times New Roman"/>
        </w:rPr>
      </w:pPr>
    </w:p>
    <w:p w14:paraId="45F89BB7" w14:textId="77777777" w:rsidR="00763D2E" w:rsidRDefault="00763D2E" w:rsidP="00B36F21">
      <w:pPr>
        <w:rPr>
          <w:rFonts w:ascii="Times New Roman" w:hAnsi="Times New Roman"/>
        </w:rPr>
      </w:pPr>
    </w:p>
    <w:p w14:paraId="051B5A32" w14:textId="77777777" w:rsidR="00B36F21" w:rsidRDefault="00B36F21" w:rsidP="00B36F21">
      <w:pPr>
        <w:rPr>
          <w:rFonts w:ascii="Times New Roman" w:hAnsi="Times New Roman"/>
          <w:b/>
        </w:rPr>
      </w:pPr>
      <w:r>
        <w:rPr>
          <w:rFonts w:ascii="Times New Roman" w:hAnsi="Times New Roman"/>
          <w:b/>
        </w:rPr>
        <w:t>WORK IN PROGRESS</w:t>
      </w:r>
    </w:p>
    <w:p w14:paraId="055FD7CE" w14:textId="77777777"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3BC12EBF" wp14:editId="7D2B2E2C">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14:paraId="14E9873D" w14:textId="64458ADC" w:rsidR="00E643B1" w:rsidRDefault="00E643B1" w:rsidP="00994F44">
      <w:pPr>
        <w:rPr>
          <w:rFonts w:ascii="Times New Roman" w:hAnsi="Times New Roman"/>
          <w:i/>
          <w:iCs/>
          <w:szCs w:val="24"/>
        </w:rPr>
      </w:pPr>
      <w:r>
        <w:rPr>
          <w:rFonts w:ascii="Times New Roman" w:hAnsi="Times New Roman"/>
          <w:b/>
          <w:bCs/>
          <w:szCs w:val="24"/>
        </w:rPr>
        <w:t>Petts, Richard J.</w:t>
      </w:r>
      <w:r>
        <w:rPr>
          <w:rFonts w:ascii="Times New Roman" w:hAnsi="Times New Roman"/>
          <w:szCs w:val="24"/>
        </w:rPr>
        <w:t xml:space="preserve"> and Daniel L. Carlson. “Trajectories of US Parents’ Divisions of Domestic Labor Throughout the COVID-19 Pandemic.” </w:t>
      </w:r>
      <w:r w:rsidR="009A1EB2">
        <w:rPr>
          <w:rFonts w:ascii="Times New Roman" w:hAnsi="Times New Roman"/>
          <w:i/>
          <w:iCs/>
          <w:szCs w:val="24"/>
        </w:rPr>
        <w:t>Under Review.</w:t>
      </w:r>
    </w:p>
    <w:p w14:paraId="5AED0ECF" w14:textId="535E02D3" w:rsidR="00925AF4" w:rsidRDefault="00925AF4" w:rsidP="00994F44">
      <w:pPr>
        <w:rPr>
          <w:rFonts w:ascii="Times New Roman" w:hAnsi="Times New Roman"/>
          <w:i/>
          <w:iCs/>
          <w:szCs w:val="24"/>
        </w:rPr>
      </w:pPr>
    </w:p>
    <w:p w14:paraId="6F8E6AD1" w14:textId="25EF2B5A" w:rsidR="007478A3" w:rsidRPr="001A280F" w:rsidRDefault="007478A3" w:rsidP="00994F44">
      <w:pPr>
        <w:rPr>
          <w:rFonts w:ascii="Times New Roman" w:hAnsi="Times New Roman"/>
          <w:i/>
          <w:iCs/>
          <w:szCs w:val="24"/>
        </w:rPr>
      </w:pPr>
      <w:r>
        <w:rPr>
          <w:rFonts w:ascii="Times New Roman" w:hAnsi="Times New Roman"/>
          <w:b/>
          <w:bCs/>
          <w:szCs w:val="24"/>
        </w:rPr>
        <w:t>Petts, Richard J.</w:t>
      </w:r>
      <w:r>
        <w:rPr>
          <w:rFonts w:ascii="Times New Roman" w:hAnsi="Times New Roman"/>
          <w:szCs w:val="24"/>
        </w:rPr>
        <w:t>, Daniel L. Carlson, and Chris Knoester. “Paternity Leave-Taking and U.S. Fathers’ Participation in Housework.”</w:t>
      </w:r>
      <w:r w:rsidR="001A280F">
        <w:rPr>
          <w:rFonts w:ascii="Times New Roman" w:hAnsi="Times New Roman"/>
          <w:szCs w:val="24"/>
        </w:rPr>
        <w:t xml:space="preserve"> </w:t>
      </w:r>
      <w:r w:rsidR="001A280F">
        <w:rPr>
          <w:rFonts w:ascii="Times New Roman" w:hAnsi="Times New Roman"/>
          <w:i/>
          <w:iCs/>
          <w:szCs w:val="24"/>
        </w:rPr>
        <w:t>Under Review.</w:t>
      </w:r>
    </w:p>
    <w:p w14:paraId="55A90292" w14:textId="3B2B4CA1" w:rsidR="007137FD" w:rsidRDefault="007137FD" w:rsidP="00994F44">
      <w:pPr>
        <w:rPr>
          <w:rFonts w:ascii="Times New Roman" w:hAnsi="Times New Roman"/>
          <w:iCs/>
          <w:szCs w:val="24"/>
        </w:rPr>
      </w:pPr>
    </w:p>
    <w:p w14:paraId="285F6E8B" w14:textId="07CDBF05" w:rsidR="00302A1F" w:rsidRDefault="007301D4" w:rsidP="00994F44">
      <w:pPr>
        <w:rPr>
          <w:rFonts w:ascii="Times New Roman" w:hAnsi="Times New Roman"/>
          <w:i/>
          <w:iCs/>
          <w:szCs w:val="24"/>
        </w:rPr>
      </w:pPr>
      <w:r>
        <w:rPr>
          <w:rFonts w:ascii="Times New Roman" w:hAnsi="Times New Roman"/>
          <w:iCs/>
          <w:szCs w:val="24"/>
        </w:rPr>
        <w:t xml:space="preserve">Engeman, Cassandra, </w:t>
      </w:r>
      <w:r>
        <w:rPr>
          <w:rFonts w:ascii="Times New Roman" w:hAnsi="Times New Roman"/>
          <w:b/>
          <w:bCs/>
          <w:iCs/>
          <w:szCs w:val="24"/>
        </w:rPr>
        <w:t>Richard J. Petts</w:t>
      </w:r>
      <w:r>
        <w:rPr>
          <w:rFonts w:ascii="Times New Roman" w:hAnsi="Times New Roman"/>
          <w:iCs/>
          <w:szCs w:val="24"/>
        </w:rPr>
        <w:t xml:space="preserve">, Shirley Gatenio Gabel, and Gayle Kaufman. “Risk-Sharing in Times of Crisis: Union Representation and Changes to Employment and Work </w:t>
      </w:r>
      <w:proofErr w:type="gramStart"/>
      <w:r>
        <w:rPr>
          <w:rFonts w:ascii="Times New Roman" w:hAnsi="Times New Roman"/>
          <w:iCs/>
          <w:szCs w:val="24"/>
        </w:rPr>
        <w:t>During</w:t>
      </w:r>
      <w:proofErr w:type="gramEnd"/>
      <w:r>
        <w:rPr>
          <w:rFonts w:ascii="Times New Roman" w:hAnsi="Times New Roman"/>
          <w:iCs/>
          <w:szCs w:val="24"/>
        </w:rPr>
        <w:t xml:space="preserve"> COVID.”</w:t>
      </w:r>
      <w:r w:rsidR="002A7687">
        <w:rPr>
          <w:rFonts w:ascii="Times New Roman" w:hAnsi="Times New Roman"/>
          <w:iCs/>
          <w:szCs w:val="24"/>
        </w:rPr>
        <w:t xml:space="preserve"> </w:t>
      </w:r>
      <w:r w:rsidR="002A7687">
        <w:rPr>
          <w:rFonts w:ascii="Times New Roman" w:hAnsi="Times New Roman"/>
          <w:i/>
          <w:iCs/>
          <w:szCs w:val="24"/>
        </w:rPr>
        <w:t>Under Review.</w:t>
      </w:r>
    </w:p>
    <w:p w14:paraId="7B25D04B" w14:textId="47E1EA63" w:rsidR="002A7687" w:rsidRDefault="002A7687" w:rsidP="00994F44">
      <w:pPr>
        <w:rPr>
          <w:rFonts w:ascii="Times New Roman" w:hAnsi="Times New Roman"/>
          <w:i/>
          <w:iCs/>
          <w:szCs w:val="24"/>
        </w:rPr>
      </w:pPr>
    </w:p>
    <w:p w14:paraId="40E9B553" w14:textId="6C89823B" w:rsidR="002A7687" w:rsidRPr="002A7687" w:rsidRDefault="002A7687" w:rsidP="00994F44">
      <w:pPr>
        <w:rPr>
          <w:rFonts w:ascii="Times New Roman" w:hAnsi="Times New Roman"/>
          <w:iCs/>
          <w:szCs w:val="24"/>
        </w:rPr>
      </w:pPr>
      <w:r>
        <w:rPr>
          <w:rFonts w:ascii="Times New Roman" w:hAnsi="Times New Roman"/>
          <w:b/>
          <w:iCs/>
          <w:szCs w:val="24"/>
        </w:rPr>
        <w:t xml:space="preserve">Petts, Richard J. </w:t>
      </w:r>
      <w:r>
        <w:rPr>
          <w:rFonts w:ascii="Times New Roman" w:hAnsi="Times New Roman"/>
          <w:iCs/>
          <w:szCs w:val="24"/>
        </w:rPr>
        <w:t xml:space="preserve">and Daniel L. Carlson. “Trajectories of Parents’ Remote Work </w:t>
      </w:r>
      <w:proofErr w:type="gramStart"/>
      <w:r>
        <w:rPr>
          <w:rFonts w:ascii="Times New Roman" w:hAnsi="Times New Roman"/>
          <w:iCs/>
          <w:szCs w:val="24"/>
        </w:rPr>
        <w:t>During</w:t>
      </w:r>
      <w:proofErr w:type="gramEnd"/>
      <w:r>
        <w:rPr>
          <w:rFonts w:ascii="Times New Roman" w:hAnsi="Times New Roman"/>
          <w:iCs/>
          <w:szCs w:val="24"/>
        </w:rPr>
        <w:t xml:space="preserve"> the COVID-19 Pandemic.”</w:t>
      </w:r>
    </w:p>
    <w:p w14:paraId="2D30E13B" w14:textId="77777777" w:rsidR="00302A1F" w:rsidRDefault="00302A1F" w:rsidP="00994F44">
      <w:pPr>
        <w:rPr>
          <w:rFonts w:ascii="Times New Roman" w:hAnsi="Times New Roman"/>
          <w:iCs/>
          <w:szCs w:val="24"/>
        </w:rPr>
      </w:pPr>
    </w:p>
    <w:p w14:paraId="16107AE7" w14:textId="77777777" w:rsidR="00302A1F" w:rsidRDefault="00302A1F" w:rsidP="00994F44">
      <w:pPr>
        <w:rPr>
          <w:rFonts w:ascii="Times New Roman" w:hAnsi="Times New Roman"/>
          <w:iCs/>
          <w:szCs w:val="24"/>
        </w:rPr>
      </w:pPr>
    </w:p>
    <w:p w14:paraId="39D29E19" w14:textId="13FB9255" w:rsidR="00B36F21" w:rsidRDefault="00B36F21" w:rsidP="00B36F21">
      <w:pPr>
        <w:rPr>
          <w:rFonts w:ascii="Times New Roman" w:hAnsi="Times New Roman"/>
          <w:b/>
        </w:rPr>
      </w:pPr>
      <w:r>
        <w:rPr>
          <w:rFonts w:ascii="Times New Roman" w:hAnsi="Times New Roman"/>
          <w:b/>
        </w:rPr>
        <w:t xml:space="preserve">INVITED </w:t>
      </w:r>
      <w:r w:rsidR="00054A19">
        <w:rPr>
          <w:rFonts w:ascii="Times New Roman" w:hAnsi="Times New Roman"/>
          <w:b/>
        </w:rPr>
        <w:t xml:space="preserve">AND KEYNOTE </w:t>
      </w:r>
      <w:r>
        <w:rPr>
          <w:rFonts w:ascii="Times New Roman" w:hAnsi="Times New Roman"/>
          <w:b/>
        </w:rPr>
        <w:t>PRESENTATIONS</w:t>
      </w:r>
    </w:p>
    <w:p w14:paraId="6007F57A"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7C97578D" wp14:editId="5506A8F1">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14:paraId="6996DDBB" w14:textId="77777777" w:rsidR="009A1EB2" w:rsidRPr="009A1EB2" w:rsidRDefault="009A1EB2" w:rsidP="009A1EB2">
      <w:pPr>
        <w:pStyle w:val="NoSpacing"/>
        <w:rPr>
          <w:rFonts w:ascii="Times New Roman" w:hAnsi="Times New Roman"/>
          <w:bCs/>
          <w:sz w:val="24"/>
          <w:szCs w:val="24"/>
        </w:rPr>
      </w:pPr>
      <w:r>
        <w:rPr>
          <w:rFonts w:ascii="Times New Roman" w:hAnsi="Times New Roman"/>
          <w:b/>
          <w:sz w:val="24"/>
          <w:szCs w:val="24"/>
        </w:rPr>
        <w:t>Petts, Richard J.</w:t>
      </w:r>
      <w:r>
        <w:rPr>
          <w:rFonts w:ascii="Times New Roman" w:hAnsi="Times New Roman"/>
          <w:bCs/>
          <w:sz w:val="24"/>
          <w:szCs w:val="24"/>
        </w:rPr>
        <w:t xml:space="preserve"> and Daniel L. Carlson. 2023. “Gender Disparities in Paid and Unpaid Work </w:t>
      </w:r>
      <w:proofErr w:type="gramStart"/>
      <w:r>
        <w:rPr>
          <w:rFonts w:ascii="Times New Roman" w:hAnsi="Times New Roman"/>
          <w:bCs/>
          <w:sz w:val="24"/>
          <w:szCs w:val="24"/>
        </w:rPr>
        <w:t>During</w:t>
      </w:r>
      <w:proofErr w:type="gramEnd"/>
      <w:r>
        <w:rPr>
          <w:rFonts w:ascii="Times New Roman" w:hAnsi="Times New Roman"/>
          <w:bCs/>
          <w:sz w:val="24"/>
          <w:szCs w:val="24"/>
        </w:rPr>
        <w:t xml:space="preserve"> the COVID-19 Pandemic.” Symposium presentation at the annual meeting of the American Sociological Association, August 20, Philadelphia.</w:t>
      </w:r>
    </w:p>
    <w:p w14:paraId="37EA8C62" w14:textId="77777777" w:rsidR="009A1EB2" w:rsidRDefault="009A1EB2" w:rsidP="00154C58">
      <w:pPr>
        <w:rPr>
          <w:rFonts w:ascii="Times New Roman" w:hAnsi="Times New Roman"/>
          <w:b/>
          <w:bCs/>
        </w:rPr>
      </w:pPr>
    </w:p>
    <w:p w14:paraId="1EA32EAC" w14:textId="5BC53762" w:rsidR="00E424BE" w:rsidRPr="00E424BE" w:rsidRDefault="00E424BE" w:rsidP="00154C58">
      <w:pPr>
        <w:rPr>
          <w:rFonts w:ascii="Times New Roman" w:hAnsi="Times New Roman"/>
        </w:rPr>
      </w:pPr>
      <w:r>
        <w:rPr>
          <w:rFonts w:ascii="Times New Roman" w:hAnsi="Times New Roman"/>
          <w:b/>
          <w:bCs/>
        </w:rPr>
        <w:t xml:space="preserve">Petts, Richard J. </w:t>
      </w:r>
      <w:r>
        <w:rPr>
          <w:rFonts w:ascii="Times New Roman" w:hAnsi="Times New Roman"/>
        </w:rPr>
        <w:t>2023. “Father Involvement and Gender Equality in the United States: Workplace Barriers and Policy Solutions.” Keynote presentation at the International Conference on Policies and Parental Support, July 21.</w:t>
      </w:r>
    </w:p>
    <w:p w14:paraId="0B5B7252" w14:textId="77777777" w:rsidR="00E424BE" w:rsidRDefault="00E424BE" w:rsidP="00154C58">
      <w:pPr>
        <w:rPr>
          <w:rFonts w:ascii="Times New Roman" w:hAnsi="Times New Roman"/>
          <w:b/>
          <w:bCs/>
        </w:rPr>
      </w:pPr>
    </w:p>
    <w:p w14:paraId="12D0DA6E" w14:textId="75424B9B" w:rsidR="00154C58" w:rsidRPr="002B5838" w:rsidRDefault="00154C58" w:rsidP="00154C58">
      <w:pPr>
        <w:rPr>
          <w:rFonts w:ascii="Times New Roman" w:hAnsi="Times New Roman"/>
        </w:rPr>
      </w:pPr>
      <w:r>
        <w:rPr>
          <w:rFonts w:ascii="Times New Roman" w:hAnsi="Times New Roman"/>
          <w:b/>
          <w:bCs/>
        </w:rPr>
        <w:t>Petts, Richard J.</w:t>
      </w:r>
      <w:r>
        <w:rPr>
          <w:rFonts w:ascii="Times New Roman" w:hAnsi="Times New Roman"/>
        </w:rPr>
        <w:t xml:space="preserve"> 2023. “Changes in Parents’ Divisions of Labor </w:t>
      </w:r>
      <w:proofErr w:type="gramStart"/>
      <w:r>
        <w:rPr>
          <w:rFonts w:ascii="Times New Roman" w:hAnsi="Times New Roman"/>
        </w:rPr>
        <w:t>During</w:t>
      </w:r>
      <w:proofErr w:type="gramEnd"/>
      <w:r>
        <w:rPr>
          <w:rFonts w:ascii="Times New Roman" w:hAnsi="Times New Roman"/>
        </w:rPr>
        <w:t xml:space="preserve"> the COVID-19 Pandemic</w:t>
      </w:r>
      <w:r w:rsidR="00A201F5">
        <w:rPr>
          <w:rFonts w:ascii="Times New Roman" w:hAnsi="Times New Roman"/>
        </w:rPr>
        <w:t xml:space="preserve"> and the Implications for Gender Equality at Home and Work</w:t>
      </w:r>
      <w:r>
        <w:rPr>
          <w:rFonts w:ascii="Times New Roman" w:hAnsi="Times New Roman"/>
        </w:rPr>
        <w:t>.” Boston College Center for Work &amp; Family Spring Roundtable Meeting, April 13.</w:t>
      </w:r>
    </w:p>
    <w:p w14:paraId="2C31470C" w14:textId="77777777" w:rsidR="00154C58" w:rsidRDefault="00154C58" w:rsidP="00926EE0">
      <w:pPr>
        <w:rPr>
          <w:rFonts w:ascii="Times New Roman" w:hAnsi="Times New Roman"/>
          <w:bCs/>
        </w:rPr>
      </w:pPr>
    </w:p>
    <w:p w14:paraId="19D6985A" w14:textId="189BCDC2" w:rsidR="00054A19" w:rsidRDefault="00054A19" w:rsidP="00926EE0">
      <w:pPr>
        <w:rPr>
          <w:rFonts w:ascii="Times New Roman" w:hAnsi="Times New Roman"/>
          <w:bCs/>
        </w:rPr>
      </w:pPr>
      <w:r>
        <w:rPr>
          <w:rFonts w:ascii="Times New Roman" w:hAnsi="Times New Roman"/>
          <w:bCs/>
        </w:rPr>
        <w:t xml:space="preserve">Carlson, Daniel L. and </w:t>
      </w:r>
      <w:r>
        <w:rPr>
          <w:rFonts w:ascii="Times New Roman" w:hAnsi="Times New Roman"/>
          <w:b/>
          <w:bCs/>
        </w:rPr>
        <w:t>Richard J. Petts</w:t>
      </w:r>
      <w:r>
        <w:rPr>
          <w:rFonts w:ascii="Times New Roman" w:hAnsi="Times New Roman"/>
          <w:bCs/>
        </w:rPr>
        <w:t>. 2023. “The Future of Gender Equality</w:t>
      </w:r>
      <w:r w:rsidR="00C3643D">
        <w:rPr>
          <w:rFonts w:ascii="Times New Roman" w:hAnsi="Times New Roman"/>
          <w:bCs/>
        </w:rPr>
        <w:t xml:space="preserve">: </w:t>
      </w:r>
      <w:r>
        <w:rPr>
          <w:rFonts w:ascii="Times New Roman" w:hAnsi="Times New Roman"/>
          <w:bCs/>
        </w:rPr>
        <w:t>What</w:t>
      </w:r>
      <w:r w:rsidR="00C3643D">
        <w:rPr>
          <w:rFonts w:ascii="Times New Roman" w:hAnsi="Times New Roman"/>
          <w:bCs/>
        </w:rPr>
        <w:t>’s</w:t>
      </w:r>
      <w:r>
        <w:rPr>
          <w:rFonts w:ascii="Times New Roman" w:hAnsi="Times New Roman"/>
          <w:bCs/>
        </w:rPr>
        <w:t xml:space="preserve"> Happened and What </w:t>
      </w:r>
      <w:r w:rsidR="00C3643D">
        <w:rPr>
          <w:rFonts w:ascii="Times New Roman" w:hAnsi="Times New Roman"/>
          <w:bCs/>
        </w:rPr>
        <w:t>Are We Learning from the COVID-19 Pandemic</w:t>
      </w:r>
      <w:r>
        <w:rPr>
          <w:rFonts w:ascii="Times New Roman" w:hAnsi="Times New Roman"/>
          <w:bCs/>
        </w:rPr>
        <w:t xml:space="preserve">, Evidence from the SPDLC.” The Future of Gender Equality </w:t>
      </w:r>
      <w:r w:rsidR="00C3643D">
        <w:rPr>
          <w:rFonts w:ascii="Times New Roman" w:hAnsi="Times New Roman"/>
          <w:bCs/>
        </w:rPr>
        <w:t>Three Years into the Global Pandemic</w:t>
      </w:r>
      <w:r>
        <w:rPr>
          <w:rFonts w:ascii="Times New Roman" w:hAnsi="Times New Roman"/>
          <w:bCs/>
        </w:rPr>
        <w:t xml:space="preserve"> Symposium hosted by New America. Washington, DC, March 8.</w:t>
      </w:r>
      <w:r w:rsidR="00C3643D">
        <w:rPr>
          <w:rFonts w:ascii="Times New Roman" w:hAnsi="Times New Roman"/>
          <w:bCs/>
        </w:rPr>
        <w:t xml:space="preserve"> </w:t>
      </w:r>
      <w:hyperlink r:id="rId39" w:history="1">
        <w:r w:rsidR="00C3643D" w:rsidRPr="005610D3">
          <w:rPr>
            <w:rStyle w:val="Hyperlink"/>
            <w:rFonts w:ascii="Times New Roman" w:hAnsi="Times New Roman"/>
            <w:bCs/>
          </w:rPr>
          <w:t>https://www.newamerica.org/better-life-lab/events/the-future-of-gender-equality-in-a-post-pandemic-society/</w:t>
        </w:r>
      </w:hyperlink>
      <w:r w:rsidR="00C3643D">
        <w:rPr>
          <w:rFonts w:ascii="Times New Roman" w:hAnsi="Times New Roman"/>
          <w:bCs/>
        </w:rPr>
        <w:t>.</w:t>
      </w:r>
    </w:p>
    <w:p w14:paraId="26C563F9" w14:textId="77777777" w:rsidR="00054A19" w:rsidRDefault="00054A19" w:rsidP="00926EE0">
      <w:pPr>
        <w:rPr>
          <w:rFonts w:ascii="Times New Roman" w:hAnsi="Times New Roman"/>
          <w:bCs/>
        </w:rPr>
      </w:pPr>
    </w:p>
    <w:p w14:paraId="0DF68CBF" w14:textId="32EF70C1" w:rsidR="00926EE0" w:rsidRPr="00926EE0" w:rsidRDefault="00926EE0" w:rsidP="00926EE0">
      <w:pPr>
        <w:rPr>
          <w:rFonts w:ascii="Times New Roman" w:hAnsi="Times New Roman"/>
          <w:bCs/>
        </w:rPr>
      </w:pPr>
      <w:r>
        <w:rPr>
          <w:rFonts w:ascii="Times New Roman" w:hAnsi="Times New Roman"/>
          <w:bCs/>
        </w:rPr>
        <w:t xml:space="preserve">Reeves, Richard V. and </w:t>
      </w:r>
      <w:r w:rsidRPr="00926EE0">
        <w:rPr>
          <w:rFonts w:ascii="Times New Roman" w:hAnsi="Times New Roman"/>
          <w:b/>
          <w:bCs/>
        </w:rPr>
        <w:t>Richard J. Petts</w:t>
      </w:r>
      <w:r>
        <w:rPr>
          <w:rFonts w:ascii="Times New Roman" w:hAnsi="Times New Roman"/>
          <w:bCs/>
        </w:rPr>
        <w:t xml:space="preserve">. 2022. “Why Gender Equity Matters for Men” [moderated discussion]. Women’s Leadership Board Biannual Meeting, Women and Public Policy Program, Harvard Kennedy School, Harvard University. November 10. </w:t>
      </w:r>
    </w:p>
    <w:p w14:paraId="72B82D99" w14:textId="77777777" w:rsidR="004910BF" w:rsidRDefault="004910BF" w:rsidP="00B36F21">
      <w:pPr>
        <w:rPr>
          <w:rFonts w:ascii="Times New Roman" w:hAnsi="Times New Roman"/>
          <w:b/>
          <w:bCs/>
        </w:rPr>
      </w:pPr>
    </w:p>
    <w:p w14:paraId="6B3E9EE1" w14:textId="1BC9E855" w:rsidR="00A03110" w:rsidRPr="00A03110" w:rsidRDefault="00A03110" w:rsidP="00B36F21">
      <w:pPr>
        <w:rPr>
          <w:rFonts w:ascii="Times New Roman" w:hAnsi="Times New Roman"/>
          <w:bCs/>
        </w:rPr>
      </w:pPr>
      <w:r>
        <w:rPr>
          <w:rFonts w:ascii="Times New Roman" w:hAnsi="Times New Roman"/>
          <w:b/>
          <w:bCs/>
        </w:rPr>
        <w:t>Petts, Richard J.</w:t>
      </w:r>
      <w:r>
        <w:rPr>
          <w:rFonts w:ascii="Times New Roman" w:hAnsi="Times New Roman"/>
          <w:bCs/>
        </w:rPr>
        <w:t xml:space="preserve"> 2022. “Father Involvement and Gender Equality in the United States: Contemporary Norms and Barriers.” Center for Family and Demographic Research Speaker Series, Bowling Green State University. September 14.</w:t>
      </w:r>
    </w:p>
    <w:p w14:paraId="7249906C" w14:textId="77777777" w:rsidR="00A03110" w:rsidRDefault="00A03110" w:rsidP="00B36F21">
      <w:pPr>
        <w:rPr>
          <w:rFonts w:ascii="Times New Roman" w:hAnsi="Times New Roman"/>
          <w:b/>
          <w:bCs/>
        </w:rPr>
      </w:pPr>
    </w:p>
    <w:p w14:paraId="5EDED6A9" w14:textId="1BC867FA" w:rsidR="00CB7F3E" w:rsidRPr="00CB7F3E" w:rsidRDefault="00CB7F3E" w:rsidP="00B36F21">
      <w:pPr>
        <w:rPr>
          <w:rFonts w:ascii="Times New Roman" w:hAnsi="Times New Roman"/>
        </w:rPr>
      </w:pPr>
      <w:r>
        <w:rPr>
          <w:rFonts w:ascii="Times New Roman" w:hAnsi="Times New Roman"/>
          <w:b/>
          <w:bCs/>
        </w:rPr>
        <w:t xml:space="preserve">Petts, Richard J. </w:t>
      </w:r>
      <w:r w:rsidR="0011457E">
        <w:rPr>
          <w:rFonts w:ascii="Times New Roman" w:hAnsi="Times New Roman"/>
        </w:rPr>
        <w:t xml:space="preserve">and Dominie Moss. </w:t>
      </w:r>
      <w:r>
        <w:rPr>
          <w:rFonts w:ascii="Times New Roman" w:hAnsi="Times New Roman"/>
        </w:rPr>
        <w:t>2021. “Women at Work: The Great Return.” Dive In: The Festival for Divers</w:t>
      </w:r>
      <w:r w:rsidR="00EA178F">
        <w:rPr>
          <w:rFonts w:ascii="Times New Roman" w:hAnsi="Times New Roman"/>
        </w:rPr>
        <w:t>ity and Inclusion in Insurance.</w:t>
      </w:r>
      <w:r>
        <w:rPr>
          <w:rFonts w:ascii="Times New Roman" w:hAnsi="Times New Roman"/>
        </w:rPr>
        <w:t xml:space="preserve"> September 21.</w:t>
      </w:r>
    </w:p>
    <w:p w14:paraId="61064FF4" w14:textId="77777777" w:rsidR="00CB7F3E" w:rsidRDefault="00CB7F3E" w:rsidP="00B36F21">
      <w:pPr>
        <w:rPr>
          <w:rFonts w:ascii="Times New Roman" w:hAnsi="Times New Roman"/>
          <w:b/>
          <w:bCs/>
        </w:rPr>
      </w:pPr>
    </w:p>
    <w:p w14:paraId="3F2EB13D" w14:textId="4F3FE378" w:rsidR="002B5838" w:rsidRPr="002B5838" w:rsidRDefault="002B5838" w:rsidP="00B36F21">
      <w:pPr>
        <w:rPr>
          <w:rFonts w:ascii="Times New Roman" w:hAnsi="Times New Roman"/>
        </w:rPr>
      </w:pPr>
      <w:r>
        <w:rPr>
          <w:rFonts w:ascii="Times New Roman" w:hAnsi="Times New Roman"/>
          <w:b/>
          <w:bCs/>
        </w:rPr>
        <w:t>Petts, Richard J.</w:t>
      </w:r>
      <w:r>
        <w:rPr>
          <w:rFonts w:ascii="Times New Roman" w:hAnsi="Times New Roman"/>
        </w:rPr>
        <w:t xml:space="preserve"> and Daniel L. Carlson. 2021. “Workplace Supports, Domestic Labor, and Labor Force Participation during the COVID-19 Pandemic.” Boston College Center for Work &amp; Family Distinguished Speaker Series, February 24.</w:t>
      </w:r>
    </w:p>
    <w:p w14:paraId="5A72C0E5" w14:textId="77777777" w:rsidR="002B5838" w:rsidRDefault="002B5838" w:rsidP="00B36F21">
      <w:pPr>
        <w:rPr>
          <w:rFonts w:ascii="Times New Roman" w:hAnsi="Times New Roman"/>
          <w:b/>
          <w:bCs/>
        </w:rPr>
      </w:pPr>
    </w:p>
    <w:p w14:paraId="2C6145B4" w14:textId="7D525423"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14:paraId="2ABBD1F3" w14:textId="77777777" w:rsidR="00EC68D3" w:rsidRPr="00785B82" w:rsidRDefault="00EC68D3" w:rsidP="00B36F21">
      <w:pPr>
        <w:rPr>
          <w:rFonts w:ascii="Times New Roman" w:hAnsi="Times New Roman"/>
        </w:rPr>
      </w:pPr>
    </w:p>
    <w:p w14:paraId="02721CA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14:paraId="6EC260E0" w14:textId="77777777" w:rsidR="00B36F21" w:rsidRDefault="00B36F21" w:rsidP="00B36F21">
      <w:pPr>
        <w:rPr>
          <w:rFonts w:ascii="Times New Roman" w:hAnsi="Times New Roman"/>
        </w:rPr>
      </w:pPr>
    </w:p>
    <w:p w14:paraId="320B5748"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w:t>
      </w:r>
      <w:proofErr w:type="gramStart"/>
      <w:r>
        <w:rPr>
          <w:rFonts w:ascii="Times New Roman" w:hAnsi="Times New Roman"/>
        </w:rPr>
        <w:t>Among</w:t>
      </w:r>
      <w:proofErr w:type="gramEnd"/>
      <w:r>
        <w:rPr>
          <w:rFonts w:ascii="Times New Roman" w:hAnsi="Times New Roman"/>
        </w:rPr>
        <w:t xml:space="preserve"> American Fathers.” SPA Colloquium Series, Ball State University, November 7, Muncie, IN. </w:t>
      </w:r>
    </w:p>
    <w:p w14:paraId="782030E8" w14:textId="77777777" w:rsidR="00B36F21" w:rsidRDefault="00B36F21" w:rsidP="00B36F21">
      <w:pPr>
        <w:rPr>
          <w:rFonts w:ascii="Times New Roman" w:hAnsi="Times New Roman"/>
        </w:rPr>
      </w:pPr>
    </w:p>
    <w:p w14:paraId="060126A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w:t>
      </w:r>
      <w:proofErr w:type="gramStart"/>
      <w:r>
        <w:rPr>
          <w:rFonts w:ascii="Times New Roman" w:hAnsi="Times New Roman"/>
        </w:rPr>
        <w:t>Among</w:t>
      </w:r>
      <w:proofErr w:type="gramEnd"/>
      <w:r>
        <w:rPr>
          <w:rFonts w:ascii="Times New Roman" w:hAnsi="Times New Roman"/>
        </w:rPr>
        <w:t xml:space="preserve"> Fathers in the U.S.” Department of Sociology, Brigham Young University, May 15, Provo, UT.</w:t>
      </w:r>
    </w:p>
    <w:p w14:paraId="753382CA" w14:textId="77777777" w:rsidR="00B36F21" w:rsidRDefault="00B36F21" w:rsidP="00B36F21">
      <w:pPr>
        <w:rPr>
          <w:rFonts w:ascii="Times New Roman" w:hAnsi="Times New Roman"/>
        </w:rPr>
      </w:pPr>
    </w:p>
    <w:p w14:paraId="542D8833"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14:paraId="71CF0070" w14:textId="77777777" w:rsidR="00B36F21" w:rsidRDefault="00B36F21" w:rsidP="00B36F21">
      <w:pPr>
        <w:rPr>
          <w:rFonts w:ascii="Times New Roman" w:hAnsi="Times New Roman"/>
        </w:rPr>
      </w:pPr>
    </w:p>
    <w:p w14:paraId="2D50C8D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14:paraId="0F34C4C8" w14:textId="77777777" w:rsidR="00B36F21" w:rsidRDefault="00B36F21" w:rsidP="00B36F21">
      <w:pPr>
        <w:rPr>
          <w:rFonts w:ascii="Times New Roman" w:hAnsi="Times New Roman"/>
        </w:rPr>
      </w:pPr>
    </w:p>
    <w:p w14:paraId="766DF1B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14:paraId="72DFCBA1" w14:textId="77777777" w:rsidR="00B36F21" w:rsidRDefault="00B36F21" w:rsidP="00B36F21">
      <w:pPr>
        <w:rPr>
          <w:rFonts w:ascii="Times New Roman" w:hAnsi="Times New Roman"/>
        </w:rPr>
      </w:pPr>
    </w:p>
    <w:p w14:paraId="0E93D5F4"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w:t>
      </w:r>
      <w:proofErr w:type="gramStart"/>
      <w:r>
        <w:rPr>
          <w:rFonts w:ascii="Times New Roman" w:hAnsi="Times New Roman"/>
        </w:rPr>
        <w:t>Among</w:t>
      </w:r>
      <w:proofErr w:type="gramEnd"/>
      <w:r>
        <w:rPr>
          <w:rFonts w:ascii="Times New Roman" w:hAnsi="Times New Roman"/>
        </w:rPr>
        <w:t xml:space="preserve">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14:paraId="5883ABDC" w14:textId="77777777" w:rsidR="00B36F21" w:rsidRDefault="00B36F21" w:rsidP="00B36F21">
      <w:pPr>
        <w:ind w:left="720" w:hanging="720"/>
        <w:rPr>
          <w:rFonts w:ascii="Times New Roman" w:hAnsi="Times New Roman"/>
        </w:rPr>
      </w:pPr>
    </w:p>
    <w:p w14:paraId="33227054" w14:textId="77777777" w:rsidR="00E424BE" w:rsidRDefault="00E424BE" w:rsidP="00891B1E">
      <w:pPr>
        <w:rPr>
          <w:rFonts w:ascii="Times New Roman" w:hAnsi="Times New Roman"/>
        </w:rPr>
      </w:pPr>
    </w:p>
    <w:p w14:paraId="123B9197" w14:textId="60E2C8BD" w:rsidR="00B36F21" w:rsidRDefault="00B36F21" w:rsidP="00B36F21">
      <w:pPr>
        <w:rPr>
          <w:rFonts w:ascii="Times New Roman" w:hAnsi="Times New Roman"/>
        </w:rPr>
      </w:pPr>
      <w:r>
        <w:rPr>
          <w:rFonts w:ascii="Times New Roman" w:hAnsi="Times New Roman"/>
          <w:b/>
        </w:rPr>
        <w:t>CONFERENCE PRESENTATIONS</w:t>
      </w:r>
    </w:p>
    <w:p w14:paraId="124D1770"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7B8C14F7" wp14:editId="480D4BC1">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14:paraId="45A01AAA" w14:textId="45A76C65" w:rsidR="009A1EB2" w:rsidRPr="009A1EB2" w:rsidRDefault="009A1EB2" w:rsidP="00405258">
      <w:pPr>
        <w:pStyle w:val="NoSpacing"/>
        <w:rPr>
          <w:rFonts w:ascii="Times New Roman" w:hAnsi="Times New Roman"/>
          <w:bCs/>
          <w:sz w:val="24"/>
          <w:szCs w:val="24"/>
        </w:rPr>
      </w:pPr>
      <w:r>
        <w:rPr>
          <w:rFonts w:ascii="Times New Roman" w:hAnsi="Times New Roman"/>
          <w:b/>
          <w:sz w:val="24"/>
          <w:szCs w:val="24"/>
        </w:rPr>
        <w:t>Petts, Richard J.</w:t>
      </w:r>
      <w:r>
        <w:rPr>
          <w:rFonts w:ascii="Times New Roman" w:hAnsi="Times New Roman"/>
          <w:bCs/>
          <w:sz w:val="24"/>
          <w:szCs w:val="24"/>
        </w:rPr>
        <w:t xml:space="preserve"> and Daniel L. Carlson. 2023. “Trajectories of US Parents’ Divisions of Domestic Labor Throughout the COVID-19 Pandemic.” Presented at the annual meeting of the American Sociological Association, August 20, Philadelphia.</w:t>
      </w:r>
    </w:p>
    <w:p w14:paraId="6B373C8A" w14:textId="77777777" w:rsidR="009A1EB2" w:rsidRDefault="009A1EB2" w:rsidP="00405258">
      <w:pPr>
        <w:pStyle w:val="NoSpacing"/>
        <w:rPr>
          <w:rFonts w:ascii="Times New Roman" w:hAnsi="Times New Roman"/>
          <w:b/>
          <w:sz w:val="24"/>
          <w:szCs w:val="24"/>
        </w:rPr>
      </w:pPr>
    </w:p>
    <w:p w14:paraId="01EADBE5" w14:textId="120E3C65" w:rsidR="008B3DF9" w:rsidRDefault="008B3DF9" w:rsidP="00405258">
      <w:pPr>
        <w:pStyle w:val="NoSpacing"/>
        <w:rPr>
          <w:rFonts w:ascii="Times New Roman" w:hAnsi="Times New Roman"/>
          <w:bCs/>
          <w:sz w:val="24"/>
          <w:szCs w:val="24"/>
        </w:rPr>
      </w:pPr>
      <w:r>
        <w:rPr>
          <w:rFonts w:ascii="Times New Roman" w:hAnsi="Times New Roman"/>
          <w:b/>
          <w:sz w:val="24"/>
          <w:szCs w:val="24"/>
        </w:rPr>
        <w:t>Petts, Richard J.</w:t>
      </w:r>
      <w:r>
        <w:rPr>
          <w:rFonts w:ascii="Times New Roman" w:hAnsi="Times New Roman"/>
          <w:bCs/>
          <w:sz w:val="24"/>
          <w:szCs w:val="24"/>
        </w:rPr>
        <w:t>, Gayle Kaufman, and Trenton D. Mize. 2022. “Parental Leave-Taking and Perceptions of Workers as Good Parents.” Presented at the biennial meeting of the Work and Family Researchers Network, June 23</w:t>
      </w:r>
      <w:r w:rsidR="009A1EB2">
        <w:rPr>
          <w:rFonts w:ascii="Times New Roman" w:hAnsi="Times New Roman"/>
          <w:bCs/>
          <w:sz w:val="24"/>
          <w:szCs w:val="24"/>
        </w:rPr>
        <w:t>, New York City.</w:t>
      </w:r>
    </w:p>
    <w:p w14:paraId="2583A364" w14:textId="46200646" w:rsidR="008B3DF9" w:rsidRDefault="008B3DF9" w:rsidP="00405258">
      <w:pPr>
        <w:pStyle w:val="NoSpacing"/>
        <w:rPr>
          <w:rFonts w:ascii="Times New Roman" w:hAnsi="Times New Roman"/>
          <w:bCs/>
          <w:sz w:val="24"/>
          <w:szCs w:val="24"/>
        </w:rPr>
      </w:pPr>
    </w:p>
    <w:p w14:paraId="559D8831" w14:textId="7F3C9FDD" w:rsidR="008B3DF9" w:rsidRPr="008B3DF9" w:rsidRDefault="008B3DF9" w:rsidP="00405258">
      <w:pPr>
        <w:pStyle w:val="NoSpacing"/>
        <w:rPr>
          <w:rFonts w:ascii="Times New Roman" w:hAnsi="Times New Roman"/>
          <w:bCs/>
          <w:sz w:val="24"/>
          <w:szCs w:val="24"/>
        </w:rPr>
      </w:pPr>
      <w:r>
        <w:rPr>
          <w:rFonts w:ascii="Times New Roman" w:hAnsi="Times New Roman"/>
          <w:bCs/>
          <w:sz w:val="24"/>
          <w:szCs w:val="24"/>
        </w:rPr>
        <w:t xml:space="preserve">Carlson, Daniel L., Priya Fielding-Singh, </w:t>
      </w:r>
      <w:r>
        <w:rPr>
          <w:rFonts w:ascii="Times New Roman" w:hAnsi="Times New Roman"/>
          <w:b/>
          <w:sz w:val="24"/>
          <w:szCs w:val="24"/>
        </w:rPr>
        <w:t>Richard J. Petts</w:t>
      </w:r>
      <w:r>
        <w:rPr>
          <w:rFonts w:ascii="Times New Roman" w:hAnsi="Times New Roman"/>
          <w:bCs/>
          <w:sz w:val="24"/>
          <w:szCs w:val="24"/>
        </w:rPr>
        <w:t>, and Kristi Williams. 2022. “Fear and Lack of Options: The Effects of School/care Availability, Remote Work Access, and Worry about Virus Transmission on Mothers’ Employment during the COVID-19 Pandemic.” Presented at the biennial meeting of the Work and Family Researchers Network, June 23</w:t>
      </w:r>
      <w:r w:rsidR="009A1EB2">
        <w:rPr>
          <w:rFonts w:ascii="Times New Roman" w:hAnsi="Times New Roman"/>
          <w:bCs/>
          <w:sz w:val="24"/>
          <w:szCs w:val="24"/>
        </w:rPr>
        <w:t>, New York City.</w:t>
      </w:r>
    </w:p>
    <w:p w14:paraId="40BF6F19" w14:textId="0F1DAEC9" w:rsidR="008B3DF9" w:rsidRDefault="008B3DF9" w:rsidP="00405258">
      <w:pPr>
        <w:pStyle w:val="NoSpacing"/>
        <w:rPr>
          <w:rFonts w:ascii="Times New Roman" w:hAnsi="Times New Roman"/>
          <w:bCs/>
          <w:sz w:val="24"/>
          <w:szCs w:val="24"/>
        </w:rPr>
      </w:pPr>
    </w:p>
    <w:p w14:paraId="00C70EA5" w14:textId="6840C4C8" w:rsidR="008B3DF9" w:rsidRDefault="008B3DF9" w:rsidP="00405258">
      <w:pPr>
        <w:pStyle w:val="NoSpacing"/>
        <w:rPr>
          <w:rFonts w:ascii="Times New Roman" w:hAnsi="Times New Roman"/>
          <w:bCs/>
          <w:sz w:val="24"/>
          <w:szCs w:val="24"/>
        </w:rPr>
      </w:pPr>
      <w:r>
        <w:rPr>
          <w:rFonts w:ascii="Times New Roman" w:hAnsi="Times New Roman"/>
          <w:bCs/>
          <w:sz w:val="24"/>
          <w:szCs w:val="24"/>
        </w:rPr>
        <w:t xml:space="preserve">Gatenio Gabel, Shirley, Cassandra Engeman, Gayle Kaufman, and </w:t>
      </w:r>
      <w:r>
        <w:rPr>
          <w:rFonts w:ascii="Times New Roman" w:hAnsi="Times New Roman"/>
          <w:b/>
          <w:sz w:val="24"/>
          <w:szCs w:val="24"/>
        </w:rPr>
        <w:t xml:space="preserve">Richard J. Petts. </w:t>
      </w:r>
      <w:r>
        <w:rPr>
          <w:rFonts w:ascii="Times New Roman" w:hAnsi="Times New Roman"/>
          <w:bCs/>
          <w:sz w:val="24"/>
          <w:szCs w:val="24"/>
        </w:rPr>
        <w:t>2022. “A Safeguard in Times of Crisis? Union Membership and Changes to Employment and Working Conditions during the COVID-19 Pandemic.” Presented at the biennial meeting of the Work and Family Researchers Network, June 24</w:t>
      </w:r>
      <w:r w:rsidR="009A1EB2">
        <w:rPr>
          <w:rFonts w:ascii="Times New Roman" w:hAnsi="Times New Roman"/>
          <w:bCs/>
          <w:sz w:val="24"/>
          <w:szCs w:val="24"/>
        </w:rPr>
        <w:t>, New York City.</w:t>
      </w:r>
    </w:p>
    <w:p w14:paraId="49030D28" w14:textId="151C866F" w:rsidR="008B3DF9" w:rsidRDefault="008B3DF9" w:rsidP="00405258">
      <w:pPr>
        <w:pStyle w:val="NoSpacing"/>
        <w:rPr>
          <w:rFonts w:ascii="Times New Roman" w:hAnsi="Times New Roman"/>
          <w:bCs/>
          <w:sz w:val="24"/>
          <w:szCs w:val="24"/>
        </w:rPr>
      </w:pPr>
    </w:p>
    <w:p w14:paraId="025E0E12" w14:textId="5988C37E" w:rsidR="008B3DF9" w:rsidRDefault="008B3DF9" w:rsidP="00405258">
      <w:pPr>
        <w:pStyle w:val="NoSpacing"/>
        <w:rPr>
          <w:rFonts w:ascii="Times New Roman" w:hAnsi="Times New Roman"/>
          <w:bCs/>
          <w:sz w:val="24"/>
          <w:szCs w:val="24"/>
        </w:rPr>
      </w:pPr>
      <w:r>
        <w:rPr>
          <w:rFonts w:ascii="Times New Roman" w:hAnsi="Times New Roman"/>
          <w:bCs/>
          <w:sz w:val="24"/>
          <w:szCs w:val="24"/>
        </w:rPr>
        <w:t xml:space="preserve">Kurowska, Anna, Anna Matysiak, Sylvia Fuller, Andrea Doucet, Gayle Kaufman, and </w:t>
      </w:r>
      <w:r w:rsidRPr="008830B7">
        <w:rPr>
          <w:rFonts w:ascii="Times New Roman" w:hAnsi="Times New Roman"/>
          <w:b/>
          <w:sz w:val="24"/>
          <w:szCs w:val="24"/>
        </w:rPr>
        <w:t>Richard J. Petts</w:t>
      </w:r>
      <w:r>
        <w:rPr>
          <w:rFonts w:ascii="Times New Roman" w:hAnsi="Times New Roman"/>
          <w:bCs/>
          <w:sz w:val="24"/>
          <w:szCs w:val="24"/>
        </w:rPr>
        <w:t>. 2022. “Rearrangements to Childcare and School Functioning due to the COVID-19 Pandemic and their Impact on Employment Outcomes and Division of Labor between Mothers and Fathers in Different Cultural and Institutional Contexts.” Presented at the biennial meeting of the Work and Family Researchers Network, June 24</w:t>
      </w:r>
      <w:r w:rsidR="009A1EB2">
        <w:rPr>
          <w:rFonts w:ascii="Times New Roman" w:hAnsi="Times New Roman"/>
          <w:bCs/>
          <w:sz w:val="24"/>
          <w:szCs w:val="24"/>
        </w:rPr>
        <w:t>, New York City.</w:t>
      </w:r>
    </w:p>
    <w:p w14:paraId="75158CDA" w14:textId="77777777" w:rsidR="008B3DF9" w:rsidRPr="008B3DF9" w:rsidRDefault="008B3DF9" w:rsidP="00405258">
      <w:pPr>
        <w:pStyle w:val="NoSpacing"/>
        <w:rPr>
          <w:rFonts w:ascii="Times New Roman" w:hAnsi="Times New Roman"/>
          <w:bCs/>
          <w:sz w:val="24"/>
          <w:szCs w:val="24"/>
        </w:rPr>
      </w:pPr>
    </w:p>
    <w:p w14:paraId="2C45626B" w14:textId="62F34DAA" w:rsidR="00ED1B85" w:rsidRDefault="00ED1B85" w:rsidP="00405258">
      <w:pPr>
        <w:pStyle w:val="NoSpacing"/>
        <w:rPr>
          <w:rFonts w:ascii="Times New Roman" w:hAnsi="Times New Roman"/>
          <w:bCs/>
          <w:sz w:val="24"/>
          <w:szCs w:val="24"/>
        </w:rPr>
      </w:pPr>
      <w:r>
        <w:rPr>
          <w:rFonts w:ascii="Times New Roman" w:hAnsi="Times New Roman"/>
          <w:bCs/>
          <w:sz w:val="24"/>
          <w:szCs w:val="24"/>
        </w:rPr>
        <w:t xml:space="preserve">Carlson, Daniel L. and </w:t>
      </w:r>
      <w:r>
        <w:rPr>
          <w:rFonts w:ascii="Times New Roman" w:hAnsi="Times New Roman"/>
          <w:b/>
          <w:sz w:val="24"/>
          <w:szCs w:val="24"/>
        </w:rPr>
        <w:t>Richard J. Petts</w:t>
      </w:r>
      <w:r>
        <w:rPr>
          <w:rFonts w:ascii="Times New Roman" w:hAnsi="Times New Roman"/>
          <w:bCs/>
          <w:sz w:val="24"/>
          <w:szCs w:val="24"/>
        </w:rPr>
        <w:t xml:space="preserve">. 2022. “A Return to Normal? Shifts in U.S. Parents’ Divisions of Domestic Labor </w:t>
      </w:r>
      <w:proofErr w:type="gramStart"/>
      <w:r>
        <w:rPr>
          <w:rFonts w:ascii="Times New Roman" w:hAnsi="Times New Roman"/>
          <w:bCs/>
          <w:sz w:val="24"/>
          <w:szCs w:val="24"/>
        </w:rPr>
        <w:t>Over</w:t>
      </w:r>
      <w:proofErr w:type="gramEnd"/>
      <w:r>
        <w:rPr>
          <w:rFonts w:ascii="Times New Roman" w:hAnsi="Times New Roman"/>
          <w:bCs/>
          <w:sz w:val="24"/>
          <w:szCs w:val="24"/>
        </w:rPr>
        <w:t xml:space="preserve"> the Course of the COVID-19 Pandemic.” Presented at the annual meeting of the Population Association of America, April 8</w:t>
      </w:r>
      <w:r w:rsidR="009A1EB2">
        <w:rPr>
          <w:rFonts w:ascii="Times New Roman" w:hAnsi="Times New Roman"/>
          <w:bCs/>
          <w:sz w:val="24"/>
          <w:szCs w:val="24"/>
        </w:rPr>
        <w:t>, New Orleans</w:t>
      </w:r>
      <w:r>
        <w:rPr>
          <w:rFonts w:ascii="Times New Roman" w:hAnsi="Times New Roman"/>
          <w:bCs/>
          <w:sz w:val="24"/>
          <w:szCs w:val="24"/>
        </w:rPr>
        <w:t>.</w:t>
      </w:r>
    </w:p>
    <w:p w14:paraId="7FE546BB" w14:textId="77777777" w:rsidR="00ED1B85" w:rsidRPr="00ED1B85" w:rsidRDefault="00ED1B85" w:rsidP="00405258">
      <w:pPr>
        <w:pStyle w:val="NoSpacing"/>
        <w:rPr>
          <w:rFonts w:ascii="Times New Roman" w:hAnsi="Times New Roman"/>
          <w:bCs/>
          <w:sz w:val="24"/>
          <w:szCs w:val="24"/>
        </w:rPr>
      </w:pPr>
    </w:p>
    <w:p w14:paraId="694E671A" w14:textId="30724ECA" w:rsidR="00405258" w:rsidRDefault="00405258" w:rsidP="00405258">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“Flexplace Work and Partnered Fathers’ Time in Housework and Childcare.” Presented at the annual meeting of the American Sociological Association, August 10. Virtual presentation.</w:t>
      </w:r>
    </w:p>
    <w:p w14:paraId="595FBED1" w14:textId="77777777" w:rsidR="00405258" w:rsidRPr="00A63AE4" w:rsidRDefault="00405258" w:rsidP="00405258">
      <w:pPr>
        <w:pStyle w:val="NoSpacing"/>
        <w:rPr>
          <w:rFonts w:ascii="Times New Roman" w:hAnsi="Times New Roman"/>
          <w:sz w:val="24"/>
          <w:szCs w:val="24"/>
        </w:rPr>
      </w:pPr>
    </w:p>
    <w:p w14:paraId="0190472A" w14:textId="3088E9A1" w:rsidR="00B17126" w:rsidRPr="00A63AE4" w:rsidRDefault="00B17126" w:rsidP="00B17126">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 xml:space="preserve">Daniel L. Carlson, and Joanna R. Pepin. 2021. “A Gendered Pandemic: Childcare, Homeschooling, and Parents’ Employment </w:t>
      </w:r>
      <w:proofErr w:type="gramStart"/>
      <w:r>
        <w:rPr>
          <w:rFonts w:ascii="Times New Roman" w:hAnsi="Times New Roman"/>
          <w:sz w:val="24"/>
          <w:szCs w:val="24"/>
        </w:rPr>
        <w:t>During</w:t>
      </w:r>
      <w:proofErr w:type="gramEnd"/>
      <w:r>
        <w:rPr>
          <w:rFonts w:ascii="Times New Roman" w:hAnsi="Times New Roman"/>
          <w:sz w:val="24"/>
          <w:szCs w:val="24"/>
        </w:rPr>
        <w:t xml:space="preserve"> COVID-19.” Poster presented at the annual meeting of the Population Association of America, May 6. Virtual presentation.</w:t>
      </w:r>
    </w:p>
    <w:p w14:paraId="58404E94" w14:textId="59D795BE" w:rsidR="00B17126" w:rsidRDefault="00B17126" w:rsidP="00986A72">
      <w:pPr>
        <w:pStyle w:val="NoSpacing"/>
        <w:rPr>
          <w:rFonts w:ascii="Times New Roman" w:hAnsi="Times New Roman"/>
          <w:b/>
          <w:bCs/>
          <w:sz w:val="24"/>
          <w:szCs w:val="24"/>
        </w:rPr>
      </w:pPr>
    </w:p>
    <w:p w14:paraId="24C1EE1C" w14:textId="06882CD4"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“Changes in Parents’ Domestic Labor </w:t>
      </w:r>
      <w:proofErr w:type="gramStart"/>
      <w:r>
        <w:rPr>
          <w:rFonts w:ascii="Times New Roman" w:hAnsi="Times New Roman"/>
          <w:sz w:val="24"/>
          <w:szCs w:val="24"/>
        </w:rPr>
        <w:t>During</w:t>
      </w:r>
      <w:proofErr w:type="gramEnd"/>
      <w:r>
        <w:rPr>
          <w:rFonts w:ascii="Times New Roman" w:hAnsi="Times New Roman"/>
          <w:sz w:val="24"/>
          <w:szCs w:val="24"/>
        </w:rPr>
        <w:t xml:space="preserve"> the COVID-19 Pandemic.” Presented at the annual meeting of the Population Association of America, May 7. Virtual presentation.</w:t>
      </w:r>
    </w:p>
    <w:p w14:paraId="6716566D" w14:textId="77777777" w:rsidR="00B17126" w:rsidRDefault="00B17126" w:rsidP="00B17126">
      <w:pPr>
        <w:pStyle w:val="NoSpacing"/>
        <w:rPr>
          <w:rFonts w:ascii="Times New Roman" w:hAnsi="Times New Roman"/>
          <w:bCs/>
          <w:sz w:val="24"/>
          <w:szCs w:val="24"/>
        </w:rPr>
      </w:pPr>
    </w:p>
    <w:p w14:paraId="79DC0750" w14:textId="766C0D91"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Joanna R. Pepin, and </w:t>
      </w:r>
      <w:r>
        <w:rPr>
          <w:rFonts w:ascii="Times New Roman" w:hAnsi="Times New Roman"/>
          <w:b/>
          <w:bCs/>
          <w:sz w:val="24"/>
          <w:szCs w:val="24"/>
        </w:rPr>
        <w:t>Richard J. Petts.</w:t>
      </w:r>
      <w:r>
        <w:rPr>
          <w:rFonts w:ascii="Times New Roman" w:hAnsi="Times New Roman"/>
          <w:sz w:val="24"/>
          <w:szCs w:val="24"/>
        </w:rPr>
        <w:t xml:space="preserve"> 2021. “If </w:t>
      </w:r>
      <w:proofErr w:type="gramStart"/>
      <w:r>
        <w:rPr>
          <w:rFonts w:ascii="Times New Roman" w:hAnsi="Times New Roman"/>
          <w:sz w:val="24"/>
          <w:szCs w:val="24"/>
        </w:rPr>
        <w:t>You’ve</w:t>
      </w:r>
      <w:proofErr w:type="gramEnd"/>
      <w:r>
        <w:rPr>
          <w:rFonts w:ascii="Times New Roman" w:hAnsi="Times New Roman"/>
          <w:sz w:val="24"/>
          <w:szCs w:val="24"/>
        </w:rPr>
        <w:t xml:space="preserve"> Got Time to Leave, You’ve Got Time to Clean: Time Availability and Domestic Labor During the COVID-19 Pandemic.” Presented at the annual meeting of the Population Association of America, May 6. Virtual presentation.</w:t>
      </w:r>
    </w:p>
    <w:p w14:paraId="3E98701E" w14:textId="77777777" w:rsidR="00B17126" w:rsidRDefault="00B17126" w:rsidP="00986A72">
      <w:pPr>
        <w:pStyle w:val="NoSpacing"/>
        <w:rPr>
          <w:rFonts w:ascii="Times New Roman" w:hAnsi="Times New Roman"/>
          <w:b/>
          <w:bCs/>
          <w:sz w:val="24"/>
          <w:szCs w:val="24"/>
        </w:rPr>
      </w:pPr>
    </w:p>
    <w:p w14:paraId="3288E567" w14:textId="18A049EA"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14:paraId="434CB228" w14:textId="77777777" w:rsidR="007B2BDE" w:rsidRDefault="007B2BDE" w:rsidP="00986A72">
      <w:pPr>
        <w:pStyle w:val="NoSpacing"/>
        <w:rPr>
          <w:rFonts w:ascii="Times New Roman" w:hAnsi="Times New Roman"/>
          <w:sz w:val="24"/>
          <w:szCs w:val="24"/>
          <w:u w:val="single"/>
        </w:rPr>
      </w:pPr>
    </w:p>
    <w:p w14:paraId="3CB81614" w14:textId="5EE2F137"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xml:space="preserve">. 2020. “Attitudes </w:t>
      </w:r>
      <w:proofErr w:type="gramStart"/>
      <w:r>
        <w:rPr>
          <w:rFonts w:ascii="Times New Roman" w:hAnsi="Times New Roman"/>
          <w:sz w:val="24"/>
          <w:szCs w:val="24"/>
        </w:rPr>
        <w:t>About</w:t>
      </w:r>
      <w:proofErr w:type="gramEnd"/>
      <w:r>
        <w:rPr>
          <w:rFonts w:ascii="Times New Roman" w:hAnsi="Times New Roman"/>
          <w:sz w:val="24"/>
          <w:szCs w:val="24"/>
        </w:rPr>
        <w:t xml:space="preserve">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14:paraId="7D33C5F1" w14:textId="77777777" w:rsidR="00986A72" w:rsidRDefault="00986A72" w:rsidP="00B36F21">
      <w:pPr>
        <w:pStyle w:val="NoSpacing"/>
        <w:rPr>
          <w:rFonts w:ascii="Times New Roman" w:hAnsi="Times New Roman"/>
          <w:b/>
          <w:sz w:val="24"/>
          <w:szCs w:val="24"/>
        </w:rPr>
      </w:pPr>
    </w:p>
    <w:p w14:paraId="463DB619" w14:textId="77777777"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14:paraId="487FA730" w14:textId="77777777" w:rsidR="00EC68D3" w:rsidRDefault="00EC68D3" w:rsidP="00B36F21">
      <w:pPr>
        <w:pStyle w:val="NoSpacing"/>
        <w:rPr>
          <w:rFonts w:ascii="Times New Roman" w:hAnsi="Times New Roman"/>
          <w:sz w:val="24"/>
          <w:szCs w:val="24"/>
          <w:u w:val="single"/>
        </w:rPr>
      </w:pPr>
    </w:p>
    <w:p w14:paraId="643DA890" w14:textId="77777777"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14:paraId="2C788B22" w14:textId="77777777" w:rsidR="00AC0C00" w:rsidRDefault="00AC0C00" w:rsidP="00B36F21">
      <w:pPr>
        <w:pStyle w:val="NoSpacing"/>
        <w:rPr>
          <w:rFonts w:ascii="Times New Roman" w:hAnsi="Times New Roman"/>
          <w:sz w:val="24"/>
          <w:szCs w:val="24"/>
        </w:rPr>
      </w:pPr>
    </w:p>
    <w:p w14:paraId="277E63A1" w14:textId="77777777"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14:paraId="36C0EDE2" w14:textId="77777777" w:rsidR="00B36F21" w:rsidRDefault="00B36F21" w:rsidP="00B36F21">
      <w:pPr>
        <w:pStyle w:val="NoSpacing"/>
        <w:ind w:left="720"/>
        <w:rPr>
          <w:rFonts w:ascii="Times New Roman" w:hAnsi="Times New Roman"/>
          <w:sz w:val="24"/>
          <w:szCs w:val="24"/>
        </w:rPr>
      </w:pPr>
    </w:p>
    <w:p w14:paraId="2272BB23" w14:textId="77777777"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14:paraId="268204DC" w14:textId="77777777" w:rsidR="00B36F21" w:rsidRPr="00027AD4" w:rsidRDefault="00B36F21" w:rsidP="00B36F21">
      <w:pPr>
        <w:pStyle w:val="NoSpacing"/>
        <w:ind w:left="720"/>
        <w:rPr>
          <w:rFonts w:ascii="Times New Roman" w:hAnsi="Times New Roman" w:cs="Times New Roman"/>
          <w:b/>
          <w:sz w:val="24"/>
          <w:szCs w:val="24"/>
        </w:rPr>
      </w:pPr>
    </w:p>
    <w:p w14:paraId="650128E9" w14:textId="77777777" w:rsidR="00B36F21" w:rsidRPr="00FA11C6" w:rsidRDefault="00B36F21" w:rsidP="00B36F21">
      <w:pPr>
        <w:rPr>
          <w:rFonts w:ascii="Times New Roman" w:hAnsi="Times New Roman"/>
        </w:rPr>
      </w:pPr>
      <w:r>
        <w:rPr>
          <w:rFonts w:ascii="Times New Roman" w:hAnsi="Times New Roman"/>
        </w:rPr>
        <w:t xml:space="preserve">Knoester,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14:paraId="788B6D4D" w14:textId="77777777" w:rsidR="00B36F21" w:rsidRDefault="00B36F21" w:rsidP="00B36F21">
      <w:pPr>
        <w:ind w:left="720"/>
        <w:rPr>
          <w:rFonts w:ascii="Times New Roman" w:hAnsi="Times New Roman"/>
        </w:rPr>
      </w:pPr>
    </w:p>
    <w:p w14:paraId="17ED0A14" w14:textId="77777777"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14:paraId="7BA85257" w14:textId="77777777" w:rsidR="00B36F21" w:rsidRDefault="00B36F21" w:rsidP="00B36F21">
      <w:pPr>
        <w:ind w:left="720"/>
        <w:rPr>
          <w:rFonts w:ascii="Times New Roman" w:hAnsi="Times New Roman"/>
        </w:rPr>
      </w:pPr>
    </w:p>
    <w:p w14:paraId="036BD2D6" w14:textId="77777777"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Chris Knoester, and Jane Waldfogel. 2019. “Length of Paternity Leave and Children’s Reports of Father-Child Relationships and Delinquency.” Presented at the annual meeting of the Population Association of America, April 12, Austin, TX.</w:t>
      </w:r>
    </w:p>
    <w:p w14:paraId="5A841FB3" w14:textId="77777777" w:rsidR="00B36F21" w:rsidRDefault="00B36F21" w:rsidP="00861F9F">
      <w:pPr>
        <w:rPr>
          <w:rFonts w:ascii="Times New Roman" w:hAnsi="Times New Roman"/>
        </w:rPr>
      </w:pPr>
    </w:p>
    <w:p w14:paraId="19C10C9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Daniel L. Carlson, and Chris Knoester. 2019. “If I [Take] Leave, Will You Stay? Paternity Leave and Relationship Stability.” Poster presented at the annual meeting of the Population Association of America, April 11, Austin, TX.</w:t>
      </w:r>
    </w:p>
    <w:p w14:paraId="1E0BD7CA" w14:textId="77777777"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14:paraId="4762344D" w14:textId="77777777" w:rsidR="00B36F21" w:rsidRDefault="00B36F21" w:rsidP="00B36F21">
      <w:pPr>
        <w:ind w:left="720"/>
        <w:rPr>
          <w:rFonts w:ascii="Times New Roman" w:hAnsi="Times New Roman"/>
        </w:rPr>
      </w:pPr>
    </w:p>
    <w:p w14:paraId="1D7D589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annual meeting of the American Sociological Association, August 11, Philadelphia, PA. </w:t>
      </w:r>
    </w:p>
    <w:p w14:paraId="6CBCAB43" w14:textId="77777777" w:rsidR="00B36F21" w:rsidRDefault="00B36F21" w:rsidP="00B36F21">
      <w:pPr>
        <w:ind w:left="720"/>
        <w:rPr>
          <w:rFonts w:ascii="Times New Roman" w:hAnsi="Times New Roman"/>
        </w:rPr>
      </w:pPr>
    </w:p>
    <w:p w14:paraId="1D0326B3" w14:textId="77777777"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Knoester.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14:paraId="1CF05029" w14:textId="77777777" w:rsidR="00B36F21" w:rsidRDefault="00B36F21" w:rsidP="00B36F21">
      <w:pPr>
        <w:rPr>
          <w:rFonts w:ascii="Times New Roman" w:hAnsi="Times New Roman"/>
        </w:rPr>
      </w:pPr>
    </w:p>
    <w:p w14:paraId="4A3FF209"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14:paraId="12352581" w14:textId="77777777" w:rsidR="00B36F21" w:rsidRDefault="00B36F21" w:rsidP="00B36F21">
      <w:pPr>
        <w:rPr>
          <w:rFonts w:ascii="Times New Roman" w:hAnsi="Times New Roman"/>
        </w:rPr>
      </w:pPr>
    </w:p>
    <w:p w14:paraId="1BEC7E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Work and Family Researchers Network conference, June 22, Washington, D.C. </w:t>
      </w:r>
    </w:p>
    <w:p w14:paraId="5AB8679C" w14:textId="77777777" w:rsidR="00B36F21" w:rsidRPr="00096423" w:rsidRDefault="00B36F21" w:rsidP="00B36F21">
      <w:pPr>
        <w:ind w:left="720"/>
        <w:rPr>
          <w:rFonts w:ascii="Times New Roman" w:hAnsi="Times New Roman"/>
        </w:rPr>
      </w:pPr>
    </w:p>
    <w:p w14:paraId="6F6BC3DB"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“Does Taking Paternity Leave Help to Improve Parental Relationships?” Presented at a poster session at the annual meeting of the Population Association of America, April 26, Denver, CO.</w:t>
      </w:r>
    </w:p>
    <w:p w14:paraId="14458FE3" w14:textId="77777777" w:rsidR="00B36F21" w:rsidRDefault="00B36F21" w:rsidP="00B36F21">
      <w:pPr>
        <w:ind w:left="720"/>
        <w:rPr>
          <w:rFonts w:ascii="Times New Roman" w:hAnsi="Times New Roman"/>
        </w:rPr>
      </w:pPr>
    </w:p>
    <w:p w14:paraId="4BADBD8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14:paraId="634C9126" w14:textId="77777777" w:rsidR="00B36F21" w:rsidRDefault="00B36F21" w:rsidP="00B36F21">
      <w:pPr>
        <w:ind w:left="720"/>
        <w:rPr>
          <w:rFonts w:ascii="Times New Roman" w:hAnsi="Times New Roman"/>
        </w:rPr>
      </w:pPr>
    </w:p>
    <w:p w14:paraId="0B6945F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“Attitudes, Patterns, and Predictors of Paternity Leave-Taking among U.S. Fathers.” Presented at the annual meeting of the American Sociological Association, August 14, Montreal, Canada.</w:t>
      </w:r>
    </w:p>
    <w:p w14:paraId="60AE8C97" w14:textId="77777777" w:rsidR="00B36F21" w:rsidRDefault="00B36F21" w:rsidP="00B36F21">
      <w:pPr>
        <w:ind w:left="720"/>
        <w:rPr>
          <w:rFonts w:ascii="Times New Roman" w:hAnsi="Times New Roman"/>
        </w:rPr>
      </w:pPr>
    </w:p>
    <w:p w14:paraId="235477F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“Paternity Leave-Taking and Father Involvement.” Presented at the annual meeting of the Population Association of America, April 27, Chicago, IL.</w:t>
      </w:r>
    </w:p>
    <w:p w14:paraId="7A8B02E9" w14:textId="77777777" w:rsidR="00B36F21" w:rsidRDefault="00B36F21" w:rsidP="00B36F21">
      <w:pPr>
        <w:ind w:left="720"/>
        <w:rPr>
          <w:rFonts w:ascii="Times New Roman" w:hAnsi="Times New Roman"/>
        </w:rPr>
      </w:pPr>
    </w:p>
    <w:p w14:paraId="41FBB01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14:paraId="6F9F172D" w14:textId="77777777" w:rsidR="00B36F21" w:rsidRDefault="00B36F21" w:rsidP="00B36F21">
      <w:pPr>
        <w:ind w:left="720"/>
        <w:rPr>
          <w:rFonts w:ascii="Times New Roman" w:hAnsi="Times New Roman"/>
        </w:rPr>
      </w:pPr>
    </w:p>
    <w:p w14:paraId="45491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2016. “Paternity Leave-Taking in the United States.” Presented at a roundtable at the annual meeting of the American Sociological Association, August 22, Seattle, WA.</w:t>
      </w:r>
    </w:p>
    <w:p w14:paraId="20B96425" w14:textId="77777777" w:rsidR="00B36F21" w:rsidRDefault="00B36F21" w:rsidP="00861F9F">
      <w:pPr>
        <w:rPr>
          <w:rFonts w:ascii="Times New Roman" w:hAnsi="Times New Roman"/>
        </w:rPr>
      </w:pPr>
    </w:p>
    <w:p w14:paraId="0343B46A" w14:textId="77777777"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14:paraId="576CF93C" w14:textId="77777777" w:rsidR="001627CD" w:rsidRDefault="001627CD" w:rsidP="00F1777C">
      <w:pPr>
        <w:rPr>
          <w:rFonts w:ascii="Times New Roman" w:hAnsi="Times New Roman"/>
        </w:rPr>
      </w:pPr>
    </w:p>
    <w:p w14:paraId="0AA24B85"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14:paraId="0F37D3D5" w14:textId="77777777" w:rsidR="00B36F21" w:rsidRDefault="00B36F21" w:rsidP="00B36F21">
      <w:pPr>
        <w:ind w:left="720"/>
        <w:rPr>
          <w:rFonts w:ascii="Times New Roman" w:hAnsi="Times New Roman"/>
        </w:rPr>
      </w:pPr>
    </w:p>
    <w:p w14:paraId="6BC653C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14:paraId="32895C2D" w14:textId="77777777" w:rsidR="00B36F21" w:rsidRDefault="00B36F21" w:rsidP="00B36F21">
      <w:pPr>
        <w:ind w:left="720"/>
        <w:rPr>
          <w:rFonts w:ascii="Times New Roman" w:hAnsi="Times New Roman"/>
        </w:rPr>
      </w:pPr>
    </w:p>
    <w:p w14:paraId="5AA2047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14:paraId="1492F698" w14:textId="77777777" w:rsidR="00B36F21" w:rsidRDefault="00B36F21" w:rsidP="00B36F21">
      <w:pPr>
        <w:ind w:left="720"/>
        <w:rPr>
          <w:rFonts w:ascii="Times New Roman" w:hAnsi="Times New Roman"/>
        </w:rPr>
      </w:pPr>
    </w:p>
    <w:p w14:paraId="650AEE1F" w14:textId="77777777" w:rsidR="00B36F21" w:rsidRPr="00C020EF" w:rsidRDefault="00B36F21" w:rsidP="00B36F21">
      <w:pPr>
        <w:rPr>
          <w:rFonts w:ascii="Times New Roman" w:hAnsi="Times New Roman"/>
        </w:rPr>
      </w:pPr>
      <w:r>
        <w:rPr>
          <w:rFonts w:ascii="Times New Roman" w:hAnsi="Times New Roman"/>
        </w:rPr>
        <w:t xml:space="preserve">Knoester,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14:paraId="6F5E1159" w14:textId="77777777" w:rsidR="00B36F21" w:rsidRDefault="00B36F21" w:rsidP="00B36F21">
      <w:pPr>
        <w:ind w:left="720"/>
        <w:rPr>
          <w:rFonts w:ascii="Times New Roman" w:hAnsi="Times New Roman"/>
        </w:rPr>
      </w:pPr>
    </w:p>
    <w:p w14:paraId="06CC67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14:paraId="6AA62124" w14:textId="77777777" w:rsidR="00B36F21" w:rsidRDefault="00B36F21" w:rsidP="00B36F21">
      <w:pPr>
        <w:ind w:left="720"/>
        <w:rPr>
          <w:rFonts w:ascii="Times New Roman" w:hAnsi="Times New Roman"/>
        </w:rPr>
      </w:pPr>
    </w:p>
    <w:p w14:paraId="0252516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14:paraId="2B0A72EE" w14:textId="77777777" w:rsidR="00B36F21" w:rsidRDefault="00B36F21" w:rsidP="00B36F21">
      <w:pPr>
        <w:ind w:left="720"/>
        <w:rPr>
          <w:rFonts w:ascii="Times New Roman" w:hAnsi="Times New Roman"/>
        </w:rPr>
      </w:pPr>
    </w:p>
    <w:p w14:paraId="4AE7CE02"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14:paraId="39D70063" w14:textId="77777777" w:rsidR="00B36F21" w:rsidRDefault="00B36F21" w:rsidP="00B36F21">
      <w:pPr>
        <w:ind w:left="720"/>
        <w:rPr>
          <w:rFonts w:ascii="Times New Roman" w:hAnsi="Times New Roman"/>
        </w:rPr>
      </w:pPr>
    </w:p>
    <w:p w14:paraId="0836B1C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14:paraId="354E0025" w14:textId="77777777" w:rsidR="00B36F21" w:rsidRDefault="00B36F21" w:rsidP="00B36F21">
      <w:pPr>
        <w:ind w:left="720"/>
        <w:rPr>
          <w:rFonts w:ascii="Times New Roman" w:hAnsi="Times New Roman"/>
        </w:rPr>
      </w:pPr>
    </w:p>
    <w:p w14:paraId="0C686CC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w:t>
      </w:r>
      <w:proofErr w:type="gramStart"/>
      <w:r>
        <w:rPr>
          <w:rFonts w:ascii="Times New Roman" w:hAnsi="Times New Roman"/>
        </w:rPr>
        <w:t>Among</w:t>
      </w:r>
      <w:proofErr w:type="gramEnd"/>
      <w:r>
        <w:rPr>
          <w:rFonts w:ascii="Times New Roman" w:hAnsi="Times New Roman"/>
        </w:rPr>
        <w:t xml:space="preserve"> Male and Female Youth.” Presented at the annual meeting of the National Council on Family Relations, November 4, Minneapolis, MN.</w:t>
      </w:r>
    </w:p>
    <w:p w14:paraId="1D21BFE6" w14:textId="77777777" w:rsidR="00B36F21" w:rsidRDefault="00B36F21" w:rsidP="00B36F21">
      <w:pPr>
        <w:ind w:left="720"/>
        <w:rPr>
          <w:rFonts w:ascii="Times New Roman" w:hAnsi="Times New Roman"/>
        </w:rPr>
      </w:pPr>
    </w:p>
    <w:p w14:paraId="32CB977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14:paraId="477ECA48" w14:textId="77777777" w:rsidR="00B36F21" w:rsidRDefault="00B36F21" w:rsidP="00B36F21">
      <w:pPr>
        <w:rPr>
          <w:rFonts w:ascii="Times New Roman" w:hAnsi="Times New Roman"/>
        </w:rPr>
      </w:pPr>
    </w:p>
    <w:p w14:paraId="6623176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14:paraId="6B44BB4D" w14:textId="77777777" w:rsidR="00B36F21" w:rsidRDefault="00B36F21" w:rsidP="00B36F21">
      <w:pPr>
        <w:ind w:left="720"/>
        <w:rPr>
          <w:rFonts w:ascii="Times New Roman" w:hAnsi="Times New Roman"/>
        </w:rPr>
      </w:pPr>
    </w:p>
    <w:p w14:paraId="46D27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14:paraId="13E140B3" w14:textId="77777777" w:rsidR="00B36F21" w:rsidRDefault="00B36F21" w:rsidP="00B36F21">
      <w:pPr>
        <w:rPr>
          <w:rFonts w:ascii="Times New Roman" w:hAnsi="Times New Roman"/>
        </w:rPr>
      </w:pPr>
    </w:p>
    <w:p w14:paraId="437BDA5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14:paraId="0174D245" w14:textId="77777777" w:rsidR="00B36F21" w:rsidRDefault="00B36F21" w:rsidP="00B36F21">
      <w:pPr>
        <w:ind w:left="720"/>
        <w:rPr>
          <w:rFonts w:ascii="Times New Roman" w:hAnsi="Times New Roman"/>
        </w:rPr>
      </w:pPr>
    </w:p>
    <w:p w14:paraId="79B3422E"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14:paraId="6CFEE9DA" w14:textId="77777777" w:rsidR="00B36F21" w:rsidRDefault="00B36F21" w:rsidP="00B36F21">
      <w:pPr>
        <w:rPr>
          <w:rFonts w:ascii="Times New Roman" w:hAnsi="Times New Roman"/>
        </w:rPr>
      </w:pPr>
    </w:p>
    <w:p w14:paraId="0A5E416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Jolliff. 2006. “Religion and Depression among Adolescents: The Impact of Race and Gender.” Presented at the annual meeting of the American Sociological Association, August 11, Montreal, Canada.</w:t>
      </w:r>
    </w:p>
    <w:p w14:paraId="5D0044AA" w14:textId="77777777" w:rsidR="00B36F21" w:rsidRDefault="00B36F21" w:rsidP="00B36F21">
      <w:pPr>
        <w:rPr>
          <w:rFonts w:ascii="Times New Roman" w:hAnsi="Times New Roman"/>
        </w:rPr>
      </w:pPr>
    </w:p>
    <w:p w14:paraId="6E5720B2"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14:paraId="1F8E3EEF" w14:textId="77777777" w:rsidR="00B36F21" w:rsidRDefault="00B36F21" w:rsidP="00B36F21">
      <w:pPr>
        <w:rPr>
          <w:rFonts w:ascii="Times New Roman" w:hAnsi="Times New Roman"/>
        </w:rPr>
      </w:pPr>
    </w:p>
    <w:p w14:paraId="2F110A74" w14:textId="65A013CC"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14:paraId="58E93BB0" w14:textId="5D26A3E7" w:rsidR="00CD2CE5" w:rsidRDefault="00CD2CE5" w:rsidP="00922EA9">
      <w:pPr>
        <w:pStyle w:val="Heading1"/>
        <w:rPr>
          <w:rFonts w:ascii="Times New Roman" w:hAnsi="Times New Roman"/>
        </w:rPr>
      </w:pPr>
    </w:p>
    <w:p w14:paraId="12CB2D9A" w14:textId="240EFA82" w:rsidR="00E40C14" w:rsidRDefault="00E40C14" w:rsidP="00CD2CE5"/>
    <w:p w14:paraId="6DAD24F7" w14:textId="77777777" w:rsidR="00A50FAF" w:rsidRPr="00CD2CE5" w:rsidRDefault="00A50FAF" w:rsidP="00CD2CE5"/>
    <w:p w14:paraId="319E3783" w14:textId="78DD328D" w:rsidR="00922EA9" w:rsidRDefault="00922EA9" w:rsidP="00922EA9">
      <w:pPr>
        <w:pStyle w:val="Heading1"/>
        <w:rPr>
          <w:rFonts w:ascii="Times New Roman" w:hAnsi="Times New Roman"/>
        </w:rPr>
      </w:pPr>
      <w:r>
        <w:rPr>
          <w:rFonts w:ascii="Times New Roman" w:hAnsi="Times New Roman"/>
        </w:rPr>
        <w:t>AWARDS AND HONORS</w:t>
      </w:r>
    </w:p>
    <w:p w14:paraId="1DC46174" w14:textId="77777777"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4120070D" wp14:editId="04BB52B2">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14:paraId="11DB4FD9" w14:textId="77777777"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14:paraId="2592EDDB" w14:textId="77777777"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14:paraId="10BBC2FA" w14:textId="77777777"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14:paraId="0E33B130" w14:textId="77777777"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14:paraId="70213309" w14:textId="77777777"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14:paraId="44AFCDBD" w14:textId="77777777"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14:paraId="2774B409" w14:textId="77777777"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 xml:space="preserve">Outstanding Doctoral Student Award, Department of Sociology, </w:t>
      </w:r>
      <w:proofErr w:type="gramStart"/>
      <w:r w:rsidR="00922EA9">
        <w:rPr>
          <w:rFonts w:ascii="Times New Roman" w:hAnsi="Times New Roman"/>
          <w:bCs/>
        </w:rPr>
        <w:t>The</w:t>
      </w:r>
      <w:proofErr w:type="gramEnd"/>
      <w:r w:rsidR="00922EA9">
        <w:rPr>
          <w:rFonts w:ascii="Times New Roman" w:hAnsi="Times New Roman"/>
          <w:bCs/>
        </w:rPr>
        <w:t xml:space="preserve"> Ohio State University</w:t>
      </w:r>
    </w:p>
    <w:p w14:paraId="432B9815" w14:textId="77777777"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 xml:space="preserve">tstanding Master’s Student Award, Department of Sociology, </w:t>
      </w:r>
      <w:proofErr w:type="gramStart"/>
      <w:r w:rsidR="00922EA9">
        <w:rPr>
          <w:rFonts w:ascii="Times New Roman" w:hAnsi="Times New Roman"/>
          <w:bCs/>
        </w:rPr>
        <w:t>The</w:t>
      </w:r>
      <w:proofErr w:type="gramEnd"/>
      <w:r w:rsidR="00922EA9">
        <w:rPr>
          <w:rFonts w:ascii="Times New Roman" w:hAnsi="Times New Roman"/>
          <w:bCs/>
        </w:rPr>
        <w:t xml:space="preserve"> Ohio State University</w:t>
      </w:r>
    </w:p>
    <w:p w14:paraId="7A763D29" w14:textId="77777777"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 xml:space="preserve">Summer Publishing Fellowship, Department of Sociology, </w:t>
      </w:r>
      <w:proofErr w:type="gramStart"/>
      <w:r w:rsidR="00922EA9">
        <w:rPr>
          <w:rFonts w:ascii="Times New Roman" w:hAnsi="Times New Roman"/>
        </w:rPr>
        <w:t>The</w:t>
      </w:r>
      <w:proofErr w:type="gramEnd"/>
      <w:r w:rsidR="00922EA9">
        <w:rPr>
          <w:rFonts w:ascii="Times New Roman" w:hAnsi="Times New Roman"/>
        </w:rPr>
        <w:t xml:space="preserve"> Ohio State University</w:t>
      </w:r>
    </w:p>
    <w:p w14:paraId="25153E70" w14:textId="77777777"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14:paraId="3B0921EF" w14:textId="77777777" w:rsidR="00A76434" w:rsidRDefault="00A76434">
      <w:pPr>
        <w:rPr>
          <w:rFonts w:ascii="Times New Roman" w:hAnsi="Times New Roman"/>
          <w:b/>
        </w:rPr>
      </w:pPr>
    </w:p>
    <w:p w14:paraId="6867A018" w14:textId="77777777" w:rsidR="00C34720" w:rsidRDefault="00C34720">
      <w:pPr>
        <w:rPr>
          <w:rFonts w:ascii="Times New Roman" w:hAnsi="Times New Roman"/>
          <w:b/>
        </w:rPr>
      </w:pPr>
    </w:p>
    <w:p w14:paraId="6A75A37D" w14:textId="77777777" w:rsidR="00EB5A1E" w:rsidRDefault="00EB5A1E" w:rsidP="00EB5A1E">
      <w:pPr>
        <w:rPr>
          <w:rFonts w:ascii="Times New Roman" w:hAnsi="Times New Roman"/>
          <w:b/>
        </w:rPr>
      </w:pPr>
      <w:r>
        <w:rPr>
          <w:rFonts w:ascii="Times New Roman" w:hAnsi="Times New Roman"/>
          <w:b/>
        </w:rPr>
        <w:t>INTERNAL GRANTS</w:t>
      </w:r>
    </w:p>
    <w:p w14:paraId="3E0DEC65" w14:textId="77777777"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21602965" wp14:editId="0120BA0C">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14:paraId="3E887E0C" w14:textId="44858C8F" w:rsidR="00EA21D6" w:rsidRDefault="00EA21D6" w:rsidP="001400F5">
      <w:pPr>
        <w:ind w:left="720" w:hanging="720"/>
        <w:rPr>
          <w:rFonts w:ascii="Times New Roman" w:hAnsi="Times New Roman"/>
        </w:rPr>
      </w:pPr>
      <w:r>
        <w:rPr>
          <w:rFonts w:ascii="Times New Roman" w:hAnsi="Times New Roman"/>
        </w:rPr>
        <w:t>2024</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$700.</w:t>
      </w:r>
    </w:p>
    <w:p w14:paraId="6770E1C4" w14:textId="00E50800" w:rsidR="00EA21D6" w:rsidRDefault="00EA21D6" w:rsidP="001400F5">
      <w:pPr>
        <w:ind w:left="720" w:hanging="720"/>
        <w:rPr>
          <w:rFonts w:ascii="Times New Roman" w:hAnsi="Times New Roman"/>
        </w:rPr>
      </w:pPr>
      <w:r>
        <w:rPr>
          <w:rFonts w:ascii="Times New Roman" w:hAnsi="Times New Roman"/>
        </w:rPr>
        <w:t>2024</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Domestic Travel Award, Ball State University. $500.</w:t>
      </w:r>
    </w:p>
    <w:p w14:paraId="3732AD71" w14:textId="3D569B16"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2E349E38"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14:paraId="33A69FD7" w14:textId="77777777"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1A4EB840" w14:textId="77777777" w:rsidR="00EB5A1E" w:rsidRPr="001400F5" w:rsidRDefault="00EB5A1E" w:rsidP="001400F5">
      <w:pPr>
        <w:ind w:left="1440" w:hanging="1440"/>
        <w:rPr>
          <w:rFonts w:ascii="Times New Roman" w:hAnsi="Times New Roman"/>
        </w:rPr>
      </w:pPr>
      <w:proofErr w:type="gramStart"/>
      <w:r>
        <w:rPr>
          <w:rFonts w:ascii="Times New Roman" w:hAnsi="Times New Roman"/>
        </w:rPr>
        <w:t>2010</w:t>
      </w:r>
      <w:proofErr w:type="gramEnd"/>
      <w:r>
        <w:rPr>
          <w:rFonts w:ascii="Times New Roman" w:hAnsi="Times New Roman"/>
        </w:rPr>
        <w:t xml:space="preserve">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14:paraId="58FF2B1E" w14:textId="77777777" w:rsidR="00EB5A1E" w:rsidRDefault="00EB5A1E" w:rsidP="001400F5">
      <w:pPr>
        <w:ind w:left="1440" w:hanging="1440"/>
        <w:rPr>
          <w:rFonts w:ascii="Times New Roman" w:hAnsi="Times New Roman"/>
          <w:bCs/>
        </w:rPr>
      </w:pPr>
      <w:proofErr w:type="gramStart"/>
      <w:r>
        <w:rPr>
          <w:rFonts w:ascii="Times New Roman" w:hAnsi="Times New Roman"/>
          <w:bCs/>
        </w:rPr>
        <w:t>2008</w:t>
      </w:r>
      <w:proofErr w:type="gramEnd"/>
      <w:r>
        <w:rPr>
          <w:rFonts w:ascii="Times New Roman" w:hAnsi="Times New Roman"/>
          <w:bCs/>
        </w:rPr>
        <w:t xml:space="preserve"> </w:t>
      </w:r>
      <w:r>
        <w:rPr>
          <w:rFonts w:ascii="Times New Roman" w:hAnsi="Times New Roman"/>
          <w:bCs/>
        </w:rPr>
        <w:tab/>
        <w:t xml:space="preserve">“Religious Heterogamy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14:paraId="5025FCC2" w14:textId="77777777"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 xml:space="preserve">Summer Methods Training Grant, Department of Sociology, </w:t>
      </w:r>
      <w:proofErr w:type="gramStart"/>
      <w:r>
        <w:rPr>
          <w:rFonts w:ascii="Times New Roman" w:hAnsi="Times New Roman"/>
        </w:rPr>
        <w:t>The</w:t>
      </w:r>
      <w:proofErr w:type="gramEnd"/>
      <w:r>
        <w:rPr>
          <w:rFonts w:ascii="Times New Roman" w:hAnsi="Times New Roman"/>
        </w:rPr>
        <w:t xml:space="preserve"> Ohio State University.</w:t>
      </w:r>
    </w:p>
    <w:p w14:paraId="5C5E76AA" w14:textId="77777777" w:rsidR="00724C65" w:rsidRDefault="00724C65" w:rsidP="001400F5">
      <w:pPr>
        <w:pStyle w:val="Footer"/>
        <w:tabs>
          <w:tab w:val="clear" w:pos="4320"/>
          <w:tab w:val="clear" w:pos="8640"/>
        </w:tabs>
        <w:ind w:left="1440" w:hanging="1440"/>
        <w:rPr>
          <w:rFonts w:ascii="Times New Roman" w:hAnsi="Times New Roman"/>
        </w:rPr>
      </w:pPr>
    </w:p>
    <w:p w14:paraId="17664EE8" w14:textId="77777777" w:rsidR="00100376" w:rsidRPr="001400F5" w:rsidRDefault="00100376" w:rsidP="001400F5">
      <w:pPr>
        <w:pStyle w:val="Footer"/>
        <w:tabs>
          <w:tab w:val="clear" w:pos="4320"/>
          <w:tab w:val="clear" w:pos="8640"/>
        </w:tabs>
        <w:ind w:left="1440" w:hanging="1440"/>
        <w:rPr>
          <w:rFonts w:ascii="Times New Roman" w:hAnsi="Times New Roman"/>
        </w:rPr>
      </w:pPr>
    </w:p>
    <w:p w14:paraId="7A36B7E0" w14:textId="77777777" w:rsidR="00C34720" w:rsidRDefault="00C34720" w:rsidP="00C34720">
      <w:pPr>
        <w:rPr>
          <w:rFonts w:ascii="Times New Roman" w:hAnsi="Times New Roman"/>
          <w:b/>
        </w:rPr>
      </w:pPr>
      <w:r>
        <w:rPr>
          <w:rFonts w:ascii="Times New Roman" w:hAnsi="Times New Roman"/>
          <w:b/>
        </w:rPr>
        <w:t>COURSES TAUGHT</w:t>
      </w:r>
    </w:p>
    <w:p w14:paraId="2038F8B9" w14:textId="77777777"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5F8E143B" wp14:editId="68AB0C46">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14:paraId="44AA9DDC" w14:textId="77777777"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14:paraId="6076D3CA" w14:textId="23BCC094" w:rsidR="00591AA8" w:rsidRDefault="00591AA8">
      <w:pPr>
        <w:rPr>
          <w:rFonts w:ascii="Times New Roman" w:hAnsi="Times New Roman"/>
          <w:b/>
        </w:rPr>
      </w:pPr>
    </w:p>
    <w:p w14:paraId="1B34C150" w14:textId="03B02481" w:rsidR="009D08E7" w:rsidRDefault="009D08E7">
      <w:pPr>
        <w:rPr>
          <w:rFonts w:ascii="Times New Roman" w:hAnsi="Times New Roman"/>
          <w:b/>
        </w:rPr>
      </w:pPr>
    </w:p>
    <w:p w14:paraId="4990CF26" w14:textId="77777777" w:rsidR="0094108A" w:rsidRDefault="0094108A">
      <w:pPr>
        <w:rPr>
          <w:rFonts w:ascii="Times New Roman" w:hAnsi="Times New Roman"/>
          <w:b/>
        </w:rPr>
      </w:pPr>
      <w:r>
        <w:rPr>
          <w:rFonts w:ascii="Times New Roman" w:hAnsi="Times New Roman"/>
          <w:b/>
        </w:rPr>
        <w:t>ADVISING ROLES</w:t>
      </w:r>
    </w:p>
    <w:p w14:paraId="5367B68D" w14:textId="77777777"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502D3DE" wp14:editId="5886977B">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14:paraId="4CD31F94" w14:textId="77777777"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14:paraId="241D495E" w14:textId="382E9A75" w:rsidR="00E02B81" w:rsidRDefault="00E02B81" w:rsidP="0094108A">
      <w:pPr>
        <w:tabs>
          <w:tab w:val="left" w:pos="900"/>
        </w:tabs>
        <w:rPr>
          <w:rFonts w:ascii="Times New Roman" w:hAnsi="Times New Roman"/>
        </w:rPr>
      </w:pPr>
      <w:r>
        <w:rPr>
          <w:rFonts w:ascii="Times New Roman" w:hAnsi="Times New Roman"/>
        </w:rPr>
        <w:t>2023-present</w:t>
      </w:r>
      <w:r>
        <w:rPr>
          <w:rFonts w:ascii="Times New Roman" w:hAnsi="Times New Roman"/>
        </w:rPr>
        <w:tab/>
        <w:t>Esther Nsiah (Committee Member)</w:t>
      </w:r>
    </w:p>
    <w:p w14:paraId="5A6F613B" w14:textId="0D161B2D"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14:paraId="7DF206EC" w14:textId="77777777"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14:paraId="49007A8E" w14:textId="77777777"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14:paraId="326A65F0" w14:textId="77777777"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14:paraId="36D5858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14:paraId="38713223" w14:textId="77777777"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14:paraId="699D403B" w14:textId="77777777"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14:paraId="6FDBD1C1" w14:textId="77777777"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14:paraId="5F0AC216" w14:textId="77777777"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14:paraId="3AC4B244" w14:textId="77777777"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14:paraId="26F7A03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14:paraId="4FEAC469" w14:textId="0DE0EBDE" w:rsidR="005D0CC5" w:rsidRPr="008D3B84" w:rsidRDefault="005D0CC5" w:rsidP="0094108A">
      <w:pPr>
        <w:tabs>
          <w:tab w:val="left" w:pos="900"/>
        </w:tabs>
        <w:rPr>
          <w:rFonts w:ascii="Times New Roman" w:hAnsi="Times New Roman"/>
        </w:rPr>
      </w:pPr>
    </w:p>
    <w:p w14:paraId="7CC6D4A3" w14:textId="77777777" w:rsidR="00307C59" w:rsidRDefault="00307C59" w:rsidP="00307C59">
      <w:pPr>
        <w:tabs>
          <w:tab w:val="left" w:pos="900"/>
        </w:tabs>
        <w:rPr>
          <w:rFonts w:ascii="Times New Roman" w:hAnsi="Times New Roman"/>
        </w:rPr>
      </w:pPr>
      <w:r>
        <w:rPr>
          <w:rFonts w:ascii="Times New Roman" w:hAnsi="Times New Roman"/>
        </w:rPr>
        <w:t>Undergraduate Honors Thesis Advisor:</w:t>
      </w:r>
    </w:p>
    <w:p w14:paraId="72D8735D" w14:textId="77777777"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r w:rsidR="00B138FD">
        <w:rPr>
          <w:rFonts w:ascii="Times New Roman" w:hAnsi="Times New Roman"/>
        </w:rPr>
        <w:tab/>
        <w:t>Grace Brenner</w:t>
      </w:r>
    </w:p>
    <w:p w14:paraId="74CEA441" w14:textId="77777777"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14:paraId="368039FD" w14:textId="77777777"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14:paraId="703D79CC" w14:textId="77777777"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14:paraId="01766D9E" w14:textId="77777777" w:rsidR="00307C59" w:rsidRDefault="00307C59" w:rsidP="0094108A">
      <w:pPr>
        <w:tabs>
          <w:tab w:val="left" w:pos="900"/>
        </w:tabs>
        <w:rPr>
          <w:rFonts w:ascii="Times New Roman" w:hAnsi="Times New Roman"/>
        </w:rPr>
      </w:pPr>
    </w:p>
    <w:p w14:paraId="3757E618" w14:textId="77777777" w:rsidR="0094108A" w:rsidRDefault="0094108A" w:rsidP="0094108A">
      <w:pPr>
        <w:tabs>
          <w:tab w:val="left" w:pos="900"/>
        </w:tabs>
        <w:rPr>
          <w:rFonts w:ascii="Times New Roman" w:hAnsi="Times New Roman"/>
        </w:rPr>
      </w:pPr>
      <w:r>
        <w:rPr>
          <w:rFonts w:ascii="Times New Roman" w:hAnsi="Times New Roman"/>
        </w:rPr>
        <w:t>Internship Advisor:</w:t>
      </w:r>
    </w:p>
    <w:p w14:paraId="4222FA31" w14:textId="3693E7B3"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14:paraId="632C93E5" w14:textId="28050CBF" w:rsidR="004422BF" w:rsidRDefault="004422BF" w:rsidP="0094108A">
      <w:pPr>
        <w:tabs>
          <w:tab w:val="left" w:pos="900"/>
        </w:tabs>
        <w:rPr>
          <w:rFonts w:ascii="Times New Roman" w:hAnsi="Times New Roman"/>
        </w:rPr>
      </w:pPr>
    </w:p>
    <w:p w14:paraId="7BD7FBEC" w14:textId="77777777" w:rsidR="00925AF4" w:rsidRDefault="00925AF4" w:rsidP="0094108A">
      <w:pPr>
        <w:tabs>
          <w:tab w:val="left" w:pos="900"/>
        </w:tabs>
        <w:rPr>
          <w:rFonts w:ascii="Times New Roman" w:hAnsi="Times New Roman"/>
        </w:rPr>
      </w:pPr>
    </w:p>
    <w:p w14:paraId="72E79E6D" w14:textId="77777777"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14:paraId="3AB5B91A" w14:textId="77777777"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3E6E2D7D" wp14:editId="23D3EC27">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14:paraId="688AFDDF" w14:textId="2081DBEC" w:rsidR="0066612C" w:rsidRDefault="00EC151F" w:rsidP="0066612C">
      <w:pPr>
        <w:rPr>
          <w:rFonts w:ascii="Times New Roman" w:hAnsi="Times New Roman"/>
        </w:rPr>
      </w:pPr>
      <w:r>
        <w:rPr>
          <w:rFonts w:ascii="Times New Roman" w:hAnsi="Times New Roman"/>
        </w:rPr>
        <w:t>Professional Committees</w:t>
      </w:r>
      <w:r w:rsidR="0066612C">
        <w:rPr>
          <w:rFonts w:ascii="Times New Roman" w:hAnsi="Times New Roman"/>
        </w:rPr>
        <w:t>:</w:t>
      </w:r>
    </w:p>
    <w:p w14:paraId="67B2296B" w14:textId="1A828B20" w:rsidR="00EC151F" w:rsidRDefault="00EC151F" w:rsidP="0066612C">
      <w:pPr>
        <w:rPr>
          <w:rFonts w:ascii="Times New Roman" w:hAnsi="Times New Roman"/>
        </w:rPr>
      </w:pPr>
      <w:r>
        <w:rPr>
          <w:rFonts w:ascii="Times New Roman" w:hAnsi="Times New Roman"/>
        </w:rPr>
        <w:t>2022</w:t>
      </w:r>
      <w:r w:rsidR="005D0CC5">
        <w:rPr>
          <w:rFonts w:ascii="Times New Roman" w:hAnsi="Times New Roman"/>
        </w:rPr>
        <w:t>-202</w:t>
      </w:r>
      <w:r w:rsidR="00E40C14">
        <w:rPr>
          <w:rFonts w:ascii="Times New Roman" w:hAnsi="Times New Roman"/>
        </w:rPr>
        <w:t>4</w:t>
      </w:r>
      <w:r>
        <w:rPr>
          <w:rFonts w:ascii="Times New Roman" w:hAnsi="Times New Roman"/>
        </w:rPr>
        <w:tab/>
        <w:t xml:space="preserve">Member, </w:t>
      </w:r>
      <w:proofErr w:type="spellStart"/>
      <w:r>
        <w:rPr>
          <w:rFonts w:ascii="Times New Roman" w:hAnsi="Times New Roman"/>
        </w:rPr>
        <w:t>Rosabeth</w:t>
      </w:r>
      <w:proofErr w:type="spellEnd"/>
      <w:r>
        <w:rPr>
          <w:rFonts w:ascii="Times New Roman" w:hAnsi="Times New Roman"/>
        </w:rPr>
        <w:t xml:space="preserve"> Moss </w:t>
      </w:r>
      <w:proofErr w:type="spellStart"/>
      <w:r>
        <w:rPr>
          <w:rFonts w:ascii="Times New Roman" w:hAnsi="Times New Roman"/>
        </w:rPr>
        <w:t>Kanter</w:t>
      </w:r>
      <w:proofErr w:type="spellEnd"/>
      <w:r>
        <w:rPr>
          <w:rFonts w:ascii="Times New Roman" w:hAnsi="Times New Roman"/>
        </w:rPr>
        <w:t xml:space="preserve"> Award Committee</w:t>
      </w:r>
    </w:p>
    <w:p w14:paraId="373A55A3" w14:textId="30DEA023" w:rsidR="000A27AD" w:rsidRDefault="000A27AD" w:rsidP="0066612C">
      <w:pPr>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Social Media Team Member, Work and Family Researchers Network</w:t>
      </w:r>
    </w:p>
    <w:p w14:paraId="53F43132" w14:textId="77777777" w:rsidR="0082535F" w:rsidRDefault="000A27AD" w:rsidP="000A27AD">
      <w:pPr>
        <w:ind w:left="1440" w:hanging="1440"/>
        <w:rPr>
          <w:rFonts w:ascii="Times New Roman" w:hAnsi="Times New Roman"/>
        </w:rPr>
      </w:pPr>
      <w:r>
        <w:rPr>
          <w:rFonts w:ascii="Times New Roman" w:hAnsi="Times New Roman"/>
        </w:rPr>
        <w:t>2020</w:t>
      </w:r>
      <w:r>
        <w:rPr>
          <w:rFonts w:ascii="Times New Roman" w:hAnsi="Times New Roman"/>
        </w:rPr>
        <w:tab/>
      </w:r>
      <w:r w:rsidR="0066612C">
        <w:rPr>
          <w:rFonts w:ascii="Times New Roman" w:hAnsi="Times New Roman"/>
        </w:rPr>
        <w:t>Member</w:t>
      </w:r>
      <w:r>
        <w:rPr>
          <w:rFonts w:ascii="Times New Roman" w:hAnsi="Times New Roman"/>
        </w:rPr>
        <w:t xml:space="preserve">, </w:t>
      </w:r>
      <w:r w:rsidR="0066612C">
        <w:rPr>
          <w:rFonts w:ascii="Times New Roman" w:hAnsi="Times New Roman"/>
        </w:rPr>
        <w:t xml:space="preserve">William J. Goode Book Award </w:t>
      </w:r>
      <w:r w:rsidR="0082535F">
        <w:rPr>
          <w:rFonts w:ascii="Times New Roman" w:hAnsi="Times New Roman"/>
        </w:rPr>
        <w:t>Committee</w:t>
      </w:r>
      <w:r>
        <w:rPr>
          <w:rFonts w:ascii="Times New Roman" w:hAnsi="Times New Roman"/>
        </w:rPr>
        <w:t>, American Sociological Association Family Section</w:t>
      </w:r>
    </w:p>
    <w:p w14:paraId="5A1022FB" w14:textId="77777777"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14:paraId="381ACC87" w14:textId="77777777" w:rsidR="0066612C" w:rsidRDefault="0066612C" w:rsidP="0066612C">
      <w:pPr>
        <w:rPr>
          <w:rFonts w:ascii="Times New Roman" w:hAnsi="Times New Roman"/>
        </w:rPr>
      </w:pPr>
      <w:r>
        <w:rPr>
          <w:rFonts w:ascii="Times New Roman" w:hAnsi="Times New Roman"/>
        </w:rPr>
        <w:t>2015-2017</w:t>
      </w:r>
      <w:r>
        <w:rPr>
          <w:rFonts w:ascii="Times New Roman" w:hAnsi="Times New Roman"/>
        </w:rPr>
        <w:tab/>
        <w:t>Member</w:t>
      </w:r>
      <w:r w:rsidR="000A27AD">
        <w:rPr>
          <w:rFonts w:ascii="Times New Roman" w:hAnsi="Times New Roman"/>
        </w:rPr>
        <w:t>,</w:t>
      </w:r>
      <w:r>
        <w:rPr>
          <w:rFonts w:ascii="Times New Roman" w:hAnsi="Times New Roman"/>
        </w:rPr>
        <w:t xml:space="preserve"> Scholarly Achievement Award Committee, North Central </w:t>
      </w:r>
    </w:p>
    <w:p w14:paraId="77252C9C" w14:textId="77777777" w:rsidR="0066612C" w:rsidRDefault="0066612C" w:rsidP="0066612C">
      <w:pPr>
        <w:ind w:left="720" w:firstLine="720"/>
        <w:rPr>
          <w:rFonts w:ascii="Times New Roman" w:hAnsi="Times New Roman"/>
        </w:rPr>
      </w:pPr>
      <w:r>
        <w:rPr>
          <w:rFonts w:ascii="Times New Roman" w:hAnsi="Times New Roman"/>
        </w:rPr>
        <w:t>Sociological Association</w:t>
      </w:r>
    </w:p>
    <w:p w14:paraId="48737D9F" w14:textId="77777777" w:rsidR="00B17126" w:rsidRDefault="00B17126">
      <w:pPr>
        <w:rPr>
          <w:rFonts w:ascii="Times New Roman" w:hAnsi="Times New Roman"/>
        </w:rPr>
      </w:pPr>
    </w:p>
    <w:p w14:paraId="2C0F34A1" w14:textId="77777777"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14:paraId="5E62C453" w14:textId="3CAC20F8" w:rsidR="00052AE9" w:rsidRDefault="00EF3786" w:rsidP="007E11A0">
      <w:pPr>
        <w:rPr>
          <w:rFonts w:ascii="Times New Roman" w:hAnsi="Times New Roman"/>
          <w:i/>
        </w:rPr>
      </w:pPr>
      <w:proofErr w:type="gramStart"/>
      <w:r>
        <w:rPr>
          <w:rFonts w:ascii="Times New Roman" w:hAnsi="Times New Roman"/>
          <w:i/>
        </w:rPr>
        <w:t xml:space="preserve">American Journal of Men’s Health, </w:t>
      </w:r>
      <w:r w:rsidR="004B1C3D">
        <w:rPr>
          <w:rFonts w:ascii="Times New Roman" w:hAnsi="Times New Roman"/>
          <w:i/>
        </w:rPr>
        <w:t xml:space="preserve">American Journal of Public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E3707">
        <w:rPr>
          <w:rFonts w:ascii="Times New Roman" w:hAnsi="Times New Roman"/>
          <w:i/>
        </w:rPr>
        <w:t xml:space="preserve">Archives of Women’s Mental Health,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32732C">
        <w:rPr>
          <w:rFonts w:ascii="Times New Roman" w:hAnsi="Times New Roman"/>
          <w:i/>
        </w:rPr>
        <w:t xml:space="preserve">Demographic Research, </w:t>
      </w:r>
      <w:r w:rsidR="003778BB">
        <w:rPr>
          <w:rFonts w:ascii="Times New Roman" w:hAnsi="Times New Roman"/>
          <w:i/>
        </w:rPr>
        <w:t xml:space="preserve">European Sociological Review, </w:t>
      </w:r>
      <w:r w:rsidR="00E32FFF">
        <w:rPr>
          <w:rFonts w:ascii="Times New Roman" w:hAnsi="Times New Roman"/>
          <w:i/>
        </w:rPr>
        <w:t xml:space="preserve">Family Process, </w:t>
      </w:r>
      <w:r w:rsidR="0087575B">
        <w:rPr>
          <w:rFonts w:ascii="Times New Roman" w:hAnsi="Times New Roman"/>
          <w:i/>
        </w:rPr>
        <w:t xml:space="preserve">Gender &amp; Society,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3A23D5">
        <w:rPr>
          <w:rFonts w:ascii="Times New Roman" w:hAnsi="Times New Roman"/>
          <w:i/>
        </w:rPr>
        <w:t xml:space="preserve">Law &amp; Social Inquiry, </w:t>
      </w:r>
      <w:r w:rsidR="009402AA">
        <w:rPr>
          <w:rFonts w:ascii="Times New Roman" w:hAnsi="Times New Roman"/>
          <w:i/>
        </w:rPr>
        <w:t xml:space="preserve">Mental Health, Religion &amp; Culture, </w:t>
      </w:r>
      <w:r w:rsidR="00FD6626">
        <w:rPr>
          <w:rFonts w:ascii="Times New Roman" w:hAnsi="Times New Roman"/>
          <w:i/>
        </w:rPr>
        <w:t xml:space="preserve">PNAS,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A23845">
        <w:rPr>
          <w:rFonts w:ascii="Times New Roman" w:hAnsi="Times New Roman"/>
          <w:i/>
        </w:rPr>
        <w:t xml:space="preserve">Social Currents,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AC303F">
        <w:rPr>
          <w:rFonts w:ascii="Times New Roman" w:hAnsi="Times New Roman"/>
          <w:i/>
        </w:rPr>
        <w:t xml:space="preserve">Society and Mental Health, </w:t>
      </w:r>
      <w:r w:rsidR="00D2159B">
        <w:rPr>
          <w:rFonts w:ascii="Times New Roman" w:hAnsi="Times New Roman"/>
          <w:i/>
        </w:rPr>
        <w:t xml:space="preserve">Sociological Forum, </w:t>
      </w:r>
      <w:r w:rsidR="00302692">
        <w:rPr>
          <w:rFonts w:ascii="Times New Roman" w:hAnsi="Times New Roman"/>
          <w:i/>
        </w:rPr>
        <w:t xml:space="preserve">Sociological Inquiry, </w:t>
      </w:r>
      <w:r>
        <w:rPr>
          <w:rFonts w:ascii="Times New Roman" w:hAnsi="Times New Roman"/>
          <w:i/>
        </w:rPr>
        <w:t xml:space="preserve">Sociological Perspectives, </w:t>
      </w:r>
      <w:r w:rsidR="006E14D1">
        <w:rPr>
          <w:rFonts w:ascii="Times New Roman" w:hAnsi="Times New Roman"/>
          <w:i/>
        </w:rPr>
        <w:t xml:space="preserve">Sociological Science, </w:t>
      </w:r>
      <w:r w:rsidR="00080799">
        <w:rPr>
          <w:rFonts w:ascii="Times New Roman" w:hAnsi="Times New Roman"/>
          <w:i/>
        </w:rPr>
        <w:t xml:space="preserve">Sociology Compass,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C512AC">
        <w:rPr>
          <w:rFonts w:ascii="Times New Roman" w:hAnsi="Times New Roman"/>
          <w:i/>
        </w:rPr>
        <w:t xml:space="preserve">Socius, </w:t>
      </w:r>
      <w:r w:rsidR="00B138FD">
        <w:rPr>
          <w:rFonts w:ascii="Times New Roman" w:hAnsi="Times New Roman"/>
          <w:i/>
        </w:rPr>
        <w:t xml:space="preserve">The Journal of Men’s Studies, </w:t>
      </w:r>
      <w:r w:rsidR="004D3285">
        <w:rPr>
          <w:rFonts w:ascii="Times New Roman" w:hAnsi="Times New Roman"/>
          <w:i/>
        </w:rPr>
        <w:t xml:space="preserve">The Milbank Quarterly, </w:t>
      </w:r>
      <w:r w:rsidR="00CA7A1D">
        <w:rPr>
          <w:rFonts w:ascii="Times New Roman" w:hAnsi="Times New Roman"/>
          <w:i/>
        </w:rPr>
        <w:t xml:space="preserve">The Social Science Journal, </w:t>
      </w:r>
      <w:r w:rsidR="00EB4DC9">
        <w:rPr>
          <w:rFonts w:ascii="Times New Roman" w:hAnsi="Times New Roman"/>
          <w:i/>
        </w:rPr>
        <w:t>The Sociological Quarterly</w:t>
      </w:r>
      <w:r w:rsidR="008C063F">
        <w:rPr>
          <w:rFonts w:ascii="Times New Roman" w:hAnsi="Times New Roman"/>
          <w:i/>
        </w:rPr>
        <w:t>, Women’s Studies International Forum</w:t>
      </w:r>
      <w:proofErr w:type="gramEnd"/>
    </w:p>
    <w:p w14:paraId="530730B0" w14:textId="1521350D" w:rsidR="00821B8B" w:rsidRDefault="00821B8B" w:rsidP="007E11A0">
      <w:pPr>
        <w:rPr>
          <w:rFonts w:ascii="Times New Roman" w:hAnsi="Times New Roman"/>
          <w:i/>
        </w:rPr>
      </w:pPr>
    </w:p>
    <w:p w14:paraId="7AD398C3" w14:textId="77777777"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14:paraId="00A3323B" w14:textId="6832B7CE" w:rsidR="00EB227A" w:rsidRDefault="00EB227A" w:rsidP="00343A25">
      <w:pPr>
        <w:ind w:left="1440" w:hanging="1440"/>
        <w:rPr>
          <w:rFonts w:ascii="Times New Roman" w:hAnsi="Times New Roman"/>
        </w:rPr>
      </w:pPr>
      <w:r>
        <w:rPr>
          <w:rFonts w:ascii="Times New Roman" w:hAnsi="Times New Roman"/>
        </w:rPr>
        <w:t>2022</w:t>
      </w:r>
      <w:r>
        <w:rPr>
          <w:rFonts w:ascii="Times New Roman" w:hAnsi="Times New Roman"/>
        </w:rPr>
        <w:tab/>
        <w:t>External grant reviewer for National Science Foundation</w:t>
      </w:r>
    </w:p>
    <w:p w14:paraId="22987CE2" w14:textId="61F92BEC"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xml:space="preserve">, thematic issue on religious socialization </w:t>
      </w:r>
    </w:p>
    <w:p w14:paraId="4EFBB04F" w14:textId="54F1F963"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w:t>
      </w:r>
      <w:r w:rsidR="00282D73">
        <w:rPr>
          <w:rFonts w:ascii="Times New Roman" w:hAnsi="Times New Roman"/>
        </w:rPr>
        <w:t xml:space="preserve"> reviewer</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14:paraId="59AE9A4C" w14:textId="77777777" w:rsidR="00D51C29" w:rsidRDefault="00D51C29" w:rsidP="004F2D8F">
      <w:pPr>
        <w:tabs>
          <w:tab w:val="left" w:pos="900"/>
        </w:tabs>
        <w:rPr>
          <w:rFonts w:ascii="Times New Roman" w:hAnsi="Times New Roman"/>
          <w:bCs/>
        </w:rPr>
      </w:pPr>
    </w:p>
    <w:p w14:paraId="28A7A81C" w14:textId="28838C6B" w:rsidR="004E1CB3" w:rsidRDefault="004E1CB3" w:rsidP="004F2D8F">
      <w:pPr>
        <w:tabs>
          <w:tab w:val="left" w:pos="900"/>
        </w:tabs>
        <w:rPr>
          <w:rFonts w:ascii="Times New Roman" w:hAnsi="Times New Roman"/>
          <w:bCs/>
        </w:rPr>
      </w:pPr>
      <w:r>
        <w:rPr>
          <w:rFonts w:ascii="Times New Roman" w:hAnsi="Times New Roman"/>
          <w:bCs/>
        </w:rPr>
        <w:t>Discussant:</w:t>
      </w:r>
    </w:p>
    <w:p w14:paraId="2671E6AF" w14:textId="4063D68C" w:rsidR="00736E8B" w:rsidRDefault="00736E8B" w:rsidP="004F2D8F">
      <w:pPr>
        <w:tabs>
          <w:tab w:val="left" w:pos="900"/>
        </w:tabs>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 xml:space="preserve">Family and Work, Regular session at the annual conference of the American </w:t>
      </w:r>
    </w:p>
    <w:p w14:paraId="512A953F" w14:textId="16DD8335" w:rsidR="00736E8B" w:rsidRDefault="00736E8B"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Sociological Association, August 7 (online)</w:t>
      </w:r>
    </w:p>
    <w:p w14:paraId="42E8F2BE" w14:textId="72D66873"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w:t>
      </w:r>
      <w:proofErr w:type="gramStart"/>
      <w:r>
        <w:rPr>
          <w:rFonts w:ascii="Times New Roman" w:hAnsi="Times New Roman"/>
          <w:bCs/>
        </w:rPr>
        <w:t>Across</w:t>
      </w:r>
      <w:proofErr w:type="gramEnd"/>
      <w:r>
        <w:rPr>
          <w:rFonts w:ascii="Times New Roman" w:hAnsi="Times New Roman"/>
          <w:bCs/>
        </w:rPr>
        <w:t xml:space="preserve"> the Life Course, Paper Session at the annual conference </w:t>
      </w:r>
      <w:r>
        <w:rPr>
          <w:rFonts w:ascii="Times New Roman" w:hAnsi="Times New Roman"/>
          <w:bCs/>
        </w:rPr>
        <w:tab/>
      </w:r>
    </w:p>
    <w:p w14:paraId="7DB5422E" w14:textId="77777777"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r>
      <w:proofErr w:type="gramStart"/>
      <w:r>
        <w:rPr>
          <w:rFonts w:ascii="Times New Roman" w:hAnsi="Times New Roman"/>
          <w:bCs/>
        </w:rPr>
        <w:t>of</w:t>
      </w:r>
      <w:proofErr w:type="gramEnd"/>
      <w:r>
        <w:rPr>
          <w:rFonts w:ascii="Times New Roman" w:hAnsi="Times New Roman"/>
          <w:bCs/>
        </w:rPr>
        <w:t xml:space="preserve"> the Population Association of </w:t>
      </w:r>
      <w:r w:rsidR="006B119D">
        <w:rPr>
          <w:rFonts w:ascii="Times New Roman" w:hAnsi="Times New Roman"/>
          <w:bCs/>
        </w:rPr>
        <w:t xml:space="preserve">America, Denver, CO, April 28. </w:t>
      </w:r>
    </w:p>
    <w:p w14:paraId="0F31E7F9" w14:textId="365DAD49" w:rsidR="00EB227A" w:rsidRDefault="00EB227A" w:rsidP="004F2D8F">
      <w:pPr>
        <w:tabs>
          <w:tab w:val="left" w:pos="900"/>
        </w:tabs>
        <w:rPr>
          <w:rFonts w:ascii="Times New Roman" w:hAnsi="Times New Roman"/>
          <w:bCs/>
        </w:rPr>
      </w:pPr>
    </w:p>
    <w:p w14:paraId="267ADDB5" w14:textId="77777777"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14:paraId="5298322F" w14:textId="77777777"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14:paraId="33CA0F37" w14:textId="15A3B352" w:rsidR="005428C1" w:rsidRDefault="005428C1" w:rsidP="004F2D8F">
      <w:pPr>
        <w:tabs>
          <w:tab w:val="left" w:pos="900"/>
        </w:tabs>
        <w:rPr>
          <w:rFonts w:ascii="Times New Roman" w:hAnsi="Times New Roman"/>
          <w:bCs/>
        </w:rPr>
      </w:pPr>
    </w:p>
    <w:p w14:paraId="69B67829" w14:textId="77777777" w:rsidR="009D46AB" w:rsidRDefault="009D46AB" w:rsidP="004F2D8F">
      <w:pPr>
        <w:tabs>
          <w:tab w:val="left" w:pos="900"/>
        </w:tabs>
        <w:rPr>
          <w:rFonts w:ascii="Times New Roman" w:hAnsi="Times New Roman"/>
          <w:bCs/>
        </w:rPr>
      </w:pPr>
      <w:r>
        <w:rPr>
          <w:rFonts w:ascii="Times New Roman" w:hAnsi="Times New Roman"/>
          <w:bCs/>
        </w:rPr>
        <w:t>Panelist:</w:t>
      </w:r>
    </w:p>
    <w:p w14:paraId="023EF0FA" w14:textId="3ABD2250" w:rsidR="00E41599" w:rsidRDefault="00E41599" w:rsidP="009D46AB">
      <w:pPr>
        <w:tabs>
          <w:tab w:val="left" w:pos="900"/>
        </w:tabs>
        <w:ind w:left="1440" w:hanging="1440"/>
        <w:rPr>
          <w:rFonts w:ascii="Times New Roman" w:hAnsi="Times New Roman"/>
          <w:bCs/>
        </w:rPr>
      </w:pPr>
      <w:r>
        <w:rPr>
          <w:rFonts w:ascii="Times New Roman" w:hAnsi="Times New Roman"/>
          <w:bCs/>
        </w:rPr>
        <w:t>2022</w:t>
      </w:r>
      <w:r>
        <w:rPr>
          <w:rFonts w:ascii="Times New Roman" w:hAnsi="Times New Roman"/>
          <w:bCs/>
        </w:rPr>
        <w:tab/>
      </w:r>
      <w:r>
        <w:rPr>
          <w:rFonts w:ascii="Times New Roman" w:hAnsi="Times New Roman"/>
          <w:bCs/>
        </w:rPr>
        <w:tab/>
        <w:t xml:space="preserve">What is the Role of Fathers and Leaders in Work-Life Justice? Panel discussion at </w:t>
      </w:r>
      <w:r>
        <w:rPr>
          <w:rFonts w:ascii="Times New Roman" w:hAnsi="Times New Roman"/>
          <w:bCs/>
          <w:szCs w:val="24"/>
        </w:rPr>
        <w:t>the biennial meeting of the Work and Family Researchers Network. (</w:t>
      </w:r>
      <w:proofErr w:type="gramStart"/>
      <w:r>
        <w:rPr>
          <w:rFonts w:ascii="Times New Roman" w:hAnsi="Times New Roman"/>
          <w:bCs/>
          <w:szCs w:val="24"/>
        </w:rPr>
        <w:t>invited</w:t>
      </w:r>
      <w:proofErr w:type="gramEnd"/>
      <w:r>
        <w:rPr>
          <w:rFonts w:ascii="Times New Roman" w:hAnsi="Times New Roman"/>
          <w:bCs/>
          <w:szCs w:val="24"/>
        </w:rPr>
        <w:t>)</w:t>
      </w:r>
    </w:p>
    <w:p w14:paraId="182CAC2A" w14:textId="6CB1F633" w:rsidR="00D0149A" w:rsidRDefault="00D0149A" w:rsidP="009D46AB">
      <w:pPr>
        <w:tabs>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bookmarkStart w:id="3" w:name="_Hlk92874899"/>
      <w:r>
        <w:rPr>
          <w:rFonts w:ascii="Times New Roman" w:hAnsi="Times New Roman"/>
          <w:bCs/>
        </w:rPr>
        <w:t>Workshop: The Role of Parental Leave in Achieving Gender Equity. Work and Family Researchers Network Virtual Session, January 8. (</w:t>
      </w:r>
      <w:proofErr w:type="gramStart"/>
      <w:r>
        <w:rPr>
          <w:rFonts w:ascii="Times New Roman" w:hAnsi="Times New Roman"/>
          <w:bCs/>
        </w:rPr>
        <w:t>invited</w:t>
      </w:r>
      <w:proofErr w:type="gramEnd"/>
      <w:r>
        <w:rPr>
          <w:rFonts w:ascii="Times New Roman" w:hAnsi="Times New Roman"/>
          <w:bCs/>
        </w:rPr>
        <w:t>)</w:t>
      </w:r>
      <w:bookmarkEnd w:id="3"/>
    </w:p>
    <w:p w14:paraId="04D596FC" w14:textId="77777777"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w:t>
      </w:r>
      <w:proofErr w:type="gramStart"/>
      <w:r>
        <w:rPr>
          <w:rFonts w:ascii="Times New Roman" w:hAnsi="Times New Roman"/>
          <w:bCs/>
        </w:rPr>
        <w:t>?:</w:t>
      </w:r>
      <w:proofErr w:type="gramEnd"/>
      <w:r>
        <w:rPr>
          <w:rFonts w:ascii="Times New Roman" w:hAnsi="Times New Roman"/>
          <w:bCs/>
        </w:rPr>
        <w:t xml:space="preserve"> Relationships, Sex and Religion among College Students.” Indiana State University, November 3. (</w:t>
      </w:r>
      <w:proofErr w:type="gramStart"/>
      <w:r>
        <w:rPr>
          <w:rFonts w:ascii="Times New Roman" w:hAnsi="Times New Roman"/>
          <w:bCs/>
        </w:rPr>
        <w:t>invited</w:t>
      </w:r>
      <w:proofErr w:type="gramEnd"/>
      <w:r>
        <w:rPr>
          <w:rFonts w:ascii="Times New Roman" w:hAnsi="Times New Roman"/>
          <w:bCs/>
        </w:rPr>
        <w:t>)</w:t>
      </w:r>
    </w:p>
    <w:p w14:paraId="110DFF37" w14:textId="77777777" w:rsidR="00416B42" w:rsidRDefault="00416B42" w:rsidP="004F2D8F">
      <w:pPr>
        <w:tabs>
          <w:tab w:val="left" w:pos="900"/>
        </w:tabs>
        <w:rPr>
          <w:rFonts w:ascii="Times New Roman" w:hAnsi="Times New Roman"/>
          <w:bCs/>
        </w:rPr>
      </w:pPr>
    </w:p>
    <w:p w14:paraId="6104A743" w14:textId="77777777" w:rsidR="004F2D8F" w:rsidRDefault="004F2D8F" w:rsidP="004F2D8F">
      <w:pPr>
        <w:tabs>
          <w:tab w:val="left" w:pos="900"/>
        </w:tabs>
        <w:rPr>
          <w:rFonts w:ascii="Times New Roman" w:hAnsi="Times New Roman"/>
          <w:bCs/>
        </w:rPr>
      </w:pPr>
      <w:r>
        <w:rPr>
          <w:rFonts w:ascii="Times New Roman" w:hAnsi="Times New Roman"/>
          <w:bCs/>
        </w:rPr>
        <w:t>Organizer:</w:t>
      </w:r>
    </w:p>
    <w:p w14:paraId="78D20110" w14:textId="4490016C" w:rsidR="00DC52C8" w:rsidRDefault="00DC52C8" w:rsidP="005727CF">
      <w:pPr>
        <w:tabs>
          <w:tab w:val="left" w:pos="720"/>
          <w:tab w:val="left" w:pos="900"/>
        </w:tabs>
        <w:ind w:left="1440" w:hanging="1440"/>
        <w:rPr>
          <w:rFonts w:ascii="Times New Roman" w:hAnsi="Times New Roman"/>
          <w:bCs/>
        </w:rPr>
      </w:pPr>
      <w:r>
        <w:rPr>
          <w:rFonts w:ascii="Times New Roman" w:hAnsi="Times New Roman"/>
          <w:bCs/>
        </w:rPr>
        <w:t>2022-2023</w:t>
      </w:r>
      <w:r>
        <w:rPr>
          <w:rFonts w:ascii="Times New Roman" w:hAnsi="Times New Roman"/>
          <w:bCs/>
        </w:rPr>
        <w:tab/>
        <w:t>Co-Chair, WFRN Virtual Conference Series</w:t>
      </w:r>
    </w:p>
    <w:p w14:paraId="644A0675" w14:textId="71057121" w:rsidR="004422BF" w:rsidRDefault="004422BF" w:rsidP="005727CF">
      <w:pPr>
        <w:tabs>
          <w:tab w:val="left" w:pos="720"/>
          <w:tab w:val="left" w:pos="900"/>
        </w:tabs>
        <w:ind w:left="1440" w:hanging="1440"/>
        <w:rPr>
          <w:rFonts w:ascii="Times New Roman" w:hAnsi="Times New Roman"/>
          <w:bCs/>
        </w:rPr>
      </w:pPr>
      <w:r>
        <w:rPr>
          <w:rFonts w:ascii="Times New Roman" w:hAnsi="Times New Roman"/>
          <w:bCs/>
        </w:rPr>
        <w:t>2022</w:t>
      </w:r>
      <w:r>
        <w:rPr>
          <w:rFonts w:ascii="Times New Roman" w:hAnsi="Times New Roman"/>
          <w:bCs/>
        </w:rPr>
        <w:tab/>
      </w:r>
      <w:r>
        <w:rPr>
          <w:rFonts w:ascii="Times New Roman" w:hAnsi="Times New Roman"/>
          <w:bCs/>
        </w:rPr>
        <w:tab/>
      </w:r>
      <w:r>
        <w:rPr>
          <w:rFonts w:ascii="Times New Roman" w:hAnsi="Times New Roman"/>
          <w:bCs/>
        </w:rPr>
        <w:tab/>
        <w:t>Annual Meeting of the International Network on Leave Policies &amp; Research, June 2022 in New York City (Co-Organizer)</w:t>
      </w:r>
    </w:p>
    <w:p w14:paraId="27EDD3DA" w14:textId="0D9916BE" w:rsidR="00E41599" w:rsidRDefault="00E41599" w:rsidP="005727CF">
      <w:pPr>
        <w:tabs>
          <w:tab w:val="left" w:pos="720"/>
          <w:tab w:val="left" w:pos="900"/>
        </w:tabs>
        <w:ind w:left="1440" w:hanging="1440"/>
        <w:rPr>
          <w:rFonts w:ascii="Times New Roman" w:hAnsi="Times New Roman"/>
          <w:bCs/>
        </w:rPr>
      </w:pPr>
      <w:r>
        <w:rPr>
          <w:rFonts w:ascii="Times New Roman" w:hAnsi="Times New Roman"/>
          <w:bCs/>
        </w:rPr>
        <w:t>2022</w:t>
      </w:r>
      <w:r>
        <w:rPr>
          <w:rFonts w:ascii="Times New Roman" w:hAnsi="Times New Roman"/>
          <w:bCs/>
        </w:rPr>
        <w:tab/>
      </w:r>
      <w:r>
        <w:rPr>
          <w:rFonts w:ascii="Times New Roman" w:hAnsi="Times New Roman"/>
          <w:bCs/>
        </w:rPr>
        <w:tab/>
      </w:r>
      <w:r>
        <w:rPr>
          <w:rFonts w:ascii="Times New Roman" w:hAnsi="Times New Roman"/>
          <w:bCs/>
        </w:rPr>
        <w:tab/>
        <w:t xml:space="preserve">Who Benefits from Parental Leave and Who </w:t>
      </w:r>
      <w:proofErr w:type="gramStart"/>
      <w:r>
        <w:rPr>
          <w:rFonts w:ascii="Times New Roman" w:hAnsi="Times New Roman"/>
          <w:bCs/>
        </w:rPr>
        <w:t>Doesn’t</w:t>
      </w:r>
      <w:proofErr w:type="gramEnd"/>
      <w:r>
        <w:rPr>
          <w:rFonts w:ascii="Times New Roman" w:hAnsi="Times New Roman"/>
          <w:bCs/>
        </w:rPr>
        <w:t xml:space="preserve">? Cross-National Comparisons of Leave Policies, Discussion Roundtable at the </w:t>
      </w:r>
      <w:r>
        <w:rPr>
          <w:rFonts w:ascii="Times New Roman" w:hAnsi="Times New Roman"/>
          <w:bCs/>
          <w:szCs w:val="24"/>
        </w:rPr>
        <w:t>biennial meeting of the Work and Family Researchers Network</w:t>
      </w:r>
      <w:r w:rsidR="00133CA2">
        <w:rPr>
          <w:rFonts w:ascii="Times New Roman" w:hAnsi="Times New Roman"/>
          <w:bCs/>
          <w:szCs w:val="24"/>
        </w:rPr>
        <w:t xml:space="preserve"> (Co-Organizer)</w:t>
      </w:r>
    </w:p>
    <w:p w14:paraId="0A919DB8" w14:textId="4D57448E"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r w:rsidR="004422BF">
        <w:rPr>
          <w:rFonts w:ascii="Times New Roman" w:hAnsi="Times New Roman"/>
          <w:bCs/>
        </w:rPr>
        <w:t xml:space="preserve"> (Co-Organizer)</w:t>
      </w:r>
    </w:p>
    <w:p w14:paraId="0F5C504C" w14:textId="77777777"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3812CC7"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6D9FBED5"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2468EAD7" w14:textId="77777777"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14:paraId="6411A118" w14:textId="77777777" w:rsidR="00743B5E" w:rsidRDefault="00743B5E">
      <w:pPr>
        <w:rPr>
          <w:rFonts w:ascii="Times New Roman" w:hAnsi="Times New Roman"/>
        </w:rPr>
      </w:pPr>
    </w:p>
    <w:p w14:paraId="4901E193" w14:textId="73CEEAC6"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14:paraId="7B144F9E" w14:textId="68ACCBF9" w:rsidR="00463B49" w:rsidRDefault="00463B49" w:rsidP="00F17A5D">
      <w:pPr>
        <w:tabs>
          <w:tab w:val="left" w:pos="720"/>
          <w:tab w:val="left" w:pos="900"/>
        </w:tabs>
        <w:ind w:left="1440" w:hanging="1440"/>
        <w:rPr>
          <w:rFonts w:ascii="Times New Roman" w:hAnsi="Times New Roman"/>
          <w:bCs/>
        </w:rPr>
      </w:pPr>
      <w:r>
        <w:rPr>
          <w:rFonts w:ascii="Times New Roman" w:hAnsi="Times New Roman"/>
          <w:bCs/>
        </w:rPr>
        <w:t>2022</w:t>
      </w:r>
      <w:r>
        <w:rPr>
          <w:rFonts w:ascii="Times New Roman" w:hAnsi="Times New Roman"/>
          <w:bCs/>
        </w:rPr>
        <w:tab/>
      </w:r>
      <w:r>
        <w:rPr>
          <w:rFonts w:ascii="Times New Roman" w:hAnsi="Times New Roman"/>
          <w:bCs/>
        </w:rPr>
        <w:tab/>
      </w:r>
      <w:r>
        <w:rPr>
          <w:rFonts w:ascii="Times New Roman" w:hAnsi="Times New Roman"/>
          <w:bCs/>
        </w:rPr>
        <w:tab/>
        <w:t>Parental Leave and Childcare Policies: Consequences for Gender (In</w:t>
      </w:r>
      <w:proofErr w:type="gramStart"/>
      <w:r>
        <w:rPr>
          <w:rFonts w:ascii="Times New Roman" w:hAnsi="Times New Roman"/>
          <w:bCs/>
        </w:rPr>
        <w:t>)Equality</w:t>
      </w:r>
      <w:proofErr w:type="gramEnd"/>
      <w:r>
        <w:rPr>
          <w:rFonts w:ascii="Times New Roman" w:hAnsi="Times New Roman"/>
          <w:bCs/>
        </w:rPr>
        <w:t xml:space="preserve">, Paper session at </w:t>
      </w:r>
      <w:r>
        <w:rPr>
          <w:rFonts w:ascii="Times New Roman" w:hAnsi="Times New Roman"/>
          <w:bCs/>
          <w:szCs w:val="24"/>
        </w:rPr>
        <w:t>the biennial meeting of the Work and Family Researchers Network</w:t>
      </w:r>
    </w:p>
    <w:p w14:paraId="372B6894" w14:textId="23C942CC" w:rsidR="00736E8B" w:rsidRDefault="00736E8B"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12A8F93C" w14:textId="777AA57B" w:rsidR="00B17126" w:rsidRDefault="00B17126"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8379326" w14:textId="0E3E9A0F"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14:paraId="37151556" w14:textId="77777777" w:rsidR="00583D4F" w:rsidRDefault="00583D4F" w:rsidP="00F17A5D">
      <w:pPr>
        <w:tabs>
          <w:tab w:val="left" w:pos="720"/>
          <w:tab w:val="left" w:pos="900"/>
        </w:tabs>
        <w:ind w:left="1440" w:hanging="1440"/>
        <w:rPr>
          <w:rFonts w:ascii="Times New Roman" w:hAnsi="Times New Roman"/>
          <w:bCs/>
        </w:rPr>
      </w:pPr>
      <w:proofErr w:type="gramStart"/>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Connections Between Morality</w:t>
      </w:r>
      <w:proofErr w:type="gramEnd"/>
      <w:r w:rsidR="00EC7E72">
        <w:rPr>
          <w:rFonts w:ascii="Times New Roman" w:hAnsi="Times New Roman"/>
          <w:bCs/>
        </w:rPr>
        <w:t xml:space="preserve">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14:paraId="3EE059BC" w14:textId="77777777"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3FDF64CD" w14:textId="77777777" w:rsidR="00ED71D9" w:rsidRDefault="00ED71D9">
      <w:pPr>
        <w:rPr>
          <w:rFonts w:ascii="Times New Roman" w:hAnsi="Times New Roman"/>
        </w:rPr>
      </w:pPr>
    </w:p>
    <w:p w14:paraId="782AEEB3" w14:textId="77777777" w:rsidR="004F7C23" w:rsidRDefault="004F7C23">
      <w:pPr>
        <w:rPr>
          <w:rFonts w:ascii="Times New Roman" w:hAnsi="Times New Roman"/>
        </w:rPr>
      </w:pPr>
      <w:r>
        <w:rPr>
          <w:rFonts w:ascii="Times New Roman" w:hAnsi="Times New Roman"/>
        </w:rPr>
        <w:t>Participant:</w:t>
      </w:r>
    </w:p>
    <w:p w14:paraId="22144E41" w14:textId="77777777"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14:paraId="000AC598" w14:textId="38C6FC93"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14:paraId="44D45E68" w14:textId="77777777" w:rsidR="00133CA2" w:rsidRDefault="00133CA2">
      <w:pPr>
        <w:rPr>
          <w:rFonts w:ascii="Times New Roman" w:hAnsi="Times New Roman"/>
        </w:rPr>
      </w:pPr>
    </w:p>
    <w:p w14:paraId="32EF931F" w14:textId="77777777" w:rsidR="00DB3CFB" w:rsidRDefault="00DB3CFB">
      <w:pPr>
        <w:rPr>
          <w:rFonts w:ascii="Times New Roman" w:hAnsi="Times New Roman"/>
        </w:rPr>
      </w:pPr>
      <w:r>
        <w:rPr>
          <w:rFonts w:ascii="Times New Roman" w:hAnsi="Times New Roman"/>
        </w:rPr>
        <w:t>Professional Organization Memberships:</w:t>
      </w:r>
    </w:p>
    <w:p w14:paraId="2BEBE0A2" w14:textId="77777777"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14:paraId="13156E90" w14:textId="77777777"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14:paraId="383F3745" w14:textId="6002CE02" w:rsidR="00205083" w:rsidRDefault="002708FF">
      <w:pPr>
        <w:rPr>
          <w:rFonts w:ascii="Times New Roman" w:hAnsi="Times New Roman"/>
        </w:rPr>
      </w:pPr>
      <w:r>
        <w:rPr>
          <w:rFonts w:ascii="Times New Roman" w:hAnsi="Times New Roman"/>
        </w:rPr>
        <w:t>Council on Contemporary Families</w:t>
      </w:r>
    </w:p>
    <w:p w14:paraId="66A61896" w14:textId="0D0A27FC" w:rsidR="00123617" w:rsidRDefault="00123617">
      <w:pPr>
        <w:rPr>
          <w:rFonts w:ascii="Times New Roman" w:hAnsi="Times New Roman"/>
        </w:rPr>
      </w:pPr>
    </w:p>
    <w:p w14:paraId="59AC9AD4" w14:textId="77777777" w:rsidR="00123617" w:rsidRPr="00F859AC" w:rsidRDefault="00123617">
      <w:pPr>
        <w:rPr>
          <w:rFonts w:ascii="Times New Roman" w:hAnsi="Times New Roman"/>
        </w:rPr>
      </w:pPr>
    </w:p>
    <w:p w14:paraId="1E3DFF0F" w14:textId="77777777" w:rsidR="009354EF" w:rsidRDefault="009354EF" w:rsidP="009354EF">
      <w:pPr>
        <w:tabs>
          <w:tab w:val="left" w:pos="900"/>
        </w:tabs>
        <w:rPr>
          <w:rFonts w:ascii="Times New Roman" w:hAnsi="Times New Roman"/>
          <w:b/>
          <w:bCs/>
        </w:rPr>
      </w:pPr>
      <w:r>
        <w:rPr>
          <w:rFonts w:ascii="Times New Roman" w:hAnsi="Times New Roman"/>
          <w:b/>
          <w:bCs/>
        </w:rPr>
        <w:t>DEPARTMENTAL SERVICE (BSU)</w:t>
      </w:r>
    </w:p>
    <w:p w14:paraId="4B6E9540" w14:textId="77777777"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1417628C" wp14:editId="602C482F">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14:paraId="6C6097EE" w14:textId="77777777"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14:paraId="50B183F0" w14:textId="7CE767B6" w:rsidR="008D3316" w:rsidRDefault="008D3316" w:rsidP="007770B3">
      <w:pPr>
        <w:tabs>
          <w:tab w:val="left" w:pos="900"/>
        </w:tabs>
        <w:ind w:left="1440" w:hanging="1440"/>
        <w:rPr>
          <w:rFonts w:ascii="Times New Roman" w:hAnsi="Times New Roman"/>
          <w:bCs/>
        </w:rPr>
      </w:pPr>
      <w:r>
        <w:rPr>
          <w:rFonts w:ascii="Times New Roman" w:hAnsi="Times New Roman"/>
          <w:bCs/>
        </w:rPr>
        <w:t>2020-</w:t>
      </w:r>
      <w:r w:rsidR="005E6C13">
        <w:rPr>
          <w:rFonts w:ascii="Times New Roman" w:hAnsi="Times New Roman"/>
          <w:bCs/>
        </w:rPr>
        <w:t>2021</w:t>
      </w:r>
      <w:r>
        <w:rPr>
          <w:rFonts w:ascii="Times New Roman" w:hAnsi="Times New Roman"/>
          <w:bCs/>
        </w:rPr>
        <w:tab/>
        <w:t>Salary Committee Member</w:t>
      </w:r>
    </w:p>
    <w:p w14:paraId="451F7F67" w14:textId="77777777"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14:paraId="64677DDD" w14:textId="77777777"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14:paraId="71547341" w14:textId="77777777"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14:paraId="4FD67B00" w14:textId="77777777"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14:paraId="72398889" w14:textId="77777777"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14:paraId="2437F24C" w14:textId="77777777"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14:paraId="11571146" w14:textId="77777777"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14:paraId="543E5EBB" w14:textId="77777777"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14:paraId="77C4FD87" w14:textId="77777777"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14:paraId="5B3F1CD3" w14:textId="77777777"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14:paraId="1F41C35D" w14:textId="77777777"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14:paraId="38F0922A" w14:textId="77777777"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14:paraId="002424C3" w14:textId="77777777"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14:paraId="05A2F59B" w14:textId="77777777"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14:paraId="57B4E797" w14:textId="77777777"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14:paraId="5225817A" w14:textId="77777777"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14:paraId="03E5156B" w14:textId="77777777"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14:paraId="06735329" w14:textId="77777777"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14:paraId="114A0298" w14:textId="77777777"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14:paraId="5F524B9F" w14:textId="2E9BEBC4" w:rsidR="005F4F3B" w:rsidRDefault="005F4F3B" w:rsidP="009354EF">
      <w:pPr>
        <w:tabs>
          <w:tab w:val="left" w:pos="900"/>
        </w:tabs>
        <w:rPr>
          <w:rFonts w:ascii="Times New Roman" w:hAnsi="Times New Roman"/>
          <w:b/>
        </w:rPr>
      </w:pPr>
    </w:p>
    <w:p w14:paraId="2EB07799" w14:textId="77777777" w:rsidR="00A50FAF" w:rsidRDefault="00A50FAF" w:rsidP="009354EF">
      <w:pPr>
        <w:tabs>
          <w:tab w:val="left" w:pos="900"/>
        </w:tabs>
        <w:rPr>
          <w:rFonts w:ascii="Times New Roman" w:hAnsi="Times New Roman"/>
          <w:b/>
        </w:rPr>
      </w:pPr>
    </w:p>
    <w:p w14:paraId="793FE92C" w14:textId="77777777" w:rsidR="008D3B84" w:rsidRDefault="008D3B84" w:rsidP="009354EF">
      <w:pPr>
        <w:tabs>
          <w:tab w:val="left" w:pos="900"/>
        </w:tabs>
        <w:rPr>
          <w:rFonts w:ascii="Times New Roman" w:hAnsi="Times New Roman"/>
          <w:b/>
        </w:rPr>
      </w:pPr>
      <w:r>
        <w:rPr>
          <w:rFonts w:ascii="Times New Roman" w:hAnsi="Times New Roman"/>
          <w:b/>
        </w:rPr>
        <w:t>UNIVERSITY SERVICE (BSU)</w:t>
      </w:r>
    </w:p>
    <w:p w14:paraId="23E13133" w14:textId="77777777"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1DDA1D2D" wp14:editId="539E029D">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14:paraId="136E61AB" w14:textId="629F8D22" w:rsidR="001F65D9" w:rsidRDefault="001F65D9" w:rsidP="001C3262">
      <w:pPr>
        <w:tabs>
          <w:tab w:val="left" w:pos="900"/>
        </w:tabs>
        <w:ind w:left="1440" w:hanging="1440"/>
        <w:rPr>
          <w:rFonts w:ascii="Times New Roman" w:hAnsi="Times New Roman"/>
        </w:rPr>
      </w:pPr>
      <w:r>
        <w:rPr>
          <w:rFonts w:ascii="Times New Roman" w:hAnsi="Times New Roman"/>
        </w:rPr>
        <w:t>2024-</w:t>
      </w:r>
      <w:r>
        <w:rPr>
          <w:rFonts w:ascii="Times New Roman" w:hAnsi="Times New Roman"/>
        </w:rPr>
        <w:tab/>
      </w:r>
      <w:r>
        <w:rPr>
          <w:rFonts w:ascii="Times New Roman" w:hAnsi="Times New Roman"/>
        </w:rPr>
        <w:tab/>
        <w:t>Member, MIDAS Survey Committee</w:t>
      </w:r>
    </w:p>
    <w:p w14:paraId="5282CD3D" w14:textId="0533130C" w:rsidR="009E629F" w:rsidRDefault="009E629F" w:rsidP="001C3262">
      <w:pPr>
        <w:tabs>
          <w:tab w:val="left" w:pos="900"/>
        </w:tabs>
        <w:ind w:left="1440" w:hanging="1440"/>
        <w:rPr>
          <w:rFonts w:ascii="Times New Roman" w:hAnsi="Times New Roman"/>
        </w:rPr>
      </w:pPr>
      <w:r>
        <w:rPr>
          <w:rFonts w:ascii="Times New Roman" w:hAnsi="Times New Roman"/>
        </w:rPr>
        <w:t>2024-</w:t>
      </w:r>
      <w:r>
        <w:rPr>
          <w:rFonts w:ascii="Times New Roman" w:hAnsi="Times New Roman"/>
        </w:rPr>
        <w:tab/>
      </w:r>
      <w:r>
        <w:rPr>
          <w:rFonts w:ascii="Times New Roman" w:hAnsi="Times New Roman"/>
        </w:rPr>
        <w:tab/>
        <w:t>Vice Chair, Institutional Review Board</w:t>
      </w:r>
    </w:p>
    <w:p w14:paraId="48DD5237" w14:textId="3CE25926" w:rsidR="0024759D" w:rsidRDefault="0024759D" w:rsidP="001C3262">
      <w:pPr>
        <w:tabs>
          <w:tab w:val="left" w:pos="900"/>
        </w:tabs>
        <w:ind w:left="1440" w:hanging="1440"/>
        <w:rPr>
          <w:rFonts w:ascii="Times New Roman" w:hAnsi="Times New Roman"/>
        </w:rPr>
      </w:pPr>
      <w:r>
        <w:rPr>
          <w:rFonts w:ascii="Times New Roman" w:hAnsi="Times New Roman"/>
        </w:rPr>
        <w:t>2022-</w:t>
      </w:r>
      <w:r w:rsidR="00750977">
        <w:rPr>
          <w:rFonts w:ascii="Times New Roman" w:hAnsi="Times New Roman"/>
        </w:rPr>
        <w:t>2023</w:t>
      </w:r>
      <w:r>
        <w:rPr>
          <w:rFonts w:ascii="Times New Roman" w:hAnsi="Times New Roman"/>
        </w:rPr>
        <w:tab/>
        <w:t>Member, College of Sciences and Humanities Restructuring Task Force</w:t>
      </w:r>
    </w:p>
    <w:p w14:paraId="1B8BE2B6" w14:textId="0E587739" w:rsidR="00CB7F3E" w:rsidRDefault="00CB7F3E" w:rsidP="001C3262">
      <w:pPr>
        <w:tabs>
          <w:tab w:val="left" w:pos="900"/>
        </w:tabs>
        <w:ind w:left="1440" w:hanging="1440"/>
        <w:rPr>
          <w:rFonts w:ascii="Times New Roman" w:hAnsi="Times New Roman"/>
        </w:rPr>
      </w:pPr>
      <w:r>
        <w:rPr>
          <w:rFonts w:ascii="Times New Roman" w:hAnsi="Times New Roman"/>
        </w:rPr>
        <w:t>2021-</w:t>
      </w:r>
      <w:r w:rsidR="00DE274E">
        <w:rPr>
          <w:rFonts w:ascii="Times New Roman" w:hAnsi="Times New Roman"/>
        </w:rPr>
        <w:t>2023</w:t>
      </w:r>
      <w:r>
        <w:rPr>
          <w:rFonts w:ascii="Times New Roman" w:hAnsi="Times New Roman"/>
        </w:rPr>
        <w:tab/>
        <w:t>Member, Advisory Council on Scholarship</w:t>
      </w:r>
    </w:p>
    <w:p w14:paraId="112940E1" w14:textId="5E0C5E56"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14:paraId="76AAB8EC" w14:textId="77777777"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14:paraId="22113234" w14:textId="332A1A03" w:rsidR="00133CA2" w:rsidRDefault="00133CA2"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Faculty Fellow Leader, Skills Infusion Program</w:t>
      </w:r>
    </w:p>
    <w:p w14:paraId="0E8536FD" w14:textId="22368ECE"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14:paraId="279B4820" w14:textId="77777777"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14:paraId="0B2AC0A8" w14:textId="77777777"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14:paraId="022D9605" w14:textId="77777777"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14:paraId="29E0FF01" w14:textId="77777777"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14:paraId="37A3A441" w14:textId="77777777"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14:paraId="1BE128C2" w14:textId="77777777"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14:paraId="27E55778" w14:textId="77777777"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FD3DE4">
      <w:headerReference w:type="default" r:id="rId40"/>
      <w:footerReference w:type="even" r:id="rId41"/>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2A70" w14:textId="77777777" w:rsidR="008F7BAE" w:rsidRDefault="008F7BAE">
      <w:r>
        <w:separator/>
      </w:r>
    </w:p>
  </w:endnote>
  <w:endnote w:type="continuationSeparator" w:id="0">
    <w:p w14:paraId="27C69726" w14:textId="77777777" w:rsidR="008F7BAE" w:rsidRDefault="008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7BA4" w14:textId="77777777"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14:paraId="22D21B4C" w14:textId="77777777"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09C0" w14:textId="77777777" w:rsidR="008F7BAE" w:rsidRDefault="008F7BAE">
      <w:r>
        <w:separator/>
      </w:r>
    </w:p>
  </w:footnote>
  <w:footnote w:type="continuationSeparator" w:id="0">
    <w:p w14:paraId="4409C3D4" w14:textId="77777777" w:rsidR="008F7BAE" w:rsidRDefault="008F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E74D" w14:textId="4AA74E7A"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70108C">
      <w:rPr>
        <w:rStyle w:val="PageNumber"/>
        <w:rFonts w:ascii="Times New Roman" w:hAnsi="Times New Roman"/>
        <w:noProof/>
      </w:rPr>
      <w:t>20</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3A4E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194D"/>
    <w:multiLevelType w:val="hybridMultilevel"/>
    <w:tmpl w:val="932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364DB"/>
    <w:multiLevelType w:val="multilevel"/>
    <w:tmpl w:val="E72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3FF1"/>
    <w:multiLevelType w:val="hybridMultilevel"/>
    <w:tmpl w:val="A544B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CB41A4"/>
    <w:multiLevelType w:val="hybridMultilevel"/>
    <w:tmpl w:val="F120E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8"/>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0D38"/>
    <w:rsid w:val="00004E32"/>
    <w:rsid w:val="00005BDF"/>
    <w:rsid w:val="0000648C"/>
    <w:rsid w:val="00012FD4"/>
    <w:rsid w:val="00013534"/>
    <w:rsid w:val="00013C4E"/>
    <w:rsid w:val="000155C9"/>
    <w:rsid w:val="00015E27"/>
    <w:rsid w:val="000208FA"/>
    <w:rsid w:val="000209DD"/>
    <w:rsid w:val="0002192C"/>
    <w:rsid w:val="00021EFF"/>
    <w:rsid w:val="000222C2"/>
    <w:rsid w:val="000239B4"/>
    <w:rsid w:val="00024E72"/>
    <w:rsid w:val="00026C02"/>
    <w:rsid w:val="00027AD4"/>
    <w:rsid w:val="00027D9B"/>
    <w:rsid w:val="00035190"/>
    <w:rsid w:val="0003539E"/>
    <w:rsid w:val="0003634E"/>
    <w:rsid w:val="00036FBF"/>
    <w:rsid w:val="000370BF"/>
    <w:rsid w:val="000373CD"/>
    <w:rsid w:val="00040028"/>
    <w:rsid w:val="00040101"/>
    <w:rsid w:val="00043947"/>
    <w:rsid w:val="0004587C"/>
    <w:rsid w:val="0004587E"/>
    <w:rsid w:val="00047C41"/>
    <w:rsid w:val="00050C8F"/>
    <w:rsid w:val="0005135C"/>
    <w:rsid w:val="000515C5"/>
    <w:rsid w:val="00051748"/>
    <w:rsid w:val="00052AE9"/>
    <w:rsid w:val="00054399"/>
    <w:rsid w:val="00054A19"/>
    <w:rsid w:val="00054F42"/>
    <w:rsid w:val="00056679"/>
    <w:rsid w:val="000569AA"/>
    <w:rsid w:val="0005778A"/>
    <w:rsid w:val="000604C8"/>
    <w:rsid w:val="00060846"/>
    <w:rsid w:val="000629B3"/>
    <w:rsid w:val="00063DBB"/>
    <w:rsid w:val="000641E7"/>
    <w:rsid w:val="00065292"/>
    <w:rsid w:val="0006531D"/>
    <w:rsid w:val="00070048"/>
    <w:rsid w:val="00074772"/>
    <w:rsid w:val="000753C4"/>
    <w:rsid w:val="00080799"/>
    <w:rsid w:val="000818C5"/>
    <w:rsid w:val="0008268B"/>
    <w:rsid w:val="00083833"/>
    <w:rsid w:val="000855EC"/>
    <w:rsid w:val="00086984"/>
    <w:rsid w:val="000875B2"/>
    <w:rsid w:val="00091D70"/>
    <w:rsid w:val="00092764"/>
    <w:rsid w:val="0009282F"/>
    <w:rsid w:val="00093334"/>
    <w:rsid w:val="00093AF9"/>
    <w:rsid w:val="00095DE9"/>
    <w:rsid w:val="00096423"/>
    <w:rsid w:val="00096EAA"/>
    <w:rsid w:val="00096F49"/>
    <w:rsid w:val="000A0838"/>
    <w:rsid w:val="000A27AD"/>
    <w:rsid w:val="000A50E6"/>
    <w:rsid w:val="000A5CB8"/>
    <w:rsid w:val="000A5E0C"/>
    <w:rsid w:val="000A602E"/>
    <w:rsid w:val="000A6C5B"/>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C4468"/>
    <w:rsid w:val="000C7EC7"/>
    <w:rsid w:val="000D06B9"/>
    <w:rsid w:val="000D09E5"/>
    <w:rsid w:val="000D0BFC"/>
    <w:rsid w:val="000D1E79"/>
    <w:rsid w:val="000D230B"/>
    <w:rsid w:val="000D3DE1"/>
    <w:rsid w:val="000D443D"/>
    <w:rsid w:val="000D479F"/>
    <w:rsid w:val="000D5260"/>
    <w:rsid w:val="000D6EA4"/>
    <w:rsid w:val="000E0FDE"/>
    <w:rsid w:val="000F1E4B"/>
    <w:rsid w:val="000F2265"/>
    <w:rsid w:val="000F5543"/>
    <w:rsid w:val="000F79B4"/>
    <w:rsid w:val="00100376"/>
    <w:rsid w:val="001025B0"/>
    <w:rsid w:val="00103F21"/>
    <w:rsid w:val="00104069"/>
    <w:rsid w:val="00105BA0"/>
    <w:rsid w:val="00106890"/>
    <w:rsid w:val="00106CD0"/>
    <w:rsid w:val="00111D2A"/>
    <w:rsid w:val="0011237F"/>
    <w:rsid w:val="001134F8"/>
    <w:rsid w:val="00113914"/>
    <w:rsid w:val="0011457E"/>
    <w:rsid w:val="00116219"/>
    <w:rsid w:val="0011661A"/>
    <w:rsid w:val="00116C80"/>
    <w:rsid w:val="00117A51"/>
    <w:rsid w:val="00120A22"/>
    <w:rsid w:val="00120AA7"/>
    <w:rsid w:val="00123617"/>
    <w:rsid w:val="0012437E"/>
    <w:rsid w:val="0012478F"/>
    <w:rsid w:val="00126BCE"/>
    <w:rsid w:val="00126EB1"/>
    <w:rsid w:val="0013043B"/>
    <w:rsid w:val="001305C1"/>
    <w:rsid w:val="00130BDD"/>
    <w:rsid w:val="00133CA2"/>
    <w:rsid w:val="00134DD6"/>
    <w:rsid w:val="00137158"/>
    <w:rsid w:val="001400F5"/>
    <w:rsid w:val="00142F5B"/>
    <w:rsid w:val="001432A4"/>
    <w:rsid w:val="001439D3"/>
    <w:rsid w:val="001440C6"/>
    <w:rsid w:val="00146EA3"/>
    <w:rsid w:val="00147EC5"/>
    <w:rsid w:val="00147FC0"/>
    <w:rsid w:val="0015030A"/>
    <w:rsid w:val="0015284C"/>
    <w:rsid w:val="00153986"/>
    <w:rsid w:val="00153EE7"/>
    <w:rsid w:val="001541F5"/>
    <w:rsid w:val="00154C58"/>
    <w:rsid w:val="00155051"/>
    <w:rsid w:val="00155DCD"/>
    <w:rsid w:val="00156AD9"/>
    <w:rsid w:val="00157DAB"/>
    <w:rsid w:val="001627CD"/>
    <w:rsid w:val="00163E59"/>
    <w:rsid w:val="001643DA"/>
    <w:rsid w:val="001669C0"/>
    <w:rsid w:val="00170325"/>
    <w:rsid w:val="00170E43"/>
    <w:rsid w:val="00170ED2"/>
    <w:rsid w:val="00172C6E"/>
    <w:rsid w:val="001740BF"/>
    <w:rsid w:val="00175539"/>
    <w:rsid w:val="00175A68"/>
    <w:rsid w:val="00175F77"/>
    <w:rsid w:val="001767FA"/>
    <w:rsid w:val="0017696E"/>
    <w:rsid w:val="00176D03"/>
    <w:rsid w:val="001802B6"/>
    <w:rsid w:val="00182037"/>
    <w:rsid w:val="00183FF8"/>
    <w:rsid w:val="00184835"/>
    <w:rsid w:val="00185C7D"/>
    <w:rsid w:val="001862E8"/>
    <w:rsid w:val="00187001"/>
    <w:rsid w:val="00187F8C"/>
    <w:rsid w:val="00190A87"/>
    <w:rsid w:val="00193D86"/>
    <w:rsid w:val="00194D27"/>
    <w:rsid w:val="001958C6"/>
    <w:rsid w:val="0019772C"/>
    <w:rsid w:val="00197ABD"/>
    <w:rsid w:val="001A0E77"/>
    <w:rsid w:val="001A1A0D"/>
    <w:rsid w:val="001A2746"/>
    <w:rsid w:val="001A280F"/>
    <w:rsid w:val="001A312F"/>
    <w:rsid w:val="001A6394"/>
    <w:rsid w:val="001A688B"/>
    <w:rsid w:val="001A69EC"/>
    <w:rsid w:val="001A7157"/>
    <w:rsid w:val="001A76A6"/>
    <w:rsid w:val="001B1981"/>
    <w:rsid w:val="001B4E89"/>
    <w:rsid w:val="001B6508"/>
    <w:rsid w:val="001B6856"/>
    <w:rsid w:val="001C168D"/>
    <w:rsid w:val="001C2B5F"/>
    <w:rsid w:val="001C3262"/>
    <w:rsid w:val="001C4E42"/>
    <w:rsid w:val="001C5A81"/>
    <w:rsid w:val="001C6751"/>
    <w:rsid w:val="001D016E"/>
    <w:rsid w:val="001D190C"/>
    <w:rsid w:val="001D21C0"/>
    <w:rsid w:val="001D2C93"/>
    <w:rsid w:val="001D305C"/>
    <w:rsid w:val="001D43B8"/>
    <w:rsid w:val="001D50A0"/>
    <w:rsid w:val="001D5441"/>
    <w:rsid w:val="001D65DC"/>
    <w:rsid w:val="001D68CB"/>
    <w:rsid w:val="001D6D1F"/>
    <w:rsid w:val="001D6FC4"/>
    <w:rsid w:val="001D77C2"/>
    <w:rsid w:val="001E10F8"/>
    <w:rsid w:val="001E5D6F"/>
    <w:rsid w:val="001E687C"/>
    <w:rsid w:val="001E6B26"/>
    <w:rsid w:val="001E6B4E"/>
    <w:rsid w:val="001F18C1"/>
    <w:rsid w:val="001F335F"/>
    <w:rsid w:val="001F5502"/>
    <w:rsid w:val="001F5E6B"/>
    <w:rsid w:val="001F65D9"/>
    <w:rsid w:val="001F67CC"/>
    <w:rsid w:val="001F6BFD"/>
    <w:rsid w:val="001F77BF"/>
    <w:rsid w:val="0020053D"/>
    <w:rsid w:val="0020161F"/>
    <w:rsid w:val="00205083"/>
    <w:rsid w:val="00207E08"/>
    <w:rsid w:val="00214166"/>
    <w:rsid w:val="002144EE"/>
    <w:rsid w:val="0021722E"/>
    <w:rsid w:val="0022142F"/>
    <w:rsid w:val="002224D6"/>
    <w:rsid w:val="002237B0"/>
    <w:rsid w:val="00224F33"/>
    <w:rsid w:val="00230570"/>
    <w:rsid w:val="0023120A"/>
    <w:rsid w:val="00234FC2"/>
    <w:rsid w:val="00237195"/>
    <w:rsid w:val="002431B1"/>
    <w:rsid w:val="00244F7E"/>
    <w:rsid w:val="00245CB0"/>
    <w:rsid w:val="00246C1A"/>
    <w:rsid w:val="0024746C"/>
    <w:rsid w:val="0024759D"/>
    <w:rsid w:val="00247D5B"/>
    <w:rsid w:val="00251593"/>
    <w:rsid w:val="0025170A"/>
    <w:rsid w:val="00251FD7"/>
    <w:rsid w:val="00252A6A"/>
    <w:rsid w:val="00252FA5"/>
    <w:rsid w:val="00255405"/>
    <w:rsid w:val="00255F37"/>
    <w:rsid w:val="00256DA7"/>
    <w:rsid w:val="00257442"/>
    <w:rsid w:val="00261B4D"/>
    <w:rsid w:val="0026418A"/>
    <w:rsid w:val="0027075F"/>
    <w:rsid w:val="002708FF"/>
    <w:rsid w:val="00270C8B"/>
    <w:rsid w:val="00270D4D"/>
    <w:rsid w:val="002716D5"/>
    <w:rsid w:val="00271F90"/>
    <w:rsid w:val="002732A5"/>
    <w:rsid w:val="00273EE3"/>
    <w:rsid w:val="00277750"/>
    <w:rsid w:val="00280A7F"/>
    <w:rsid w:val="00282568"/>
    <w:rsid w:val="00282D7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A7687"/>
    <w:rsid w:val="002B0E0A"/>
    <w:rsid w:val="002B2B2B"/>
    <w:rsid w:val="002B45D5"/>
    <w:rsid w:val="002B4695"/>
    <w:rsid w:val="002B5838"/>
    <w:rsid w:val="002B61A1"/>
    <w:rsid w:val="002B69EE"/>
    <w:rsid w:val="002C016E"/>
    <w:rsid w:val="002C45EE"/>
    <w:rsid w:val="002C4933"/>
    <w:rsid w:val="002C4F62"/>
    <w:rsid w:val="002C6F25"/>
    <w:rsid w:val="002C7809"/>
    <w:rsid w:val="002D1563"/>
    <w:rsid w:val="002D1611"/>
    <w:rsid w:val="002D64C4"/>
    <w:rsid w:val="002D6C10"/>
    <w:rsid w:val="002D6EE0"/>
    <w:rsid w:val="002E5365"/>
    <w:rsid w:val="002E5EF8"/>
    <w:rsid w:val="002E71E1"/>
    <w:rsid w:val="002E75B3"/>
    <w:rsid w:val="002E77B7"/>
    <w:rsid w:val="002F11D7"/>
    <w:rsid w:val="002F398A"/>
    <w:rsid w:val="002F4D4C"/>
    <w:rsid w:val="002F6611"/>
    <w:rsid w:val="0030087E"/>
    <w:rsid w:val="00300985"/>
    <w:rsid w:val="00302692"/>
    <w:rsid w:val="00302A1F"/>
    <w:rsid w:val="00303BA0"/>
    <w:rsid w:val="00304117"/>
    <w:rsid w:val="00305E90"/>
    <w:rsid w:val="00305FDF"/>
    <w:rsid w:val="0030723D"/>
    <w:rsid w:val="003076A9"/>
    <w:rsid w:val="00307C59"/>
    <w:rsid w:val="0031075B"/>
    <w:rsid w:val="00311DA0"/>
    <w:rsid w:val="00312016"/>
    <w:rsid w:val="0031201F"/>
    <w:rsid w:val="00312329"/>
    <w:rsid w:val="00314F55"/>
    <w:rsid w:val="00317828"/>
    <w:rsid w:val="003218AA"/>
    <w:rsid w:val="00322877"/>
    <w:rsid w:val="003229D5"/>
    <w:rsid w:val="0032311E"/>
    <w:rsid w:val="00324E2F"/>
    <w:rsid w:val="00326EF0"/>
    <w:rsid w:val="0032729F"/>
    <w:rsid w:val="0032732C"/>
    <w:rsid w:val="0032798D"/>
    <w:rsid w:val="00327B5B"/>
    <w:rsid w:val="003312E7"/>
    <w:rsid w:val="00331D65"/>
    <w:rsid w:val="00334A6F"/>
    <w:rsid w:val="00335D57"/>
    <w:rsid w:val="003422D1"/>
    <w:rsid w:val="00343103"/>
    <w:rsid w:val="00343A25"/>
    <w:rsid w:val="0034420C"/>
    <w:rsid w:val="00344677"/>
    <w:rsid w:val="003450CC"/>
    <w:rsid w:val="00350884"/>
    <w:rsid w:val="00350FF4"/>
    <w:rsid w:val="0035291E"/>
    <w:rsid w:val="00354C27"/>
    <w:rsid w:val="00354E28"/>
    <w:rsid w:val="003563F6"/>
    <w:rsid w:val="003605E5"/>
    <w:rsid w:val="003631F6"/>
    <w:rsid w:val="003639B2"/>
    <w:rsid w:val="003678F4"/>
    <w:rsid w:val="00370852"/>
    <w:rsid w:val="003709EA"/>
    <w:rsid w:val="00372B1F"/>
    <w:rsid w:val="0037331B"/>
    <w:rsid w:val="0037354A"/>
    <w:rsid w:val="00373C1A"/>
    <w:rsid w:val="00374540"/>
    <w:rsid w:val="003749E8"/>
    <w:rsid w:val="00376790"/>
    <w:rsid w:val="00376A5B"/>
    <w:rsid w:val="00376DB1"/>
    <w:rsid w:val="003778BB"/>
    <w:rsid w:val="00377AD0"/>
    <w:rsid w:val="00380F75"/>
    <w:rsid w:val="003840C6"/>
    <w:rsid w:val="00385A94"/>
    <w:rsid w:val="0038718B"/>
    <w:rsid w:val="003916D8"/>
    <w:rsid w:val="00392122"/>
    <w:rsid w:val="003A1196"/>
    <w:rsid w:val="003A23D5"/>
    <w:rsid w:val="003A405D"/>
    <w:rsid w:val="003A54A9"/>
    <w:rsid w:val="003A5BE7"/>
    <w:rsid w:val="003A79C4"/>
    <w:rsid w:val="003B0321"/>
    <w:rsid w:val="003B44BD"/>
    <w:rsid w:val="003B4C43"/>
    <w:rsid w:val="003B7603"/>
    <w:rsid w:val="003B7C39"/>
    <w:rsid w:val="003C023F"/>
    <w:rsid w:val="003C0D1F"/>
    <w:rsid w:val="003C1D3A"/>
    <w:rsid w:val="003C2443"/>
    <w:rsid w:val="003C28CE"/>
    <w:rsid w:val="003C2F69"/>
    <w:rsid w:val="003C39D8"/>
    <w:rsid w:val="003C71B9"/>
    <w:rsid w:val="003C78D6"/>
    <w:rsid w:val="003D0C3B"/>
    <w:rsid w:val="003D270D"/>
    <w:rsid w:val="003D34D5"/>
    <w:rsid w:val="003D3523"/>
    <w:rsid w:val="003D3FA3"/>
    <w:rsid w:val="003D4F98"/>
    <w:rsid w:val="003D4FD9"/>
    <w:rsid w:val="003D53CB"/>
    <w:rsid w:val="003D7746"/>
    <w:rsid w:val="003E048D"/>
    <w:rsid w:val="003E062F"/>
    <w:rsid w:val="003E0769"/>
    <w:rsid w:val="003E0E88"/>
    <w:rsid w:val="003E2872"/>
    <w:rsid w:val="003E37EC"/>
    <w:rsid w:val="003E390A"/>
    <w:rsid w:val="003E6B8C"/>
    <w:rsid w:val="003F2DA5"/>
    <w:rsid w:val="003F3A9E"/>
    <w:rsid w:val="003F4179"/>
    <w:rsid w:val="003F42A0"/>
    <w:rsid w:val="003F4738"/>
    <w:rsid w:val="003F5599"/>
    <w:rsid w:val="00401150"/>
    <w:rsid w:val="00401FE9"/>
    <w:rsid w:val="00403022"/>
    <w:rsid w:val="00404A04"/>
    <w:rsid w:val="00405258"/>
    <w:rsid w:val="004107DE"/>
    <w:rsid w:val="004118FF"/>
    <w:rsid w:val="004129E9"/>
    <w:rsid w:val="004133DE"/>
    <w:rsid w:val="00414933"/>
    <w:rsid w:val="00414CA1"/>
    <w:rsid w:val="00416772"/>
    <w:rsid w:val="00416B42"/>
    <w:rsid w:val="00416F58"/>
    <w:rsid w:val="00417D6D"/>
    <w:rsid w:val="00424222"/>
    <w:rsid w:val="00424C3C"/>
    <w:rsid w:val="00425753"/>
    <w:rsid w:val="00430D0E"/>
    <w:rsid w:val="00431445"/>
    <w:rsid w:val="00431A31"/>
    <w:rsid w:val="00435E6F"/>
    <w:rsid w:val="00436173"/>
    <w:rsid w:val="004422BF"/>
    <w:rsid w:val="00442E94"/>
    <w:rsid w:val="00444681"/>
    <w:rsid w:val="00445A52"/>
    <w:rsid w:val="004527DA"/>
    <w:rsid w:val="00453A5F"/>
    <w:rsid w:val="00453F05"/>
    <w:rsid w:val="0045543F"/>
    <w:rsid w:val="00456A3C"/>
    <w:rsid w:val="00460F93"/>
    <w:rsid w:val="00461E25"/>
    <w:rsid w:val="00462101"/>
    <w:rsid w:val="00462942"/>
    <w:rsid w:val="00462A37"/>
    <w:rsid w:val="00463B49"/>
    <w:rsid w:val="00466A7A"/>
    <w:rsid w:val="004705F0"/>
    <w:rsid w:val="004737BE"/>
    <w:rsid w:val="00473DC3"/>
    <w:rsid w:val="00474574"/>
    <w:rsid w:val="00474CA3"/>
    <w:rsid w:val="00476F60"/>
    <w:rsid w:val="0047774E"/>
    <w:rsid w:val="004779C7"/>
    <w:rsid w:val="0048364A"/>
    <w:rsid w:val="004840E9"/>
    <w:rsid w:val="00485943"/>
    <w:rsid w:val="0048667B"/>
    <w:rsid w:val="00487027"/>
    <w:rsid w:val="00490DA7"/>
    <w:rsid w:val="00490EEE"/>
    <w:rsid w:val="004910BF"/>
    <w:rsid w:val="0049164C"/>
    <w:rsid w:val="00493273"/>
    <w:rsid w:val="004938C7"/>
    <w:rsid w:val="004949BF"/>
    <w:rsid w:val="00497350"/>
    <w:rsid w:val="004A0A71"/>
    <w:rsid w:val="004A0EC5"/>
    <w:rsid w:val="004A1B49"/>
    <w:rsid w:val="004A38EB"/>
    <w:rsid w:val="004A3B5D"/>
    <w:rsid w:val="004B1C3D"/>
    <w:rsid w:val="004B1E1F"/>
    <w:rsid w:val="004B2443"/>
    <w:rsid w:val="004B43FA"/>
    <w:rsid w:val="004B4FE6"/>
    <w:rsid w:val="004B5C25"/>
    <w:rsid w:val="004B7C2C"/>
    <w:rsid w:val="004C0CF1"/>
    <w:rsid w:val="004C3431"/>
    <w:rsid w:val="004C503B"/>
    <w:rsid w:val="004C54A8"/>
    <w:rsid w:val="004C765F"/>
    <w:rsid w:val="004D0536"/>
    <w:rsid w:val="004D09CD"/>
    <w:rsid w:val="004D106E"/>
    <w:rsid w:val="004D261B"/>
    <w:rsid w:val="004D3285"/>
    <w:rsid w:val="004D36F7"/>
    <w:rsid w:val="004D4B0C"/>
    <w:rsid w:val="004E1A7A"/>
    <w:rsid w:val="004E1CB3"/>
    <w:rsid w:val="004E62A5"/>
    <w:rsid w:val="004E64CF"/>
    <w:rsid w:val="004E7953"/>
    <w:rsid w:val="004E7C75"/>
    <w:rsid w:val="004F0538"/>
    <w:rsid w:val="004F0EAD"/>
    <w:rsid w:val="004F204D"/>
    <w:rsid w:val="004F28C9"/>
    <w:rsid w:val="004F2D8F"/>
    <w:rsid w:val="004F70C5"/>
    <w:rsid w:val="004F72CC"/>
    <w:rsid w:val="004F76BC"/>
    <w:rsid w:val="004F7C23"/>
    <w:rsid w:val="00500EBD"/>
    <w:rsid w:val="00501230"/>
    <w:rsid w:val="0050163C"/>
    <w:rsid w:val="00502C0E"/>
    <w:rsid w:val="00504FCC"/>
    <w:rsid w:val="00505810"/>
    <w:rsid w:val="00505F2B"/>
    <w:rsid w:val="0050705A"/>
    <w:rsid w:val="00507841"/>
    <w:rsid w:val="00511885"/>
    <w:rsid w:val="005129CB"/>
    <w:rsid w:val="00513656"/>
    <w:rsid w:val="00513947"/>
    <w:rsid w:val="00515B18"/>
    <w:rsid w:val="00515DFE"/>
    <w:rsid w:val="005163F2"/>
    <w:rsid w:val="005175C6"/>
    <w:rsid w:val="00522B6D"/>
    <w:rsid w:val="00522C79"/>
    <w:rsid w:val="005239DC"/>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2A9"/>
    <w:rsid w:val="00544B69"/>
    <w:rsid w:val="005453C4"/>
    <w:rsid w:val="0054640B"/>
    <w:rsid w:val="005479C7"/>
    <w:rsid w:val="00550C71"/>
    <w:rsid w:val="00551309"/>
    <w:rsid w:val="00552A49"/>
    <w:rsid w:val="00553B3D"/>
    <w:rsid w:val="0055682B"/>
    <w:rsid w:val="00560AE3"/>
    <w:rsid w:val="00561225"/>
    <w:rsid w:val="005621B0"/>
    <w:rsid w:val="005656A9"/>
    <w:rsid w:val="0056781B"/>
    <w:rsid w:val="00571853"/>
    <w:rsid w:val="00571E1F"/>
    <w:rsid w:val="005727CF"/>
    <w:rsid w:val="0057361E"/>
    <w:rsid w:val="005752EB"/>
    <w:rsid w:val="00576AE5"/>
    <w:rsid w:val="00577733"/>
    <w:rsid w:val="00580082"/>
    <w:rsid w:val="00580F89"/>
    <w:rsid w:val="0058329A"/>
    <w:rsid w:val="00583D4F"/>
    <w:rsid w:val="00584148"/>
    <w:rsid w:val="005841CD"/>
    <w:rsid w:val="00584281"/>
    <w:rsid w:val="00585848"/>
    <w:rsid w:val="00586576"/>
    <w:rsid w:val="005865CB"/>
    <w:rsid w:val="00590342"/>
    <w:rsid w:val="00591AA8"/>
    <w:rsid w:val="0059254A"/>
    <w:rsid w:val="005930F1"/>
    <w:rsid w:val="00593446"/>
    <w:rsid w:val="00594CE3"/>
    <w:rsid w:val="00594D02"/>
    <w:rsid w:val="005962DB"/>
    <w:rsid w:val="00596B3D"/>
    <w:rsid w:val="005A0596"/>
    <w:rsid w:val="005A19A0"/>
    <w:rsid w:val="005A208D"/>
    <w:rsid w:val="005A3663"/>
    <w:rsid w:val="005A378E"/>
    <w:rsid w:val="005A420E"/>
    <w:rsid w:val="005A4913"/>
    <w:rsid w:val="005A4B4E"/>
    <w:rsid w:val="005A5772"/>
    <w:rsid w:val="005A6A49"/>
    <w:rsid w:val="005B0085"/>
    <w:rsid w:val="005B02D5"/>
    <w:rsid w:val="005B28A4"/>
    <w:rsid w:val="005C0445"/>
    <w:rsid w:val="005C203B"/>
    <w:rsid w:val="005C2422"/>
    <w:rsid w:val="005C3AB0"/>
    <w:rsid w:val="005C49E6"/>
    <w:rsid w:val="005C50E2"/>
    <w:rsid w:val="005C554A"/>
    <w:rsid w:val="005D0CC5"/>
    <w:rsid w:val="005D16BB"/>
    <w:rsid w:val="005D1B5A"/>
    <w:rsid w:val="005D23DB"/>
    <w:rsid w:val="005D2902"/>
    <w:rsid w:val="005D45CB"/>
    <w:rsid w:val="005D6DD0"/>
    <w:rsid w:val="005D7B0A"/>
    <w:rsid w:val="005D7E1C"/>
    <w:rsid w:val="005E0FDA"/>
    <w:rsid w:val="005E2804"/>
    <w:rsid w:val="005E45CA"/>
    <w:rsid w:val="005E51E7"/>
    <w:rsid w:val="005E62D2"/>
    <w:rsid w:val="005E62E0"/>
    <w:rsid w:val="005E6C13"/>
    <w:rsid w:val="005E7586"/>
    <w:rsid w:val="005F031F"/>
    <w:rsid w:val="005F0D9F"/>
    <w:rsid w:val="005F1117"/>
    <w:rsid w:val="005F1803"/>
    <w:rsid w:val="005F4F3B"/>
    <w:rsid w:val="005F5E00"/>
    <w:rsid w:val="005F69A7"/>
    <w:rsid w:val="00605221"/>
    <w:rsid w:val="006114B9"/>
    <w:rsid w:val="00611FD5"/>
    <w:rsid w:val="006120BF"/>
    <w:rsid w:val="00615207"/>
    <w:rsid w:val="0061607C"/>
    <w:rsid w:val="00621BDD"/>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1C8"/>
    <w:rsid w:val="00666A15"/>
    <w:rsid w:val="00670C10"/>
    <w:rsid w:val="00673457"/>
    <w:rsid w:val="00682373"/>
    <w:rsid w:val="00682466"/>
    <w:rsid w:val="00682552"/>
    <w:rsid w:val="00685A33"/>
    <w:rsid w:val="00687345"/>
    <w:rsid w:val="0068736C"/>
    <w:rsid w:val="00690A00"/>
    <w:rsid w:val="00691D0B"/>
    <w:rsid w:val="0069526F"/>
    <w:rsid w:val="00695BA4"/>
    <w:rsid w:val="00695F54"/>
    <w:rsid w:val="00697A2E"/>
    <w:rsid w:val="006A0E8F"/>
    <w:rsid w:val="006A2715"/>
    <w:rsid w:val="006A28DD"/>
    <w:rsid w:val="006A44EE"/>
    <w:rsid w:val="006A6EFC"/>
    <w:rsid w:val="006B119D"/>
    <w:rsid w:val="006B154C"/>
    <w:rsid w:val="006B1FBE"/>
    <w:rsid w:val="006B57A0"/>
    <w:rsid w:val="006B6B11"/>
    <w:rsid w:val="006C1791"/>
    <w:rsid w:val="006C2775"/>
    <w:rsid w:val="006D1520"/>
    <w:rsid w:val="006D176A"/>
    <w:rsid w:val="006D1A10"/>
    <w:rsid w:val="006D1BD9"/>
    <w:rsid w:val="006D1E6B"/>
    <w:rsid w:val="006D3043"/>
    <w:rsid w:val="006D31F5"/>
    <w:rsid w:val="006D5378"/>
    <w:rsid w:val="006D5426"/>
    <w:rsid w:val="006D7432"/>
    <w:rsid w:val="006D76F5"/>
    <w:rsid w:val="006E14D1"/>
    <w:rsid w:val="006E3492"/>
    <w:rsid w:val="006E431F"/>
    <w:rsid w:val="006E47CA"/>
    <w:rsid w:val="006E4B2C"/>
    <w:rsid w:val="006E4C25"/>
    <w:rsid w:val="006E4EB7"/>
    <w:rsid w:val="006E572B"/>
    <w:rsid w:val="006E7025"/>
    <w:rsid w:val="006F25A4"/>
    <w:rsid w:val="006F7A59"/>
    <w:rsid w:val="00700824"/>
    <w:rsid w:val="00700CD1"/>
    <w:rsid w:val="0070108C"/>
    <w:rsid w:val="00702038"/>
    <w:rsid w:val="00702803"/>
    <w:rsid w:val="00704928"/>
    <w:rsid w:val="007072BB"/>
    <w:rsid w:val="00710486"/>
    <w:rsid w:val="00710840"/>
    <w:rsid w:val="00713001"/>
    <w:rsid w:val="007137FD"/>
    <w:rsid w:val="007142B6"/>
    <w:rsid w:val="00715C9C"/>
    <w:rsid w:val="0071752E"/>
    <w:rsid w:val="00724716"/>
    <w:rsid w:val="00724C65"/>
    <w:rsid w:val="00725EB9"/>
    <w:rsid w:val="00726B11"/>
    <w:rsid w:val="00726F53"/>
    <w:rsid w:val="007279E1"/>
    <w:rsid w:val="007301D4"/>
    <w:rsid w:val="0073047B"/>
    <w:rsid w:val="00731834"/>
    <w:rsid w:val="00731BD9"/>
    <w:rsid w:val="00731DB1"/>
    <w:rsid w:val="0073391E"/>
    <w:rsid w:val="00733C2F"/>
    <w:rsid w:val="00733E3D"/>
    <w:rsid w:val="007344CE"/>
    <w:rsid w:val="00734F00"/>
    <w:rsid w:val="00736E8B"/>
    <w:rsid w:val="00741936"/>
    <w:rsid w:val="00742628"/>
    <w:rsid w:val="00743B5E"/>
    <w:rsid w:val="007449EF"/>
    <w:rsid w:val="007478A3"/>
    <w:rsid w:val="00747E01"/>
    <w:rsid w:val="00750151"/>
    <w:rsid w:val="00750977"/>
    <w:rsid w:val="00751F79"/>
    <w:rsid w:val="00753631"/>
    <w:rsid w:val="00753D12"/>
    <w:rsid w:val="00754B20"/>
    <w:rsid w:val="00755A7E"/>
    <w:rsid w:val="0075754B"/>
    <w:rsid w:val="0076030D"/>
    <w:rsid w:val="00760FEE"/>
    <w:rsid w:val="007614DA"/>
    <w:rsid w:val="0076387E"/>
    <w:rsid w:val="00763D2E"/>
    <w:rsid w:val="0077031D"/>
    <w:rsid w:val="007730EC"/>
    <w:rsid w:val="00774317"/>
    <w:rsid w:val="007770B3"/>
    <w:rsid w:val="00777996"/>
    <w:rsid w:val="00780EE3"/>
    <w:rsid w:val="00782D9B"/>
    <w:rsid w:val="00783460"/>
    <w:rsid w:val="00783F98"/>
    <w:rsid w:val="00784633"/>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A6876"/>
    <w:rsid w:val="007B08A1"/>
    <w:rsid w:val="007B0D78"/>
    <w:rsid w:val="007B0DCB"/>
    <w:rsid w:val="007B0DE8"/>
    <w:rsid w:val="007B2BDE"/>
    <w:rsid w:val="007B3E00"/>
    <w:rsid w:val="007B58D4"/>
    <w:rsid w:val="007C0A0C"/>
    <w:rsid w:val="007C1DD5"/>
    <w:rsid w:val="007C5CBA"/>
    <w:rsid w:val="007C5E49"/>
    <w:rsid w:val="007D0CC8"/>
    <w:rsid w:val="007D1E7D"/>
    <w:rsid w:val="007D2132"/>
    <w:rsid w:val="007D2BA1"/>
    <w:rsid w:val="007D44B1"/>
    <w:rsid w:val="007D58F3"/>
    <w:rsid w:val="007D71C2"/>
    <w:rsid w:val="007D7623"/>
    <w:rsid w:val="007D7BED"/>
    <w:rsid w:val="007E11A0"/>
    <w:rsid w:val="007E3EB9"/>
    <w:rsid w:val="007E43FE"/>
    <w:rsid w:val="007E4AA3"/>
    <w:rsid w:val="007E4C22"/>
    <w:rsid w:val="007E5012"/>
    <w:rsid w:val="007E7910"/>
    <w:rsid w:val="007F18D6"/>
    <w:rsid w:val="007F601E"/>
    <w:rsid w:val="007F780A"/>
    <w:rsid w:val="00801361"/>
    <w:rsid w:val="008031F3"/>
    <w:rsid w:val="008041C8"/>
    <w:rsid w:val="00810FCF"/>
    <w:rsid w:val="008117AA"/>
    <w:rsid w:val="00812424"/>
    <w:rsid w:val="00812A0F"/>
    <w:rsid w:val="008165BF"/>
    <w:rsid w:val="00817DC1"/>
    <w:rsid w:val="00821B8B"/>
    <w:rsid w:val="00822297"/>
    <w:rsid w:val="008227A0"/>
    <w:rsid w:val="00822FB3"/>
    <w:rsid w:val="0082341E"/>
    <w:rsid w:val="00824427"/>
    <w:rsid w:val="008251CB"/>
    <w:rsid w:val="0082535F"/>
    <w:rsid w:val="00825F83"/>
    <w:rsid w:val="00826378"/>
    <w:rsid w:val="00826411"/>
    <w:rsid w:val="00831948"/>
    <w:rsid w:val="008345EA"/>
    <w:rsid w:val="00835B77"/>
    <w:rsid w:val="00836873"/>
    <w:rsid w:val="00837720"/>
    <w:rsid w:val="008400ED"/>
    <w:rsid w:val="00842C78"/>
    <w:rsid w:val="0084307C"/>
    <w:rsid w:val="00843F5A"/>
    <w:rsid w:val="00845734"/>
    <w:rsid w:val="008469EE"/>
    <w:rsid w:val="00847D69"/>
    <w:rsid w:val="008506FF"/>
    <w:rsid w:val="00850DE7"/>
    <w:rsid w:val="00850FC4"/>
    <w:rsid w:val="00851701"/>
    <w:rsid w:val="008523BC"/>
    <w:rsid w:val="0085300F"/>
    <w:rsid w:val="0085393E"/>
    <w:rsid w:val="00854771"/>
    <w:rsid w:val="008550D1"/>
    <w:rsid w:val="00855369"/>
    <w:rsid w:val="00855E76"/>
    <w:rsid w:val="008615D0"/>
    <w:rsid w:val="00861819"/>
    <w:rsid w:val="00861F9F"/>
    <w:rsid w:val="00862DDD"/>
    <w:rsid w:val="0086450E"/>
    <w:rsid w:val="00865ADE"/>
    <w:rsid w:val="00866858"/>
    <w:rsid w:val="00866A9E"/>
    <w:rsid w:val="00867805"/>
    <w:rsid w:val="00870BED"/>
    <w:rsid w:val="00873B5B"/>
    <w:rsid w:val="00874101"/>
    <w:rsid w:val="0087575B"/>
    <w:rsid w:val="00876DF3"/>
    <w:rsid w:val="00876F38"/>
    <w:rsid w:val="00877445"/>
    <w:rsid w:val="008826BD"/>
    <w:rsid w:val="00882B15"/>
    <w:rsid w:val="008830B7"/>
    <w:rsid w:val="0088398F"/>
    <w:rsid w:val="00885C6C"/>
    <w:rsid w:val="00885F50"/>
    <w:rsid w:val="00886BD3"/>
    <w:rsid w:val="00890FA7"/>
    <w:rsid w:val="00891B1E"/>
    <w:rsid w:val="00892375"/>
    <w:rsid w:val="00892F30"/>
    <w:rsid w:val="00893634"/>
    <w:rsid w:val="00893731"/>
    <w:rsid w:val="008961D4"/>
    <w:rsid w:val="008A1AA2"/>
    <w:rsid w:val="008A1CE8"/>
    <w:rsid w:val="008A33BB"/>
    <w:rsid w:val="008A3609"/>
    <w:rsid w:val="008A3807"/>
    <w:rsid w:val="008A399C"/>
    <w:rsid w:val="008A43BB"/>
    <w:rsid w:val="008A5A82"/>
    <w:rsid w:val="008A5EDA"/>
    <w:rsid w:val="008A7312"/>
    <w:rsid w:val="008B1EA7"/>
    <w:rsid w:val="008B3DF9"/>
    <w:rsid w:val="008B4ACB"/>
    <w:rsid w:val="008B70D1"/>
    <w:rsid w:val="008B7971"/>
    <w:rsid w:val="008C0234"/>
    <w:rsid w:val="008C063F"/>
    <w:rsid w:val="008C0887"/>
    <w:rsid w:val="008C1E5E"/>
    <w:rsid w:val="008C2C87"/>
    <w:rsid w:val="008C303F"/>
    <w:rsid w:val="008C77F2"/>
    <w:rsid w:val="008D0A59"/>
    <w:rsid w:val="008D1452"/>
    <w:rsid w:val="008D191C"/>
    <w:rsid w:val="008D3316"/>
    <w:rsid w:val="008D37D0"/>
    <w:rsid w:val="008D39EA"/>
    <w:rsid w:val="008D3B84"/>
    <w:rsid w:val="008D3E4C"/>
    <w:rsid w:val="008D430B"/>
    <w:rsid w:val="008D7675"/>
    <w:rsid w:val="008E0ED1"/>
    <w:rsid w:val="008E5CEE"/>
    <w:rsid w:val="008E6210"/>
    <w:rsid w:val="008F053F"/>
    <w:rsid w:val="008F0B33"/>
    <w:rsid w:val="008F150D"/>
    <w:rsid w:val="008F2E97"/>
    <w:rsid w:val="008F3644"/>
    <w:rsid w:val="008F3749"/>
    <w:rsid w:val="008F5FBE"/>
    <w:rsid w:val="008F7BAE"/>
    <w:rsid w:val="00901CFC"/>
    <w:rsid w:val="00903BF9"/>
    <w:rsid w:val="00903EA6"/>
    <w:rsid w:val="0090462F"/>
    <w:rsid w:val="009066E2"/>
    <w:rsid w:val="00911951"/>
    <w:rsid w:val="0091280B"/>
    <w:rsid w:val="00916F27"/>
    <w:rsid w:val="0091737A"/>
    <w:rsid w:val="009177F6"/>
    <w:rsid w:val="00917980"/>
    <w:rsid w:val="00921A23"/>
    <w:rsid w:val="00922EA9"/>
    <w:rsid w:val="0092466E"/>
    <w:rsid w:val="009246F7"/>
    <w:rsid w:val="00925AF4"/>
    <w:rsid w:val="009263B5"/>
    <w:rsid w:val="00926949"/>
    <w:rsid w:val="00926EE0"/>
    <w:rsid w:val="00927776"/>
    <w:rsid w:val="00931CDD"/>
    <w:rsid w:val="00933881"/>
    <w:rsid w:val="00934E06"/>
    <w:rsid w:val="009354EF"/>
    <w:rsid w:val="00935CE8"/>
    <w:rsid w:val="00936F3B"/>
    <w:rsid w:val="009402AA"/>
    <w:rsid w:val="0094108A"/>
    <w:rsid w:val="00944869"/>
    <w:rsid w:val="00945C89"/>
    <w:rsid w:val="0094658B"/>
    <w:rsid w:val="009478F6"/>
    <w:rsid w:val="00947E22"/>
    <w:rsid w:val="00951915"/>
    <w:rsid w:val="00952D1B"/>
    <w:rsid w:val="00953783"/>
    <w:rsid w:val="00953AB4"/>
    <w:rsid w:val="00953C7B"/>
    <w:rsid w:val="00954713"/>
    <w:rsid w:val="009551C7"/>
    <w:rsid w:val="00955281"/>
    <w:rsid w:val="00955D2D"/>
    <w:rsid w:val="0095643B"/>
    <w:rsid w:val="00963294"/>
    <w:rsid w:val="00964363"/>
    <w:rsid w:val="00965056"/>
    <w:rsid w:val="009703AA"/>
    <w:rsid w:val="00972630"/>
    <w:rsid w:val="00972876"/>
    <w:rsid w:val="00975053"/>
    <w:rsid w:val="009766EB"/>
    <w:rsid w:val="00976D94"/>
    <w:rsid w:val="00977357"/>
    <w:rsid w:val="009843D8"/>
    <w:rsid w:val="00984952"/>
    <w:rsid w:val="009849FA"/>
    <w:rsid w:val="00985473"/>
    <w:rsid w:val="00986A72"/>
    <w:rsid w:val="009873CE"/>
    <w:rsid w:val="00987A10"/>
    <w:rsid w:val="0099022C"/>
    <w:rsid w:val="0099416A"/>
    <w:rsid w:val="00994F44"/>
    <w:rsid w:val="00996FF6"/>
    <w:rsid w:val="00997CB4"/>
    <w:rsid w:val="009A093B"/>
    <w:rsid w:val="009A1EB2"/>
    <w:rsid w:val="009A3617"/>
    <w:rsid w:val="009A3F82"/>
    <w:rsid w:val="009A4572"/>
    <w:rsid w:val="009A65B6"/>
    <w:rsid w:val="009A6BBD"/>
    <w:rsid w:val="009A7575"/>
    <w:rsid w:val="009A7A6C"/>
    <w:rsid w:val="009A7EEE"/>
    <w:rsid w:val="009B2761"/>
    <w:rsid w:val="009B425C"/>
    <w:rsid w:val="009B5B52"/>
    <w:rsid w:val="009B7DCA"/>
    <w:rsid w:val="009C2975"/>
    <w:rsid w:val="009C3A6C"/>
    <w:rsid w:val="009C3D06"/>
    <w:rsid w:val="009C47A4"/>
    <w:rsid w:val="009C7AA7"/>
    <w:rsid w:val="009D08E7"/>
    <w:rsid w:val="009D10D8"/>
    <w:rsid w:val="009D1988"/>
    <w:rsid w:val="009D1FE3"/>
    <w:rsid w:val="009D2287"/>
    <w:rsid w:val="009D339F"/>
    <w:rsid w:val="009D3ED7"/>
    <w:rsid w:val="009D40E5"/>
    <w:rsid w:val="009D46AB"/>
    <w:rsid w:val="009D5B54"/>
    <w:rsid w:val="009D6653"/>
    <w:rsid w:val="009D6E4E"/>
    <w:rsid w:val="009E037F"/>
    <w:rsid w:val="009E25E1"/>
    <w:rsid w:val="009E3707"/>
    <w:rsid w:val="009E629F"/>
    <w:rsid w:val="009F01C3"/>
    <w:rsid w:val="009F1464"/>
    <w:rsid w:val="009F280F"/>
    <w:rsid w:val="009F379B"/>
    <w:rsid w:val="009F3FFC"/>
    <w:rsid w:val="009F4289"/>
    <w:rsid w:val="009F42DA"/>
    <w:rsid w:val="009F6917"/>
    <w:rsid w:val="00A020B8"/>
    <w:rsid w:val="00A02EE8"/>
    <w:rsid w:val="00A03110"/>
    <w:rsid w:val="00A04C41"/>
    <w:rsid w:val="00A05F3B"/>
    <w:rsid w:val="00A065AB"/>
    <w:rsid w:val="00A07B13"/>
    <w:rsid w:val="00A10612"/>
    <w:rsid w:val="00A1181A"/>
    <w:rsid w:val="00A13801"/>
    <w:rsid w:val="00A146A2"/>
    <w:rsid w:val="00A17DDF"/>
    <w:rsid w:val="00A201F5"/>
    <w:rsid w:val="00A21AFE"/>
    <w:rsid w:val="00A23845"/>
    <w:rsid w:val="00A263AE"/>
    <w:rsid w:val="00A30855"/>
    <w:rsid w:val="00A30D96"/>
    <w:rsid w:val="00A334B4"/>
    <w:rsid w:val="00A40A01"/>
    <w:rsid w:val="00A41C6E"/>
    <w:rsid w:val="00A46253"/>
    <w:rsid w:val="00A46DCF"/>
    <w:rsid w:val="00A46E6A"/>
    <w:rsid w:val="00A502CF"/>
    <w:rsid w:val="00A50FAF"/>
    <w:rsid w:val="00A5459B"/>
    <w:rsid w:val="00A54D46"/>
    <w:rsid w:val="00A55765"/>
    <w:rsid w:val="00A56525"/>
    <w:rsid w:val="00A56993"/>
    <w:rsid w:val="00A578BF"/>
    <w:rsid w:val="00A57DA2"/>
    <w:rsid w:val="00A61180"/>
    <w:rsid w:val="00A61C0C"/>
    <w:rsid w:val="00A629EA"/>
    <w:rsid w:val="00A63AE4"/>
    <w:rsid w:val="00A6415B"/>
    <w:rsid w:val="00A661BB"/>
    <w:rsid w:val="00A721AD"/>
    <w:rsid w:val="00A72FF8"/>
    <w:rsid w:val="00A731F9"/>
    <w:rsid w:val="00A73208"/>
    <w:rsid w:val="00A73284"/>
    <w:rsid w:val="00A73853"/>
    <w:rsid w:val="00A763A4"/>
    <w:rsid w:val="00A76434"/>
    <w:rsid w:val="00A80130"/>
    <w:rsid w:val="00A83EFA"/>
    <w:rsid w:val="00A85351"/>
    <w:rsid w:val="00A86A2D"/>
    <w:rsid w:val="00A87904"/>
    <w:rsid w:val="00A90DDC"/>
    <w:rsid w:val="00A91FA7"/>
    <w:rsid w:val="00A95FBE"/>
    <w:rsid w:val="00A970D4"/>
    <w:rsid w:val="00AA1686"/>
    <w:rsid w:val="00AA73BE"/>
    <w:rsid w:val="00AB049B"/>
    <w:rsid w:val="00AB15DF"/>
    <w:rsid w:val="00AB22E2"/>
    <w:rsid w:val="00AB329B"/>
    <w:rsid w:val="00AB357C"/>
    <w:rsid w:val="00AB42B9"/>
    <w:rsid w:val="00AB4AC1"/>
    <w:rsid w:val="00AB6506"/>
    <w:rsid w:val="00AB788A"/>
    <w:rsid w:val="00AB78FA"/>
    <w:rsid w:val="00AC0C00"/>
    <w:rsid w:val="00AC2366"/>
    <w:rsid w:val="00AC303F"/>
    <w:rsid w:val="00AC3BBE"/>
    <w:rsid w:val="00AC4E94"/>
    <w:rsid w:val="00AC5A4C"/>
    <w:rsid w:val="00AC6D48"/>
    <w:rsid w:val="00AC7439"/>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5B0D"/>
    <w:rsid w:val="00B17126"/>
    <w:rsid w:val="00B1799B"/>
    <w:rsid w:val="00B17E5A"/>
    <w:rsid w:val="00B20FB4"/>
    <w:rsid w:val="00B2144D"/>
    <w:rsid w:val="00B21554"/>
    <w:rsid w:val="00B2483D"/>
    <w:rsid w:val="00B26C25"/>
    <w:rsid w:val="00B26C40"/>
    <w:rsid w:val="00B31B73"/>
    <w:rsid w:val="00B347B4"/>
    <w:rsid w:val="00B34C94"/>
    <w:rsid w:val="00B357EA"/>
    <w:rsid w:val="00B35D11"/>
    <w:rsid w:val="00B36F21"/>
    <w:rsid w:val="00B37F63"/>
    <w:rsid w:val="00B40422"/>
    <w:rsid w:val="00B409A8"/>
    <w:rsid w:val="00B444FE"/>
    <w:rsid w:val="00B47FD9"/>
    <w:rsid w:val="00B53220"/>
    <w:rsid w:val="00B5452B"/>
    <w:rsid w:val="00B55163"/>
    <w:rsid w:val="00B56148"/>
    <w:rsid w:val="00B56661"/>
    <w:rsid w:val="00B56F86"/>
    <w:rsid w:val="00B62716"/>
    <w:rsid w:val="00B63152"/>
    <w:rsid w:val="00B64163"/>
    <w:rsid w:val="00B64AD2"/>
    <w:rsid w:val="00B6590E"/>
    <w:rsid w:val="00B6651B"/>
    <w:rsid w:val="00B67228"/>
    <w:rsid w:val="00B70629"/>
    <w:rsid w:val="00B70A5D"/>
    <w:rsid w:val="00B71DA8"/>
    <w:rsid w:val="00B72231"/>
    <w:rsid w:val="00B749E4"/>
    <w:rsid w:val="00B807DF"/>
    <w:rsid w:val="00B82CAD"/>
    <w:rsid w:val="00B84AC5"/>
    <w:rsid w:val="00B85DEB"/>
    <w:rsid w:val="00B86E0F"/>
    <w:rsid w:val="00B87F83"/>
    <w:rsid w:val="00B90C54"/>
    <w:rsid w:val="00B912A1"/>
    <w:rsid w:val="00B91781"/>
    <w:rsid w:val="00B94E80"/>
    <w:rsid w:val="00BA015D"/>
    <w:rsid w:val="00BA01ED"/>
    <w:rsid w:val="00BA0F9E"/>
    <w:rsid w:val="00BA1BC9"/>
    <w:rsid w:val="00BA2D0B"/>
    <w:rsid w:val="00BA5905"/>
    <w:rsid w:val="00BA6711"/>
    <w:rsid w:val="00BA69BE"/>
    <w:rsid w:val="00BA7365"/>
    <w:rsid w:val="00BA75A7"/>
    <w:rsid w:val="00BA7E59"/>
    <w:rsid w:val="00BB0441"/>
    <w:rsid w:val="00BB10A0"/>
    <w:rsid w:val="00BB24E1"/>
    <w:rsid w:val="00BB4705"/>
    <w:rsid w:val="00BB4F91"/>
    <w:rsid w:val="00BB5447"/>
    <w:rsid w:val="00BB5B7E"/>
    <w:rsid w:val="00BB705C"/>
    <w:rsid w:val="00BC1B2A"/>
    <w:rsid w:val="00BC1C4D"/>
    <w:rsid w:val="00BC1DB5"/>
    <w:rsid w:val="00BC242B"/>
    <w:rsid w:val="00BC2E03"/>
    <w:rsid w:val="00BE05A7"/>
    <w:rsid w:val="00BE09ED"/>
    <w:rsid w:val="00BE19C5"/>
    <w:rsid w:val="00BE1BE1"/>
    <w:rsid w:val="00BE2F6A"/>
    <w:rsid w:val="00BE44E4"/>
    <w:rsid w:val="00BE45DF"/>
    <w:rsid w:val="00BE507E"/>
    <w:rsid w:val="00BE774A"/>
    <w:rsid w:val="00BE7EB5"/>
    <w:rsid w:val="00BF085B"/>
    <w:rsid w:val="00BF20CA"/>
    <w:rsid w:val="00BF2FB4"/>
    <w:rsid w:val="00BF3D3E"/>
    <w:rsid w:val="00BF492D"/>
    <w:rsid w:val="00BF66D3"/>
    <w:rsid w:val="00BF70BB"/>
    <w:rsid w:val="00C01CED"/>
    <w:rsid w:val="00C020EF"/>
    <w:rsid w:val="00C03B4C"/>
    <w:rsid w:val="00C10200"/>
    <w:rsid w:val="00C1080C"/>
    <w:rsid w:val="00C10A19"/>
    <w:rsid w:val="00C11F05"/>
    <w:rsid w:val="00C124C5"/>
    <w:rsid w:val="00C12672"/>
    <w:rsid w:val="00C12E56"/>
    <w:rsid w:val="00C14FA1"/>
    <w:rsid w:val="00C15FAB"/>
    <w:rsid w:val="00C16877"/>
    <w:rsid w:val="00C20E98"/>
    <w:rsid w:val="00C21ACA"/>
    <w:rsid w:val="00C24BC6"/>
    <w:rsid w:val="00C2669D"/>
    <w:rsid w:val="00C268C7"/>
    <w:rsid w:val="00C30A57"/>
    <w:rsid w:val="00C340DB"/>
    <w:rsid w:val="00C34720"/>
    <w:rsid w:val="00C35019"/>
    <w:rsid w:val="00C359E1"/>
    <w:rsid w:val="00C35AA7"/>
    <w:rsid w:val="00C35C66"/>
    <w:rsid w:val="00C35ECC"/>
    <w:rsid w:val="00C3643D"/>
    <w:rsid w:val="00C4003D"/>
    <w:rsid w:val="00C407A7"/>
    <w:rsid w:val="00C424D3"/>
    <w:rsid w:val="00C43369"/>
    <w:rsid w:val="00C4569E"/>
    <w:rsid w:val="00C47A9A"/>
    <w:rsid w:val="00C512AC"/>
    <w:rsid w:val="00C531CE"/>
    <w:rsid w:val="00C53D73"/>
    <w:rsid w:val="00C548F2"/>
    <w:rsid w:val="00C55DF5"/>
    <w:rsid w:val="00C60C7C"/>
    <w:rsid w:val="00C61019"/>
    <w:rsid w:val="00C6347C"/>
    <w:rsid w:val="00C64553"/>
    <w:rsid w:val="00C70ECE"/>
    <w:rsid w:val="00C72C19"/>
    <w:rsid w:val="00C737DE"/>
    <w:rsid w:val="00C7560B"/>
    <w:rsid w:val="00C75B39"/>
    <w:rsid w:val="00C75F0C"/>
    <w:rsid w:val="00C76639"/>
    <w:rsid w:val="00C76BC7"/>
    <w:rsid w:val="00C773AD"/>
    <w:rsid w:val="00C77998"/>
    <w:rsid w:val="00C77ED9"/>
    <w:rsid w:val="00C8034F"/>
    <w:rsid w:val="00C80F16"/>
    <w:rsid w:val="00C822D9"/>
    <w:rsid w:val="00C829F5"/>
    <w:rsid w:val="00C82CE1"/>
    <w:rsid w:val="00C83005"/>
    <w:rsid w:val="00C83B8C"/>
    <w:rsid w:val="00C842FA"/>
    <w:rsid w:val="00C85052"/>
    <w:rsid w:val="00C87F78"/>
    <w:rsid w:val="00C902C7"/>
    <w:rsid w:val="00C90ED3"/>
    <w:rsid w:val="00C96372"/>
    <w:rsid w:val="00CA09AE"/>
    <w:rsid w:val="00CA299D"/>
    <w:rsid w:val="00CA367F"/>
    <w:rsid w:val="00CA52E5"/>
    <w:rsid w:val="00CA5AE8"/>
    <w:rsid w:val="00CA6DC3"/>
    <w:rsid w:val="00CA7A1D"/>
    <w:rsid w:val="00CB261E"/>
    <w:rsid w:val="00CB2875"/>
    <w:rsid w:val="00CB38F3"/>
    <w:rsid w:val="00CB4E3F"/>
    <w:rsid w:val="00CB7F3E"/>
    <w:rsid w:val="00CC3D5B"/>
    <w:rsid w:val="00CC5E3F"/>
    <w:rsid w:val="00CC5FDA"/>
    <w:rsid w:val="00CD061D"/>
    <w:rsid w:val="00CD2CE5"/>
    <w:rsid w:val="00CD2D47"/>
    <w:rsid w:val="00CD55EB"/>
    <w:rsid w:val="00CE35D5"/>
    <w:rsid w:val="00CE504B"/>
    <w:rsid w:val="00CE636E"/>
    <w:rsid w:val="00CE7273"/>
    <w:rsid w:val="00CF06B4"/>
    <w:rsid w:val="00CF0D92"/>
    <w:rsid w:val="00CF335C"/>
    <w:rsid w:val="00CF37FD"/>
    <w:rsid w:val="00CF5343"/>
    <w:rsid w:val="00CF6FC5"/>
    <w:rsid w:val="00CF7517"/>
    <w:rsid w:val="00D002AF"/>
    <w:rsid w:val="00D0149A"/>
    <w:rsid w:val="00D01F54"/>
    <w:rsid w:val="00D04195"/>
    <w:rsid w:val="00D0566B"/>
    <w:rsid w:val="00D07ACF"/>
    <w:rsid w:val="00D10330"/>
    <w:rsid w:val="00D10861"/>
    <w:rsid w:val="00D11F00"/>
    <w:rsid w:val="00D143AE"/>
    <w:rsid w:val="00D15D90"/>
    <w:rsid w:val="00D15FA2"/>
    <w:rsid w:val="00D174C8"/>
    <w:rsid w:val="00D17F83"/>
    <w:rsid w:val="00D2014F"/>
    <w:rsid w:val="00D2045A"/>
    <w:rsid w:val="00D2159B"/>
    <w:rsid w:val="00D21A5C"/>
    <w:rsid w:val="00D2428D"/>
    <w:rsid w:val="00D24926"/>
    <w:rsid w:val="00D24A60"/>
    <w:rsid w:val="00D25751"/>
    <w:rsid w:val="00D264B1"/>
    <w:rsid w:val="00D30733"/>
    <w:rsid w:val="00D30743"/>
    <w:rsid w:val="00D30F08"/>
    <w:rsid w:val="00D33C36"/>
    <w:rsid w:val="00D34021"/>
    <w:rsid w:val="00D3495B"/>
    <w:rsid w:val="00D3670A"/>
    <w:rsid w:val="00D37017"/>
    <w:rsid w:val="00D4035E"/>
    <w:rsid w:val="00D4078A"/>
    <w:rsid w:val="00D416B0"/>
    <w:rsid w:val="00D41B48"/>
    <w:rsid w:val="00D41D3A"/>
    <w:rsid w:val="00D41DF9"/>
    <w:rsid w:val="00D41E5E"/>
    <w:rsid w:val="00D434A6"/>
    <w:rsid w:val="00D46C43"/>
    <w:rsid w:val="00D50522"/>
    <w:rsid w:val="00D509B1"/>
    <w:rsid w:val="00D51C29"/>
    <w:rsid w:val="00D53578"/>
    <w:rsid w:val="00D53BF5"/>
    <w:rsid w:val="00D54396"/>
    <w:rsid w:val="00D55FE4"/>
    <w:rsid w:val="00D5695D"/>
    <w:rsid w:val="00D575E2"/>
    <w:rsid w:val="00D57C85"/>
    <w:rsid w:val="00D612BD"/>
    <w:rsid w:val="00D618C3"/>
    <w:rsid w:val="00D63EDF"/>
    <w:rsid w:val="00D64675"/>
    <w:rsid w:val="00D6750F"/>
    <w:rsid w:val="00D70A8C"/>
    <w:rsid w:val="00D70D77"/>
    <w:rsid w:val="00D71B98"/>
    <w:rsid w:val="00D72380"/>
    <w:rsid w:val="00D755DC"/>
    <w:rsid w:val="00D76E72"/>
    <w:rsid w:val="00D774BA"/>
    <w:rsid w:val="00D80F34"/>
    <w:rsid w:val="00D81C8B"/>
    <w:rsid w:val="00D840B1"/>
    <w:rsid w:val="00D84CC3"/>
    <w:rsid w:val="00D87170"/>
    <w:rsid w:val="00D91CFF"/>
    <w:rsid w:val="00D937EA"/>
    <w:rsid w:val="00D94D2F"/>
    <w:rsid w:val="00D9567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B6663"/>
    <w:rsid w:val="00DC0EB5"/>
    <w:rsid w:val="00DC113E"/>
    <w:rsid w:val="00DC128D"/>
    <w:rsid w:val="00DC1942"/>
    <w:rsid w:val="00DC52C8"/>
    <w:rsid w:val="00DC6F8C"/>
    <w:rsid w:val="00DD307E"/>
    <w:rsid w:val="00DD5368"/>
    <w:rsid w:val="00DD55FF"/>
    <w:rsid w:val="00DD5AC2"/>
    <w:rsid w:val="00DD712E"/>
    <w:rsid w:val="00DE241C"/>
    <w:rsid w:val="00DE274E"/>
    <w:rsid w:val="00DE28F2"/>
    <w:rsid w:val="00DE29B7"/>
    <w:rsid w:val="00DE3150"/>
    <w:rsid w:val="00DE32B4"/>
    <w:rsid w:val="00DE534C"/>
    <w:rsid w:val="00DE554E"/>
    <w:rsid w:val="00DE77E5"/>
    <w:rsid w:val="00DE7EA5"/>
    <w:rsid w:val="00DF07C9"/>
    <w:rsid w:val="00DF175F"/>
    <w:rsid w:val="00DF4C35"/>
    <w:rsid w:val="00DF4C3F"/>
    <w:rsid w:val="00DF6745"/>
    <w:rsid w:val="00E007C9"/>
    <w:rsid w:val="00E009FB"/>
    <w:rsid w:val="00E02B81"/>
    <w:rsid w:val="00E044F0"/>
    <w:rsid w:val="00E075B9"/>
    <w:rsid w:val="00E07949"/>
    <w:rsid w:val="00E11440"/>
    <w:rsid w:val="00E119F1"/>
    <w:rsid w:val="00E12FBF"/>
    <w:rsid w:val="00E13E96"/>
    <w:rsid w:val="00E1562D"/>
    <w:rsid w:val="00E169E3"/>
    <w:rsid w:val="00E1795A"/>
    <w:rsid w:val="00E17961"/>
    <w:rsid w:val="00E20DB0"/>
    <w:rsid w:val="00E2372E"/>
    <w:rsid w:val="00E23AB9"/>
    <w:rsid w:val="00E2714F"/>
    <w:rsid w:val="00E27BD3"/>
    <w:rsid w:val="00E30C40"/>
    <w:rsid w:val="00E32FFF"/>
    <w:rsid w:val="00E345DC"/>
    <w:rsid w:val="00E36248"/>
    <w:rsid w:val="00E3740A"/>
    <w:rsid w:val="00E40602"/>
    <w:rsid w:val="00E40C14"/>
    <w:rsid w:val="00E41599"/>
    <w:rsid w:val="00E424BE"/>
    <w:rsid w:val="00E42E97"/>
    <w:rsid w:val="00E4458B"/>
    <w:rsid w:val="00E44E01"/>
    <w:rsid w:val="00E4659C"/>
    <w:rsid w:val="00E475CA"/>
    <w:rsid w:val="00E47CAA"/>
    <w:rsid w:val="00E51C6C"/>
    <w:rsid w:val="00E53E31"/>
    <w:rsid w:val="00E54650"/>
    <w:rsid w:val="00E54C45"/>
    <w:rsid w:val="00E54C46"/>
    <w:rsid w:val="00E554FF"/>
    <w:rsid w:val="00E60535"/>
    <w:rsid w:val="00E63485"/>
    <w:rsid w:val="00E63E3D"/>
    <w:rsid w:val="00E643B1"/>
    <w:rsid w:val="00E646DA"/>
    <w:rsid w:val="00E672D5"/>
    <w:rsid w:val="00E711C0"/>
    <w:rsid w:val="00E728C3"/>
    <w:rsid w:val="00E73CB0"/>
    <w:rsid w:val="00E74653"/>
    <w:rsid w:val="00E748F2"/>
    <w:rsid w:val="00E7549D"/>
    <w:rsid w:val="00E768F3"/>
    <w:rsid w:val="00E81316"/>
    <w:rsid w:val="00E827EC"/>
    <w:rsid w:val="00E857FE"/>
    <w:rsid w:val="00E85C90"/>
    <w:rsid w:val="00E86346"/>
    <w:rsid w:val="00E877B9"/>
    <w:rsid w:val="00E87D1C"/>
    <w:rsid w:val="00E92586"/>
    <w:rsid w:val="00E965BC"/>
    <w:rsid w:val="00EA164F"/>
    <w:rsid w:val="00EA178F"/>
    <w:rsid w:val="00EA21D6"/>
    <w:rsid w:val="00EA2E4D"/>
    <w:rsid w:val="00EB01FF"/>
    <w:rsid w:val="00EB119A"/>
    <w:rsid w:val="00EB227A"/>
    <w:rsid w:val="00EB40C0"/>
    <w:rsid w:val="00EB45D9"/>
    <w:rsid w:val="00EB4DC9"/>
    <w:rsid w:val="00EB52FD"/>
    <w:rsid w:val="00EB5A1E"/>
    <w:rsid w:val="00EB7243"/>
    <w:rsid w:val="00EB78F0"/>
    <w:rsid w:val="00EC0353"/>
    <w:rsid w:val="00EC1517"/>
    <w:rsid w:val="00EC151F"/>
    <w:rsid w:val="00EC2965"/>
    <w:rsid w:val="00EC68D3"/>
    <w:rsid w:val="00EC6DA8"/>
    <w:rsid w:val="00EC7E72"/>
    <w:rsid w:val="00ED0092"/>
    <w:rsid w:val="00ED1B85"/>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57F3"/>
    <w:rsid w:val="00EF7A76"/>
    <w:rsid w:val="00EF7D93"/>
    <w:rsid w:val="00F00B71"/>
    <w:rsid w:val="00F017DA"/>
    <w:rsid w:val="00F01F9B"/>
    <w:rsid w:val="00F021BE"/>
    <w:rsid w:val="00F0289F"/>
    <w:rsid w:val="00F060DC"/>
    <w:rsid w:val="00F06636"/>
    <w:rsid w:val="00F06E4C"/>
    <w:rsid w:val="00F1052B"/>
    <w:rsid w:val="00F1189F"/>
    <w:rsid w:val="00F11DEA"/>
    <w:rsid w:val="00F11FA2"/>
    <w:rsid w:val="00F13028"/>
    <w:rsid w:val="00F133C3"/>
    <w:rsid w:val="00F13F85"/>
    <w:rsid w:val="00F144E3"/>
    <w:rsid w:val="00F147C0"/>
    <w:rsid w:val="00F14B9E"/>
    <w:rsid w:val="00F15BBE"/>
    <w:rsid w:val="00F1777C"/>
    <w:rsid w:val="00F17A5D"/>
    <w:rsid w:val="00F2036D"/>
    <w:rsid w:val="00F22561"/>
    <w:rsid w:val="00F24D1A"/>
    <w:rsid w:val="00F25410"/>
    <w:rsid w:val="00F26B0D"/>
    <w:rsid w:val="00F26CDD"/>
    <w:rsid w:val="00F26E67"/>
    <w:rsid w:val="00F27AC9"/>
    <w:rsid w:val="00F30172"/>
    <w:rsid w:val="00F37018"/>
    <w:rsid w:val="00F4114E"/>
    <w:rsid w:val="00F4189A"/>
    <w:rsid w:val="00F421B4"/>
    <w:rsid w:val="00F43B0A"/>
    <w:rsid w:val="00F43C27"/>
    <w:rsid w:val="00F44154"/>
    <w:rsid w:val="00F445A9"/>
    <w:rsid w:val="00F44748"/>
    <w:rsid w:val="00F511C9"/>
    <w:rsid w:val="00F519B9"/>
    <w:rsid w:val="00F536EF"/>
    <w:rsid w:val="00F54F34"/>
    <w:rsid w:val="00F56F2B"/>
    <w:rsid w:val="00F62238"/>
    <w:rsid w:val="00F64BE3"/>
    <w:rsid w:val="00F67D75"/>
    <w:rsid w:val="00F70A2B"/>
    <w:rsid w:val="00F71252"/>
    <w:rsid w:val="00F71277"/>
    <w:rsid w:val="00F744AF"/>
    <w:rsid w:val="00F757B3"/>
    <w:rsid w:val="00F75A56"/>
    <w:rsid w:val="00F806EE"/>
    <w:rsid w:val="00F81B36"/>
    <w:rsid w:val="00F8261B"/>
    <w:rsid w:val="00F82AEF"/>
    <w:rsid w:val="00F82FBA"/>
    <w:rsid w:val="00F85725"/>
    <w:rsid w:val="00F859AC"/>
    <w:rsid w:val="00F859EC"/>
    <w:rsid w:val="00F85D00"/>
    <w:rsid w:val="00F87303"/>
    <w:rsid w:val="00F8795A"/>
    <w:rsid w:val="00F904F7"/>
    <w:rsid w:val="00F9280E"/>
    <w:rsid w:val="00F942D2"/>
    <w:rsid w:val="00F94691"/>
    <w:rsid w:val="00F94CDD"/>
    <w:rsid w:val="00F953F2"/>
    <w:rsid w:val="00F960A6"/>
    <w:rsid w:val="00F97934"/>
    <w:rsid w:val="00FA0488"/>
    <w:rsid w:val="00FA11C6"/>
    <w:rsid w:val="00FA2A1C"/>
    <w:rsid w:val="00FA7A1E"/>
    <w:rsid w:val="00FA7CA6"/>
    <w:rsid w:val="00FB06C1"/>
    <w:rsid w:val="00FB1476"/>
    <w:rsid w:val="00FB1E33"/>
    <w:rsid w:val="00FB4860"/>
    <w:rsid w:val="00FB504E"/>
    <w:rsid w:val="00FB5C1D"/>
    <w:rsid w:val="00FB6922"/>
    <w:rsid w:val="00FB6F97"/>
    <w:rsid w:val="00FC02E8"/>
    <w:rsid w:val="00FC146B"/>
    <w:rsid w:val="00FC3CE5"/>
    <w:rsid w:val="00FC79F4"/>
    <w:rsid w:val="00FC7FB6"/>
    <w:rsid w:val="00FD0533"/>
    <w:rsid w:val="00FD0818"/>
    <w:rsid w:val="00FD09F1"/>
    <w:rsid w:val="00FD2CE8"/>
    <w:rsid w:val="00FD2F9E"/>
    <w:rsid w:val="00FD3DE4"/>
    <w:rsid w:val="00FD6626"/>
    <w:rsid w:val="00FD66C7"/>
    <w:rsid w:val="00FD6B89"/>
    <w:rsid w:val="00FE077D"/>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C5B042"/>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 w:type="character" w:customStyle="1" w:styleId="UnresolvedMention5">
    <w:name w:val="Unresolved Mention5"/>
    <w:basedOn w:val="DefaultParagraphFont"/>
    <w:uiPriority w:val="99"/>
    <w:semiHidden/>
    <w:unhideWhenUsed/>
    <w:rsid w:val="00043947"/>
    <w:rPr>
      <w:color w:val="605E5C"/>
      <w:shd w:val="clear" w:color="auto" w:fill="E1DFDD"/>
    </w:rPr>
  </w:style>
  <w:style w:type="character" w:customStyle="1" w:styleId="UnresolvedMention6">
    <w:name w:val="Unresolved Mention6"/>
    <w:basedOn w:val="DefaultParagraphFont"/>
    <w:uiPriority w:val="99"/>
    <w:semiHidden/>
    <w:unhideWhenUsed/>
    <w:rsid w:val="009C3A6C"/>
    <w:rPr>
      <w:color w:val="605E5C"/>
      <w:shd w:val="clear" w:color="auto" w:fill="E1DFDD"/>
    </w:rPr>
  </w:style>
  <w:style w:type="paragraph" w:customStyle="1" w:styleId="dx-doi">
    <w:name w:val="dx-doi"/>
    <w:basedOn w:val="Normal"/>
    <w:rsid w:val="00096F49"/>
    <w:pPr>
      <w:widowControl/>
      <w:spacing w:before="100" w:beforeAutospacing="1" w:after="100" w:afterAutospacing="1"/>
    </w:pPr>
    <w:rPr>
      <w:rFonts w:ascii="Times New Roman" w:hAnsi="Times New Roman"/>
      <w:snapToGrid/>
      <w:szCs w:val="24"/>
    </w:rPr>
  </w:style>
  <w:style w:type="character" w:customStyle="1" w:styleId="UnresolvedMention7">
    <w:name w:val="Unresolved Mention7"/>
    <w:basedOn w:val="DefaultParagraphFont"/>
    <w:uiPriority w:val="99"/>
    <w:semiHidden/>
    <w:unhideWhenUsed/>
    <w:rsid w:val="0086450E"/>
    <w:rPr>
      <w:color w:val="605E5C"/>
      <w:shd w:val="clear" w:color="auto" w:fill="E1DFDD"/>
    </w:rPr>
  </w:style>
  <w:style w:type="character" w:customStyle="1" w:styleId="UnresolvedMention8">
    <w:name w:val="Unresolved Mention8"/>
    <w:basedOn w:val="DefaultParagraphFont"/>
    <w:uiPriority w:val="99"/>
    <w:semiHidden/>
    <w:unhideWhenUsed/>
    <w:rsid w:val="004F0538"/>
    <w:rPr>
      <w:color w:val="605E5C"/>
      <w:shd w:val="clear" w:color="auto" w:fill="E1DFDD"/>
    </w:rPr>
  </w:style>
  <w:style w:type="character" w:customStyle="1" w:styleId="UnresolvedMention9">
    <w:name w:val="Unresolved Mention9"/>
    <w:basedOn w:val="DefaultParagraphFont"/>
    <w:uiPriority w:val="99"/>
    <w:semiHidden/>
    <w:unhideWhenUsed/>
    <w:rsid w:val="001740BF"/>
    <w:rPr>
      <w:color w:val="605E5C"/>
      <w:shd w:val="clear" w:color="auto" w:fill="E1DFDD"/>
    </w:rPr>
  </w:style>
  <w:style w:type="character" w:customStyle="1" w:styleId="UnresolvedMention10">
    <w:name w:val="Unresolved Mention10"/>
    <w:basedOn w:val="DefaultParagraphFont"/>
    <w:uiPriority w:val="99"/>
    <w:semiHidden/>
    <w:unhideWhenUsed/>
    <w:rsid w:val="0076030D"/>
    <w:rPr>
      <w:color w:val="605E5C"/>
      <w:shd w:val="clear" w:color="auto" w:fill="E1DFDD"/>
    </w:rPr>
  </w:style>
  <w:style w:type="character" w:customStyle="1" w:styleId="UnresolvedMention11">
    <w:name w:val="Unresolved Mention11"/>
    <w:basedOn w:val="DefaultParagraphFont"/>
    <w:uiPriority w:val="99"/>
    <w:semiHidden/>
    <w:unhideWhenUsed/>
    <w:rsid w:val="0011661A"/>
    <w:rPr>
      <w:color w:val="605E5C"/>
      <w:shd w:val="clear" w:color="auto" w:fill="E1DFDD"/>
    </w:rPr>
  </w:style>
  <w:style w:type="character" w:customStyle="1" w:styleId="UnresolvedMention12">
    <w:name w:val="Unresolved Mention12"/>
    <w:basedOn w:val="DefaultParagraphFont"/>
    <w:uiPriority w:val="99"/>
    <w:semiHidden/>
    <w:unhideWhenUsed/>
    <w:rsid w:val="00D07ACF"/>
    <w:rPr>
      <w:color w:val="605E5C"/>
      <w:shd w:val="clear" w:color="auto" w:fill="E1DFDD"/>
    </w:rPr>
  </w:style>
  <w:style w:type="character" w:customStyle="1" w:styleId="UnresolvedMention13">
    <w:name w:val="Unresolved Mention13"/>
    <w:basedOn w:val="DefaultParagraphFont"/>
    <w:uiPriority w:val="99"/>
    <w:semiHidden/>
    <w:unhideWhenUsed/>
    <w:rsid w:val="00BE44E4"/>
    <w:rPr>
      <w:color w:val="605E5C"/>
      <w:shd w:val="clear" w:color="auto" w:fill="E1DFDD"/>
    </w:rPr>
  </w:style>
  <w:style w:type="character" w:customStyle="1" w:styleId="UnresolvedMention14">
    <w:name w:val="Unresolved Mention14"/>
    <w:basedOn w:val="DefaultParagraphFont"/>
    <w:uiPriority w:val="99"/>
    <w:semiHidden/>
    <w:unhideWhenUsed/>
    <w:rsid w:val="004D36F7"/>
    <w:rPr>
      <w:color w:val="605E5C"/>
      <w:shd w:val="clear" w:color="auto" w:fill="E1DFDD"/>
    </w:rPr>
  </w:style>
  <w:style w:type="character" w:customStyle="1" w:styleId="UnresolvedMention">
    <w:name w:val="Unresolved Mention"/>
    <w:basedOn w:val="DefaultParagraphFont"/>
    <w:uiPriority w:val="99"/>
    <w:semiHidden/>
    <w:unhideWhenUsed/>
    <w:rsid w:val="001A2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172142253">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1568693231169521" TargetMode="External"/><Relationship Id="rId18" Type="http://schemas.openxmlformats.org/officeDocument/2006/relationships/hyperlink" Target="https://doi.org/10.1007/s11113-022-09735-1" TargetMode="External"/><Relationship Id="rId26" Type="http://schemas.openxmlformats.org/officeDocument/2006/relationships/hyperlink" Target="https://contemporaryfamilies.org/covid-couples-division-of-labor/" TargetMode="External"/><Relationship Id="rId39" Type="http://schemas.openxmlformats.org/officeDocument/2006/relationships/hyperlink" Target="https://www.newamerica.org/better-life-lab/events/the-future-of-gender-equality-in-a-post-pandemic-society/" TargetMode="External"/><Relationship Id="rId21" Type="http://schemas.openxmlformats.org/officeDocument/2006/relationships/hyperlink" Target="https://doi.org/10.1177/23780231211013128" TargetMode="External"/><Relationship Id="rId34" Type="http://schemas.openxmlformats.org/officeDocument/2006/relationships/hyperlink" Target="https://doi.org/10.1111/gwao.12872" TargetMode="External"/><Relationship Id="rId42" Type="http://schemas.openxmlformats.org/officeDocument/2006/relationships/fontTable" Target="fontTable.xml"/><Relationship Id="rId7" Type="http://schemas.openxmlformats.org/officeDocument/2006/relationships/hyperlink" Target="file:///E:\FileHistory\rjpetts@bsu.edu\Manual\CVs\www.richardpetts.com" TargetMode="External"/><Relationship Id="rId2" Type="http://schemas.openxmlformats.org/officeDocument/2006/relationships/styles" Target="styles.xml"/><Relationship Id="rId16" Type="http://schemas.openxmlformats.org/officeDocument/2006/relationships/hyperlink" Target="https://doi.org/10.1080/13229400.2023.2181849" TargetMode="External"/><Relationship Id="rId20" Type="http://schemas.openxmlformats.org/officeDocument/2006/relationships/hyperlink" Target="https://doi.org/10.1177/00207152211026705" TargetMode="External"/><Relationship Id="rId29" Type="http://schemas.openxmlformats.org/officeDocument/2006/relationships/hyperlink" Target="https://sites.utexas.edu/contemporaryfamilies/2023/05/03/cognitive-labor-and-parents-well-being-brief-repor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ocsci13030166" TargetMode="External"/><Relationship Id="rId24" Type="http://schemas.openxmlformats.org/officeDocument/2006/relationships/hyperlink" Target="https://doi.org/10.1016/B978-0-12-815493-9.00010-7" TargetMode="External"/><Relationship Id="rId32" Type="http://schemas.openxmlformats.org/officeDocument/2006/relationships/hyperlink" Target="https://thesocietypages.org/ccf/2023/01/10/to-achieve-greater-gender-equality-we-need-to-view-fathers-as-fully-engaged-dads/" TargetMode="External"/><Relationship Id="rId37" Type="http://schemas.openxmlformats.org/officeDocument/2006/relationships/hyperlink" Target="https://hbr.org/2021/04/to-keep-women-in-the-workforce-men-need-to-do-more-at-hom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38/s41597-022-01880-8" TargetMode="External"/><Relationship Id="rId23" Type="http://schemas.openxmlformats.org/officeDocument/2006/relationships/hyperlink" Target="https://doi.org/10.1111/gwao.12614" TargetMode="External"/><Relationship Id="rId28" Type="http://schemas.openxmlformats.org/officeDocument/2006/relationships/hyperlink" Target="https://indianacapitalchronicle.com/2023/11/16/paid-family-and-medical-leave-needed-for-all-hoosiers/" TargetMode="External"/><Relationship Id="rId36" Type="http://schemas.openxmlformats.org/officeDocument/2006/relationships/hyperlink" Target="https://thesocietypages.org/ccf/2021/10/19/designing-parental-leave-policies-that-reduce-stigmas-associated-with-leave-taking/" TargetMode="External"/><Relationship Id="rId10" Type="http://schemas.openxmlformats.org/officeDocument/2006/relationships/hyperlink" Target="https://www.mdpi.com/journal/religions/special_issues/familylife" TargetMode="External"/><Relationship Id="rId19" Type="http://schemas.openxmlformats.org/officeDocument/2006/relationships/hyperlink" Target="https://doi.org/10.1016/j.ssresearch.2021.102651" TargetMode="External"/><Relationship Id="rId31" Type="http://schemas.openxmlformats.org/officeDocument/2006/relationships/hyperlink" Target="https://thesocietypages.org/ccf/2023/01/17/has-the-pandemic-increased-gender-inequality-in-domestic-labor-its-complicated/" TargetMode="External"/><Relationship Id="rId4" Type="http://schemas.openxmlformats.org/officeDocument/2006/relationships/webSettings" Target="webSettings.xml"/><Relationship Id="rId9" Type="http://schemas.openxmlformats.org/officeDocument/2006/relationships/hyperlink" Target="http://www.leavenetwork.org" TargetMode="External"/><Relationship Id="rId14" Type="http://schemas.openxmlformats.org/officeDocument/2006/relationships/hyperlink" Target="https://doi.org/10.1111/jomf.12875" TargetMode="External"/><Relationship Id="rId22" Type="http://schemas.openxmlformats.org/officeDocument/2006/relationships/hyperlink" Target="https://doi.org/10.1016/j.ssresearch.2021.102540" TargetMode="External"/><Relationship Id="rId27" Type="http://schemas.openxmlformats.org/officeDocument/2006/relationships/hyperlink" Target="https://sites.utexas.edu/contemporaryfamilies/2023/11/14/covid-19-and-gender-equality-symposium/" TargetMode="External"/><Relationship Id="rId30" Type="http://schemas.openxmlformats.org/officeDocument/2006/relationships/hyperlink" Target="https://sites.utexas.edu/contemporaryfamilies/2023/04/18/lessons-from-the-covid-19-pandemic-about-health-concerns-and-us-mothers-employment/" TargetMode="External"/><Relationship Id="rId35" Type="http://schemas.openxmlformats.org/officeDocument/2006/relationships/hyperlink" Target="https://genderpolicyreport.umn.edu/paid-leave-policy-design-matters-for-workplace-equality/" TargetMode="External"/><Relationship Id="rId43" Type="http://schemas.openxmlformats.org/officeDocument/2006/relationships/theme" Target="theme/theme1.xml"/><Relationship Id="rId8" Type="http://schemas.openxmlformats.org/officeDocument/2006/relationships/hyperlink" Target="http://www.linkedin.com/in/richard-j-petts" TargetMode="External"/><Relationship Id="rId3" Type="http://schemas.openxmlformats.org/officeDocument/2006/relationships/settings" Target="settings.xml"/><Relationship Id="rId12" Type="http://schemas.openxmlformats.org/officeDocument/2006/relationships/hyperlink" Target="https://doi.org/10.1080/13668803.2024.2321124" TargetMode="External"/><Relationship Id="rId17" Type="http://schemas.openxmlformats.org/officeDocument/2006/relationships/hyperlink" Target="https://doi.org/10.1177/23780231221138721" TargetMode="External"/><Relationship Id="rId25" Type="http://schemas.openxmlformats.org/officeDocument/2006/relationships/hyperlink" Target="https://doi.org/10.25365/phaidra.431" TargetMode="External"/><Relationship Id="rId33" Type="http://schemas.openxmlformats.org/officeDocument/2006/relationships/hyperlink" Target="https://thesocietypages.org/ccf/2022/12/13/americans-think-the-best-parents-take-11-12-weeks-of-paid-parental-leave/" TargetMode="External"/><Relationship Id="rId38" Type="http://schemas.openxmlformats.org/officeDocument/2006/relationships/hyperlink" Target="https://theconversation.com/82-of-americans-want-paid-maternity-leave-making-it-as-popular-as-chocolate-159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6</cp:revision>
  <cp:lastPrinted>2008-01-15T12:30:00Z</cp:lastPrinted>
  <dcterms:created xsi:type="dcterms:W3CDTF">2024-03-05T11:11:00Z</dcterms:created>
  <dcterms:modified xsi:type="dcterms:W3CDTF">2024-03-19T15:04:00Z</dcterms:modified>
</cp:coreProperties>
</file>