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ECAB4" w14:textId="77777777" w:rsidR="00416B42" w:rsidRDefault="00E92586" w:rsidP="00416B42">
      <w:pPr>
        <w:tabs>
          <w:tab w:val="center" w:pos="4680"/>
        </w:tabs>
        <w:jc w:val="center"/>
        <w:rPr>
          <w:rFonts w:ascii="Times New Roman" w:hAnsi="Times New Roman"/>
          <w:b/>
          <w:sz w:val="28"/>
          <w:szCs w:val="28"/>
        </w:rPr>
      </w:pPr>
      <w:bookmarkStart w:id="0" w:name="_Hlk53492646"/>
      <w:r>
        <w:rPr>
          <w:rFonts w:ascii="Times New Roman" w:hAnsi="Times New Roman"/>
          <w:b/>
          <w:sz w:val="28"/>
          <w:szCs w:val="28"/>
        </w:rPr>
        <w:t>RICHARD J. PETTS</w:t>
      </w:r>
    </w:p>
    <w:p w14:paraId="49433C7F" w14:textId="77777777" w:rsidR="00AE20AE" w:rsidRDefault="000E0FDE" w:rsidP="00416B42">
      <w:pPr>
        <w:tabs>
          <w:tab w:val="center" w:pos="4680"/>
        </w:tabs>
        <w:jc w:val="center"/>
        <w:rPr>
          <w:rFonts w:ascii="Times New Roman" w:hAnsi="Times New Roman"/>
          <w:b/>
        </w:rPr>
      </w:pPr>
      <w:r>
        <w:rPr>
          <w:rFonts w:ascii="Times New Roman" w:hAnsi="Times New Roman"/>
          <w:b/>
        </w:rPr>
        <w:t>Curriculum Vitae</w:t>
      </w:r>
    </w:p>
    <w:p w14:paraId="3374BD90" w14:textId="554F188D" w:rsidR="00AE20AE" w:rsidRPr="00AE20AE" w:rsidRDefault="00405258" w:rsidP="00416B42">
      <w:pPr>
        <w:tabs>
          <w:tab w:val="center" w:pos="4680"/>
        </w:tabs>
        <w:jc w:val="center"/>
        <w:rPr>
          <w:rFonts w:ascii="Times New Roman" w:hAnsi="Times New Roman"/>
          <w:i/>
        </w:rPr>
      </w:pPr>
      <w:r>
        <w:rPr>
          <w:rFonts w:ascii="Times New Roman" w:hAnsi="Times New Roman"/>
          <w:i/>
        </w:rPr>
        <w:t>August</w:t>
      </w:r>
      <w:r w:rsidR="00D0149A">
        <w:rPr>
          <w:rFonts w:ascii="Times New Roman" w:hAnsi="Times New Roman"/>
          <w:i/>
        </w:rPr>
        <w:t xml:space="preserve"> 2021</w:t>
      </w:r>
    </w:p>
    <w:p w14:paraId="20990698" w14:textId="77777777" w:rsidR="00416B42" w:rsidRDefault="00E20DB0" w:rsidP="00D80F34">
      <w:pPr>
        <w:tabs>
          <w:tab w:val="center" w:pos="4680"/>
        </w:tabs>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65408" behindDoc="0" locked="0" layoutInCell="1" allowOverlap="1" wp14:anchorId="24596AE4" wp14:editId="15666D92">
                <wp:simplePos x="0" y="0"/>
                <wp:positionH relativeFrom="margin">
                  <wp:align>right</wp:align>
                </wp:positionH>
                <wp:positionV relativeFrom="paragraph">
                  <wp:posOffset>136525</wp:posOffset>
                </wp:positionV>
                <wp:extent cx="5915025" cy="2857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CC9C37" id="Straight Connector 4"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10.75pt" to="880.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" strokecolor="black [3040]">
                <w10:wrap anchorx="margin"/>
              </v:line>
            </w:pict>
          </mc:Fallback>
        </mc:AlternateContent>
      </w:r>
    </w:p>
    <w:p w14:paraId="299EC16C" w14:textId="77777777" w:rsidR="00E20DB0" w:rsidRDefault="00E20DB0" w:rsidP="00E20DB0">
      <w:pPr>
        <w:tabs>
          <w:tab w:val="center" w:pos="4680"/>
        </w:tabs>
        <w:rPr>
          <w:rFonts w:ascii="Times New Roman" w:hAnsi="Times New Roman"/>
        </w:rPr>
      </w:pPr>
      <w:r>
        <w:rPr>
          <w:rFonts w:ascii="Times New Roman" w:hAnsi="Times New Roman"/>
        </w:rPr>
        <w:t>Professor of Sociology</w:t>
      </w:r>
      <w:r>
        <w:rPr>
          <w:rFonts w:ascii="Times New Roman" w:hAnsi="Times New Roman"/>
        </w:rPr>
        <w:tab/>
      </w:r>
      <w:r>
        <w:rPr>
          <w:rFonts w:ascii="Times New Roman" w:hAnsi="Times New Roman"/>
        </w:rPr>
        <w:tab/>
      </w:r>
      <w:r>
        <w:rPr>
          <w:rFonts w:ascii="Times New Roman" w:hAnsi="Times New Roman"/>
        </w:rPr>
        <w:tab/>
      </w:r>
      <w:r w:rsidR="00754B20">
        <w:rPr>
          <w:rFonts w:ascii="Times New Roman" w:hAnsi="Times New Roman"/>
        </w:rPr>
        <w:t>P</w:t>
      </w:r>
      <w:r>
        <w:rPr>
          <w:rFonts w:ascii="Times New Roman" w:hAnsi="Times New Roman"/>
        </w:rPr>
        <w:t xml:space="preserve">hone: 765-285-5142 </w:t>
      </w:r>
    </w:p>
    <w:p w14:paraId="4A6F1BA8" w14:textId="77777777" w:rsidR="00782D9B" w:rsidRDefault="00782D9B" w:rsidP="00E20DB0">
      <w:pPr>
        <w:rPr>
          <w:rFonts w:ascii="Times New Roman" w:hAnsi="Times New Roman"/>
        </w:rPr>
      </w:pPr>
      <w:r>
        <w:rPr>
          <w:rFonts w:ascii="Times New Roman" w:hAnsi="Times New Roman"/>
        </w:rPr>
        <w:t>Department of Sociology</w:t>
      </w:r>
      <w:r w:rsidR="00E20DB0">
        <w:rPr>
          <w:rFonts w:ascii="Times New Roman" w:hAnsi="Times New Roman"/>
        </w:rPr>
        <w:tab/>
      </w:r>
      <w:r w:rsidR="00E20DB0">
        <w:rPr>
          <w:rFonts w:ascii="Times New Roman" w:hAnsi="Times New Roman"/>
        </w:rPr>
        <w:tab/>
      </w:r>
      <w:r w:rsidR="00E20DB0">
        <w:rPr>
          <w:rFonts w:ascii="Times New Roman" w:hAnsi="Times New Roman"/>
        </w:rPr>
        <w:tab/>
      </w:r>
      <w:r w:rsidR="00E20DB0">
        <w:rPr>
          <w:rFonts w:ascii="Times New Roman" w:hAnsi="Times New Roman"/>
        </w:rPr>
        <w:tab/>
      </w:r>
      <w:r w:rsidR="00E20DB0">
        <w:rPr>
          <w:rFonts w:ascii="Times New Roman" w:hAnsi="Times New Roman"/>
        </w:rPr>
        <w:tab/>
      </w:r>
      <w:r w:rsidR="00754B20">
        <w:rPr>
          <w:rFonts w:ascii="Times New Roman" w:hAnsi="Times New Roman"/>
        </w:rPr>
        <w:t>E</w:t>
      </w:r>
      <w:r w:rsidR="00E20DB0">
        <w:rPr>
          <w:rFonts w:ascii="Times New Roman" w:hAnsi="Times New Roman"/>
        </w:rPr>
        <w:t>mail: rjpetts@bsu.edu</w:t>
      </w:r>
    </w:p>
    <w:p w14:paraId="2384EA8D" w14:textId="77777777" w:rsidR="00782D9B" w:rsidRDefault="00782D9B" w:rsidP="00E20DB0">
      <w:pPr>
        <w:rPr>
          <w:rFonts w:ascii="Times New Roman" w:hAnsi="Times New Roman"/>
        </w:rPr>
      </w:pPr>
      <w:r>
        <w:rPr>
          <w:rFonts w:ascii="Times New Roman" w:hAnsi="Times New Roman"/>
        </w:rPr>
        <w:t>Ball State University</w:t>
      </w:r>
      <w:r w:rsidR="00E20DB0">
        <w:rPr>
          <w:rFonts w:ascii="Times New Roman" w:hAnsi="Times New Roman"/>
        </w:rPr>
        <w:tab/>
      </w:r>
      <w:r w:rsidR="00E20DB0">
        <w:rPr>
          <w:rFonts w:ascii="Times New Roman" w:hAnsi="Times New Roman"/>
        </w:rPr>
        <w:tab/>
      </w:r>
      <w:r w:rsidR="00E20DB0">
        <w:rPr>
          <w:rFonts w:ascii="Times New Roman" w:hAnsi="Times New Roman"/>
        </w:rPr>
        <w:tab/>
      </w:r>
      <w:r w:rsidR="00E20DB0">
        <w:rPr>
          <w:rFonts w:ascii="Times New Roman" w:hAnsi="Times New Roman"/>
        </w:rPr>
        <w:tab/>
      </w:r>
      <w:r w:rsidR="00E20DB0">
        <w:rPr>
          <w:rFonts w:ascii="Times New Roman" w:hAnsi="Times New Roman"/>
        </w:rPr>
        <w:tab/>
      </w:r>
      <w:r w:rsidR="00E20DB0">
        <w:rPr>
          <w:rFonts w:ascii="Times New Roman" w:hAnsi="Times New Roman"/>
        </w:rPr>
        <w:tab/>
      </w:r>
      <w:r w:rsidR="00754B20">
        <w:rPr>
          <w:rFonts w:ascii="Times New Roman" w:hAnsi="Times New Roman"/>
        </w:rPr>
        <w:t>W</w:t>
      </w:r>
      <w:r w:rsidR="00E20DB0">
        <w:rPr>
          <w:rFonts w:ascii="Times New Roman" w:hAnsi="Times New Roman"/>
        </w:rPr>
        <w:t xml:space="preserve">ebsite: </w:t>
      </w:r>
      <w:hyperlink r:id="rId7" w:history="1">
        <w:r w:rsidR="00E20DB0" w:rsidRPr="00B138FD">
          <w:rPr>
            <w:rStyle w:val="Hyperlink"/>
            <w:rFonts w:ascii="Times New Roman" w:hAnsi="Times New Roman"/>
          </w:rPr>
          <w:t>www.richardpetts.com</w:t>
        </w:r>
      </w:hyperlink>
    </w:p>
    <w:p w14:paraId="3D26F9FD" w14:textId="77777777" w:rsidR="00782D9B" w:rsidRDefault="00782D9B" w:rsidP="00E20DB0">
      <w:pPr>
        <w:rPr>
          <w:rFonts w:ascii="Times New Roman" w:hAnsi="Times New Roman"/>
        </w:rPr>
      </w:pPr>
      <w:r>
        <w:rPr>
          <w:rFonts w:ascii="Times New Roman" w:hAnsi="Times New Roman"/>
        </w:rPr>
        <w:t>North Quad 213</w:t>
      </w:r>
      <w:r w:rsidR="00EA2E4D">
        <w:rPr>
          <w:rFonts w:ascii="Times New Roman" w:hAnsi="Times New Roman"/>
        </w:rPr>
        <w:tab/>
      </w:r>
      <w:r w:rsidR="00EA2E4D">
        <w:rPr>
          <w:rFonts w:ascii="Times New Roman" w:hAnsi="Times New Roman"/>
        </w:rPr>
        <w:tab/>
      </w:r>
      <w:r w:rsidR="00EA2E4D">
        <w:rPr>
          <w:rFonts w:ascii="Times New Roman" w:hAnsi="Times New Roman"/>
        </w:rPr>
        <w:tab/>
      </w:r>
      <w:r w:rsidR="00EA2E4D">
        <w:rPr>
          <w:rFonts w:ascii="Times New Roman" w:hAnsi="Times New Roman"/>
        </w:rPr>
        <w:tab/>
      </w:r>
      <w:r w:rsidR="00EA2E4D">
        <w:rPr>
          <w:rFonts w:ascii="Times New Roman" w:hAnsi="Times New Roman"/>
        </w:rPr>
        <w:tab/>
      </w:r>
      <w:r w:rsidR="00EA2E4D">
        <w:rPr>
          <w:rFonts w:ascii="Times New Roman" w:hAnsi="Times New Roman"/>
        </w:rPr>
        <w:tab/>
      </w:r>
      <w:r w:rsidR="00754B20">
        <w:rPr>
          <w:rFonts w:ascii="Times New Roman" w:hAnsi="Times New Roman"/>
        </w:rPr>
        <w:t>T</w:t>
      </w:r>
      <w:r w:rsidR="00EA2E4D">
        <w:rPr>
          <w:rFonts w:ascii="Times New Roman" w:hAnsi="Times New Roman"/>
        </w:rPr>
        <w:t>witter: @pettsric</w:t>
      </w:r>
    </w:p>
    <w:p w14:paraId="1B5145CA" w14:textId="77777777" w:rsidR="00782D9B" w:rsidRDefault="00782D9B" w:rsidP="00E20DB0">
      <w:pPr>
        <w:rPr>
          <w:rFonts w:ascii="Times New Roman" w:hAnsi="Times New Roman"/>
        </w:rPr>
      </w:pPr>
      <w:r>
        <w:rPr>
          <w:rFonts w:ascii="Times New Roman" w:hAnsi="Times New Roman"/>
        </w:rPr>
        <w:t>Muncie, IN 47306</w:t>
      </w:r>
    </w:p>
    <w:p w14:paraId="17EF18EC" w14:textId="77777777" w:rsidR="00751F79" w:rsidRDefault="00E20DB0">
      <w:pPr>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67456" behindDoc="0" locked="0" layoutInCell="1" allowOverlap="1" wp14:anchorId="15862B1F" wp14:editId="5730F6C3">
                <wp:simplePos x="0" y="0"/>
                <wp:positionH relativeFrom="margin">
                  <wp:posOffset>0</wp:posOffset>
                </wp:positionH>
                <wp:positionV relativeFrom="paragraph">
                  <wp:posOffset>-635</wp:posOffset>
                </wp:positionV>
                <wp:extent cx="5915025" cy="2857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90575E"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" strokecolor="black [3040]">
                <w10:wrap anchorx="margin"/>
              </v:line>
            </w:pict>
          </mc:Fallback>
        </mc:AlternateContent>
      </w:r>
    </w:p>
    <w:p w14:paraId="4A9BD499" w14:textId="77777777" w:rsidR="00322877" w:rsidRDefault="00322877">
      <w:pPr>
        <w:rPr>
          <w:rFonts w:ascii="Times New Roman" w:hAnsi="Times New Roman"/>
        </w:rPr>
      </w:pPr>
    </w:p>
    <w:p w14:paraId="5737DAA1" w14:textId="77777777" w:rsidR="00E92586" w:rsidRDefault="00E92586" w:rsidP="00E92586">
      <w:pPr>
        <w:rPr>
          <w:rFonts w:ascii="Times New Roman" w:hAnsi="Times New Roman"/>
          <w:b/>
        </w:rPr>
      </w:pPr>
      <w:r>
        <w:rPr>
          <w:rFonts w:ascii="Times New Roman" w:hAnsi="Times New Roman"/>
          <w:b/>
        </w:rPr>
        <w:t>EMPLOYMENT</w:t>
      </w:r>
    </w:p>
    <w:p w14:paraId="14CB45A8" w14:textId="77777777" w:rsidR="00E92586" w:rsidRDefault="00E20DB0" w:rsidP="00E92586">
      <w:pPr>
        <w:rPr>
          <w:rFonts w:ascii="Times New Roman" w:hAnsi="Times New Roman"/>
          <w:b/>
        </w:rPr>
      </w:pPr>
      <w:r>
        <w:rPr>
          <w:rFonts w:ascii="Times New Roman" w:hAnsi="Times New Roman"/>
          <w:b/>
          <w:noProof/>
          <w:snapToGrid/>
        </w:rPr>
        <mc:AlternateContent>
          <mc:Choice Requires="wps">
            <w:drawing>
              <wp:anchor distT="0" distB="0" distL="114300" distR="114300" simplePos="0" relativeHeight="251659264" behindDoc="0" locked="0" layoutInCell="1" allowOverlap="1" wp14:anchorId="0C778104" wp14:editId="5F9D38B0">
                <wp:simplePos x="0" y="0"/>
                <wp:positionH relativeFrom="margin">
                  <wp:align>right</wp:align>
                </wp:positionH>
                <wp:positionV relativeFrom="paragraph">
                  <wp:posOffset>12065</wp:posOffset>
                </wp:positionV>
                <wp:extent cx="5915025" cy="2857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4F88" id="Straight Connecto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95pt" to="880.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" strokecolor="black [3040]">
                <w10:wrap anchorx="margin"/>
              </v:line>
            </w:pict>
          </mc:Fallback>
        </mc:AlternateContent>
      </w:r>
    </w:p>
    <w:p w14:paraId="553BF879" w14:textId="77777777" w:rsidR="00E92586" w:rsidRDefault="00E92586" w:rsidP="00E92586">
      <w:pPr>
        <w:tabs>
          <w:tab w:val="left" w:pos="1440"/>
        </w:tabs>
        <w:rPr>
          <w:rFonts w:ascii="Times New Roman" w:hAnsi="Times New Roman"/>
        </w:rPr>
      </w:pPr>
      <w:r>
        <w:rPr>
          <w:rFonts w:ascii="Times New Roman" w:hAnsi="Times New Roman"/>
        </w:rPr>
        <w:t>2019-</w:t>
      </w:r>
      <w:r>
        <w:rPr>
          <w:rFonts w:ascii="Times New Roman" w:hAnsi="Times New Roman"/>
        </w:rPr>
        <w:tab/>
        <w:t>Professor of Sociology</w:t>
      </w:r>
      <w:r w:rsidR="00E20DB0">
        <w:rPr>
          <w:rFonts w:ascii="Times New Roman" w:hAnsi="Times New Roman"/>
        </w:rPr>
        <w:t>, Ball State University</w:t>
      </w:r>
    </w:p>
    <w:p w14:paraId="78B82DDE" w14:textId="77777777" w:rsidR="00E92586" w:rsidRDefault="00E92586" w:rsidP="00E92586">
      <w:pPr>
        <w:tabs>
          <w:tab w:val="left" w:pos="1440"/>
        </w:tabs>
        <w:rPr>
          <w:rFonts w:ascii="Times New Roman" w:hAnsi="Times New Roman"/>
        </w:rPr>
      </w:pPr>
      <w:r>
        <w:rPr>
          <w:rFonts w:ascii="Times New Roman" w:hAnsi="Times New Roman"/>
        </w:rPr>
        <w:t>2013-2019</w:t>
      </w:r>
      <w:r>
        <w:rPr>
          <w:rFonts w:ascii="Times New Roman" w:hAnsi="Times New Roman"/>
        </w:rPr>
        <w:tab/>
        <w:t>Associate Professor of Sociology</w:t>
      </w:r>
      <w:r w:rsidR="00E20DB0">
        <w:rPr>
          <w:rFonts w:ascii="Times New Roman" w:hAnsi="Times New Roman"/>
        </w:rPr>
        <w:t>, Ball State University</w:t>
      </w:r>
    </w:p>
    <w:p w14:paraId="4CC49DC6" w14:textId="77777777" w:rsidR="00E92586" w:rsidRDefault="00E92586" w:rsidP="00E92586">
      <w:pPr>
        <w:tabs>
          <w:tab w:val="left" w:pos="1440"/>
        </w:tabs>
        <w:rPr>
          <w:rFonts w:ascii="Times New Roman" w:hAnsi="Times New Roman"/>
        </w:rPr>
      </w:pPr>
      <w:r>
        <w:rPr>
          <w:rFonts w:ascii="Times New Roman" w:hAnsi="Times New Roman"/>
        </w:rPr>
        <w:t>2008-2013</w:t>
      </w:r>
      <w:r>
        <w:rPr>
          <w:rFonts w:ascii="Times New Roman" w:hAnsi="Times New Roman"/>
        </w:rPr>
        <w:tab/>
        <w:t>Assistant Professor of Sociology</w:t>
      </w:r>
      <w:r w:rsidR="00E20DB0">
        <w:rPr>
          <w:rFonts w:ascii="Times New Roman" w:hAnsi="Times New Roman"/>
        </w:rPr>
        <w:t>, Ball State University</w:t>
      </w:r>
    </w:p>
    <w:p w14:paraId="2DE5A626" w14:textId="77777777" w:rsidR="00E92586" w:rsidRDefault="00E92586" w:rsidP="00E92586">
      <w:pPr>
        <w:rPr>
          <w:rFonts w:ascii="Times New Roman" w:hAnsi="Times New Roman"/>
        </w:rPr>
      </w:pPr>
    </w:p>
    <w:p w14:paraId="5E23C4E3" w14:textId="77777777" w:rsidR="00E92586" w:rsidRDefault="00E92586">
      <w:pPr>
        <w:rPr>
          <w:rFonts w:ascii="Times New Roman" w:hAnsi="Times New Roman"/>
          <w:b/>
        </w:rPr>
      </w:pPr>
    </w:p>
    <w:p w14:paraId="1D452470" w14:textId="77777777" w:rsidR="00751F79" w:rsidRDefault="00751F79">
      <w:pPr>
        <w:rPr>
          <w:rFonts w:ascii="Times New Roman" w:hAnsi="Times New Roman"/>
        </w:rPr>
      </w:pPr>
      <w:r>
        <w:rPr>
          <w:rFonts w:ascii="Times New Roman" w:hAnsi="Times New Roman"/>
          <w:b/>
        </w:rPr>
        <w:t>EDUCATION</w:t>
      </w:r>
    </w:p>
    <w:p w14:paraId="0093ACB7" w14:textId="77777777" w:rsidR="00751F79" w:rsidRDefault="00E20DB0">
      <w:pPr>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61312" behindDoc="0" locked="0" layoutInCell="1" allowOverlap="1" wp14:anchorId="2D94A7A8" wp14:editId="3AF0AB34">
                <wp:simplePos x="0" y="0"/>
                <wp:positionH relativeFrom="margin">
                  <wp:posOffset>0</wp:posOffset>
                </wp:positionH>
                <wp:positionV relativeFrom="paragraph">
                  <wp:posOffset>0</wp:posOffset>
                </wp:positionV>
                <wp:extent cx="5915025" cy="2857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ECDE32"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" strokecolor="black [3040]">
                <w10:wrap anchorx="margin"/>
              </v:line>
            </w:pict>
          </mc:Fallback>
        </mc:AlternateContent>
      </w:r>
    </w:p>
    <w:p w14:paraId="3C559BA8" w14:textId="77777777" w:rsidR="00751F79" w:rsidRDefault="00751F79">
      <w:pPr>
        <w:rPr>
          <w:rFonts w:ascii="Times New Roman" w:hAnsi="Times New Roman"/>
        </w:rPr>
      </w:pPr>
      <w:r>
        <w:rPr>
          <w:rFonts w:ascii="Times New Roman" w:hAnsi="Times New Roman"/>
        </w:rPr>
        <w:t xml:space="preserve">2008 </w:t>
      </w:r>
      <w:r>
        <w:rPr>
          <w:rFonts w:ascii="Times New Roman" w:hAnsi="Times New Roman"/>
        </w:rPr>
        <w:tab/>
      </w:r>
      <w:r w:rsidR="00E86346">
        <w:rPr>
          <w:rFonts w:ascii="Times New Roman" w:hAnsi="Times New Roman"/>
        </w:rPr>
        <w:tab/>
      </w:r>
      <w:r>
        <w:rPr>
          <w:rFonts w:ascii="Times New Roman" w:hAnsi="Times New Roman"/>
        </w:rPr>
        <w:t>Ph.D. Sociol</w:t>
      </w:r>
      <w:r w:rsidR="00C80F16">
        <w:rPr>
          <w:rFonts w:ascii="Times New Roman" w:hAnsi="Times New Roman"/>
        </w:rPr>
        <w:t xml:space="preserve">ogy, The </w:t>
      </w:r>
      <w:smartTag w:uri="urn:schemas-microsoft-com:office:smarttags" w:element="place">
        <w:smartTag w:uri="urn:schemas-microsoft-com:office:smarttags" w:element="PlaceName">
          <w:r w:rsidR="00C80F16">
            <w:rPr>
              <w:rFonts w:ascii="Times New Roman" w:hAnsi="Times New Roman"/>
            </w:rPr>
            <w:t>Ohio</w:t>
          </w:r>
        </w:smartTag>
        <w:r w:rsidR="00C80F16">
          <w:rPr>
            <w:rFonts w:ascii="Times New Roman" w:hAnsi="Times New Roman"/>
          </w:rPr>
          <w:t xml:space="preserve"> </w:t>
        </w:r>
        <w:smartTag w:uri="urn:schemas-microsoft-com:office:smarttags" w:element="PlaceType">
          <w:r w:rsidR="00C80F16">
            <w:rPr>
              <w:rFonts w:ascii="Times New Roman" w:hAnsi="Times New Roman"/>
            </w:rPr>
            <w:t>State</w:t>
          </w:r>
        </w:smartTag>
        <w:r w:rsidR="00C80F16">
          <w:rPr>
            <w:rFonts w:ascii="Times New Roman" w:hAnsi="Times New Roman"/>
          </w:rPr>
          <w:t xml:space="preserve"> </w:t>
        </w:r>
        <w:smartTag w:uri="urn:schemas-microsoft-com:office:smarttags" w:element="PlaceType">
          <w:r w:rsidR="00C80F16">
            <w:rPr>
              <w:rFonts w:ascii="Times New Roman" w:hAnsi="Times New Roman"/>
            </w:rPr>
            <w:t>University</w:t>
          </w:r>
        </w:smartTag>
      </w:smartTag>
      <w:r w:rsidR="00C80F16">
        <w:rPr>
          <w:rFonts w:ascii="Times New Roman" w:hAnsi="Times New Roman"/>
        </w:rPr>
        <w:t xml:space="preserve"> </w:t>
      </w:r>
    </w:p>
    <w:p w14:paraId="3B415832" w14:textId="77777777" w:rsidR="00751F79" w:rsidRDefault="00751F79">
      <w:pPr>
        <w:rPr>
          <w:rFonts w:ascii="Times New Roman" w:hAnsi="Times New Roman"/>
        </w:rPr>
      </w:pPr>
      <w:r>
        <w:rPr>
          <w:rFonts w:ascii="Times New Roman" w:hAnsi="Times New Roman"/>
        </w:rPr>
        <w:t>2005</w:t>
      </w:r>
      <w:r>
        <w:rPr>
          <w:rFonts w:ascii="Times New Roman" w:hAnsi="Times New Roman"/>
        </w:rPr>
        <w:tab/>
      </w:r>
      <w:r w:rsidR="00E86346">
        <w:rPr>
          <w:rFonts w:ascii="Times New Roman" w:hAnsi="Times New Roman"/>
        </w:rPr>
        <w:tab/>
      </w:r>
      <w:r>
        <w:rPr>
          <w:rFonts w:ascii="Times New Roman" w:hAnsi="Times New Roman"/>
        </w:rPr>
        <w:t>M.A. Sociology, The Ohio State University</w:t>
      </w:r>
    </w:p>
    <w:p w14:paraId="54E14523" w14:textId="77777777" w:rsidR="00751F79" w:rsidRDefault="00751F79">
      <w:pPr>
        <w:rPr>
          <w:rFonts w:ascii="Times New Roman" w:hAnsi="Times New Roman"/>
        </w:rPr>
      </w:pPr>
      <w:r>
        <w:rPr>
          <w:rFonts w:ascii="Times New Roman" w:hAnsi="Times New Roman"/>
        </w:rPr>
        <w:t>2002</w:t>
      </w:r>
      <w:r>
        <w:rPr>
          <w:rFonts w:ascii="Times New Roman" w:hAnsi="Times New Roman"/>
        </w:rPr>
        <w:tab/>
      </w:r>
      <w:r w:rsidR="00E86346">
        <w:rPr>
          <w:rFonts w:ascii="Times New Roman" w:hAnsi="Times New Roman"/>
        </w:rPr>
        <w:tab/>
      </w:r>
      <w:r>
        <w:rPr>
          <w:rFonts w:ascii="Times New Roman" w:hAnsi="Times New Roman"/>
        </w:rPr>
        <w:t>B.A. Social Relations (with Honors), Michigan State University</w:t>
      </w:r>
    </w:p>
    <w:p w14:paraId="61263AC9" w14:textId="77777777" w:rsidR="00FB1476" w:rsidRDefault="00FB1476">
      <w:pPr>
        <w:rPr>
          <w:rFonts w:ascii="Times New Roman" w:hAnsi="Times New Roman"/>
        </w:rPr>
      </w:pPr>
    </w:p>
    <w:p w14:paraId="12AA2084" w14:textId="77777777" w:rsidR="00A6415B" w:rsidRDefault="00A6415B" w:rsidP="00A6415B">
      <w:pPr>
        <w:rPr>
          <w:rFonts w:ascii="Times New Roman" w:hAnsi="Times New Roman"/>
          <w:b/>
        </w:rPr>
      </w:pPr>
    </w:p>
    <w:p w14:paraId="23AE2638" w14:textId="77777777" w:rsidR="00C34720" w:rsidRDefault="00EB5A1E" w:rsidP="00C34720">
      <w:pPr>
        <w:pStyle w:val="Heading1"/>
        <w:rPr>
          <w:rFonts w:ascii="Times New Roman" w:hAnsi="Times New Roman"/>
        </w:rPr>
      </w:pPr>
      <w:r>
        <w:rPr>
          <w:rFonts w:ascii="Times New Roman" w:hAnsi="Times New Roman"/>
        </w:rPr>
        <w:t xml:space="preserve">EXTERNAL </w:t>
      </w:r>
      <w:r w:rsidR="00C34720">
        <w:rPr>
          <w:rFonts w:ascii="Times New Roman" w:hAnsi="Times New Roman"/>
        </w:rPr>
        <w:t xml:space="preserve">GRANTS </w:t>
      </w:r>
    </w:p>
    <w:p w14:paraId="6AFD0A02" w14:textId="77777777" w:rsidR="001D5441" w:rsidRDefault="00E20DB0" w:rsidP="00EB5A1E">
      <w:pPr>
        <w:pStyle w:val="Heading1"/>
        <w:rPr>
          <w:rFonts w:ascii="Times New Roman" w:hAnsi="Times New Roman"/>
        </w:rPr>
      </w:pPr>
      <w:r>
        <w:rPr>
          <w:rFonts w:ascii="Times New Roman" w:hAnsi="Times New Roman"/>
          <w:b w:val="0"/>
          <w:noProof/>
          <w:snapToGrid/>
        </w:rPr>
        <mc:AlternateContent>
          <mc:Choice Requires="wps">
            <w:drawing>
              <wp:anchor distT="0" distB="0" distL="114300" distR="114300" simplePos="0" relativeHeight="251663360" behindDoc="0" locked="0" layoutInCell="1" allowOverlap="1" wp14:anchorId="3DE4B532" wp14:editId="0A0807B3">
                <wp:simplePos x="0" y="0"/>
                <wp:positionH relativeFrom="margin">
                  <wp:posOffset>0</wp:posOffset>
                </wp:positionH>
                <wp:positionV relativeFrom="paragraph">
                  <wp:posOffset>0</wp:posOffset>
                </wp:positionV>
                <wp:extent cx="5915025" cy="2857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0F3173"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" strokecolor="black [3040]">
                <w10:wrap anchorx="margin"/>
              </v:line>
            </w:pict>
          </mc:Fallback>
        </mc:AlternateContent>
      </w:r>
    </w:p>
    <w:p w14:paraId="0875DC80" w14:textId="77777777" w:rsidR="008D3316" w:rsidRPr="008D3316" w:rsidRDefault="008D3316" w:rsidP="00E20DB0">
      <w:pPr>
        <w:ind w:left="1440" w:hanging="1440"/>
        <w:rPr>
          <w:rFonts w:ascii="Times New Roman" w:hAnsi="Times New Roman"/>
        </w:rPr>
      </w:pPr>
      <w:r>
        <w:rPr>
          <w:rFonts w:ascii="Times New Roman" w:hAnsi="Times New Roman"/>
        </w:rPr>
        <w:t>2020</w:t>
      </w:r>
      <w:r>
        <w:rPr>
          <w:rFonts w:ascii="Times New Roman" w:hAnsi="Times New Roman"/>
        </w:rPr>
        <w:tab/>
        <w:t xml:space="preserve">“The Long-Term Consequences of the COVID-19 Pandemic for Household Gender Equality.” Daniel L. Carlson, </w:t>
      </w:r>
      <w:r>
        <w:rPr>
          <w:rFonts w:ascii="Times New Roman" w:hAnsi="Times New Roman"/>
          <w:b/>
          <w:bCs/>
        </w:rPr>
        <w:t>Richard J. Petts</w:t>
      </w:r>
      <w:r>
        <w:rPr>
          <w:rFonts w:ascii="Times New Roman" w:hAnsi="Times New Roman"/>
        </w:rPr>
        <w:t>, and Joanna R. Pepin, Co-Principal Investigators. Fund for the Advancement of the Discipline, American Sociological Association. $8,000.</w:t>
      </w:r>
    </w:p>
    <w:p w14:paraId="2C98D206" w14:textId="77777777" w:rsidR="008D3316" w:rsidRDefault="008D3316" w:rsidP="00E20DB0">
      <w:pPr>
        <w:ind w:left="1440" w:hanging="1440"/>
        <w:rPr>
          <w:rFonts w:ascii="Times New Roman" w:hAnsi="Times New Roman"/>
        </w:rPr>
      </w:pPr>
    </w:p>
    <w:p w14:paraId="7DBDFA81" w14:textId="77777777" w:rsidR="00F14B9E" w:rsidRDefault="00F14B9E" w:rsidP="00E20DB0">
      <w:pPr>
        <w:ind w:left="1440" w:hanging="1440"/>
        <w:rPr>
          <w:rFonts w:ascii="Times New Roman" w:hAnsi="Times New Roman"/>
        </w:rPr>
      </w:pPr>
      <w:r>
        <w:rPr>
          <w:rFonts w:ascii="Times New Roman" w:hAnsi="Times New Roman"/>
        </w:rPr>
        <w:t>2020-2021</w:t>
      </w:r>
      <w:r>
        <w:rPr>
          <w:rFonts w:ascii="Times New Roman" w:hAnsi="Times New Roman"/>
        </w:rPr>
        <w:tab/>
        <w:t xml:space="preserve">“My Faith in God has Strengthened: Examining Religious and Spiritual Changes among Women with Metastatic Breast Cancer.” Rachel Kraus, Principal Investigator. </w:t>
      </w:r>
      <w:r>
        <w:rPr>
          <w:rFonts w:ascii="Times New Roman" w:hAnsi="Times New Roman"/>
          <w:b/>
        </w:rPr>
        <w:t>Richard J. Petts</w:t>
      </w:r>
      <w:r>
        <w:rPr>
          <w:rFonts w:ascii="Times New Roman" w:hAnsi="Times New Roman"/>
        </w:rPr>
        <w:t>, Consultant. The Louisville Presbyterian Theological Seminary (Louisville Institute). $29,867.</w:t>
      </w:r>
    </w:p>
    <w:p w14:paraId="7C402E41" w14:textId="77777777" w:rsidR="00F14B9E" w:rsidRPr="00F14B9E" w:rsidRDefault="00F14B9E" w:rsidP="00E20DB0">
      <w:pPr>
        <w:ind w:left="1440" w:hanging="1440"/>
        <w:rPr>
          <w:rFonts w:ascii="Times New Roman" w:hAnsi="Times New Roman"/>
        </w:rPr>
      </w:pPr>
    </w:p>
    <w:p w14:paraId="453B7C82" w14:textId="77777777" w:rsidR="00C34720" w:rsidRDefault="00E20DB0" w:rsidP="00E20DB0">
      <w:pPr>
        <w:ind w:left="1440" w:hanging="1440"/>
        <w:rPr>
          <w:rFonts w:ascii="Times New Roman" w:hAnsi="Times New Roman"/>
        </w:rPr>
      </w:pPr>
      <w:r>
        <w:rPr>
          <w:rFonts w:ascii="Times New Roman" w:hAnsi="Times New Roman"/>
        </w:rPr>
        <w:t>2017-2019</w:t>
      </w:r>
      <w:r>
        <w:rPr>
          <w:rFonts w:ascii="Times New Roman" w:hAnsi="Times New Roman"/>
        </w:rPr>
        <w:tab/>
        <w:t xml:space="preserve">“Paternity Leave and Family Health and Well-Being.” </w:t>
      </w:r>
      <w:r w:rsidRPr="009D339F">
        <w:rPr>
          <w:rFonts w:ascii="Times New Roman" w:hAnsi="Times New Roman"/>
          <w:b/>
          <w:bCs/>
        </w:rPr>
        <w:t>Richard J. Petts</w:t>
      </w:r>
      <w:r>
        <w:rPr>
          <w:rFonts w:ascii="Times New Roman" w:hAnsi="Times New Roman"/>
        </w:rPr>
        <w:t xml:space="preserve">, Principal Investigator. Eunice Kennedy Shriver National Institute of Child Health &amp; Human Development (NICHD), Award R03HD087875. </w:t>
      </w:r>
      <w:r w:rsidR="00C34720">
        <w:rPr>
          <w:rFonts w:ascii="Times New Roman" w:hAnsi="Times New Roman"/>
        </w:rPr>
        <w:t xml:space="preserve">$162,032. </w:t>
      </w:r>
    </w:p>
    <w:p w14:paraId="16245BAC" w14:textId="77777777" w:rsidR="00C34720" w:rsidRDefault="00C34720" w:rsidP="00847D69">
      <w:pPr>
        <w:rPr>
          <w:rFonts w:ascii="Times New Roman" w:hAnsi="Times New Roman"/>
        </w:rPr>
      </w:pPr>
    </w:p>
    <w:p w14:paraId="0BDDA42A" w14:textId="77777777" w:rsidR="00C34720" w:rsidRDefault="00C34720" w:rsidP="00855369">
      <w:pPr>
        <w:ind w:left="1440" w:hanging="1440"/>
        <w:rPr>
          <w:rFonts w:ascii="Times New Roman" w:hAnsi="Times New Roman"/>
        </w:rPr>
      </w:pPr>
      <w:r>
        <w:rPr>
          <w:rFonts w:ascii="Times New Roman" w:hAnsi="Times New Roman"/>
        </w:rPr>
        <w:t xml:space="preserve">2010 </w:t>
      </w:r>
      <w:r w:rsidR="00855369">
        <w:rPr>
          <w:rFonts w:ascii="Times New Roman" w:hAnsi="Times New Roman"/>
        </w:rPr>
        <w:tab/>
      </w:r>
      <w:r>
        <w:rPr>
          <w:rFonts w:ascii="Times New Roman" w:hAnsi="Times New Roman"/>
        </w:rPr>
        <w:t xml:space="preserve">“Family Religiosity and Trajectories of Mathematics Achievement.” AERA </w:t>
      </w:r>
      <w:r w:rsidR="001D50A0">
        <w:rPr>
          <w:rFonts w:ascii="Times New Roman" w:hAnsi="Times New Roman"/>
        </w:rPr>
        <w:t>Institute</w:t>
      </w:r>
      <w:r>
        <w:rPr>
          <w:rFonts w:ascii="Times New Roman" w:hAnsi="Times New Roman"/>
        </w:rPr>
        <w:t xml:space="preserve"> on Statistical Analysis for Education Policy Participant </w:t>
      </w:r>
      <w:r w:rsidRPr="00B1799B">
        <w:rPr>
          <w:rFonts w:ascii="Times New Roman" w:hAnsi="Times New Roman"/>
        </w:rPr>
        <w:t>Grant</w:t>
      </w:r>
      <w:r>
        <w:rPr>
          <w:rFonts w:ascii="Times New Roman" w:hAnsi="Times New Roman"/>
        </w:rPr>
        <w:t xml:space="preserve">. </w:t>
      </w:r>
      <w:r w:rsidRPr="00B1799B">
        <w:rPr>
          <w:rFonts w:ascii="Times New Roman" w:hAnsi="Times New Roman"/>
        </w:rPr>
        <w:t>$1,500</w:t>
      </w:r>
      <w:r>
        <w:rPr>
          <w:rFonts w:ascii="Times New Roman" w:hAnsi="Times New Roman"/>
        </w:rPr>
        <w:t xml:space="preserve">. </w:t>
      </w:r>
    </w:p>
    <w:p w14:paraId="50EF8818" w14:textId="77777777" w:rsidR="00C34720" w:rsidRDefault="00C34720" w:rsidP="00C34720">
      <w:pPr>
        <w:rPr>
          <w:rFonts w:ascii="Times New Roman" w:hAnsi="Times New Roman"/>
          <w:b/>
        </w:rPr>
      </w:pPr>
    </w:p>
    <w:p w14:paraId="1044DA56" w14:textId="77777777" w:rsidR="00EB5A1E" w:rsidRDefault="00EB5A1E" w:rsidP="00C34720">
      <w:pPr>
        <w:rPr>
          <w:rFonts w:ascii="Times New Roman" w:hAnsi="Times New Roman"/>
          <w:b/>
        </w:rPr>
      </w:pPr>
    </w:p>
    <w:p w14:paraId="3C78D202" w14:textId="77777777" w:rsidR="008D3316" w:rsidRDefault="008D3316" w:rsidP="00C34720">
      <w:pPr>
        <w:rPr>
          <w:rFonts w:ascii="Times New Roman" w:hAnsi="Times New Roman"/>
          <w:b/>
        </w:rPr>
      </w:pPr>
    </w:p>
    <w:p w14:paraId="021D7C7C" w14:textId="77777777" w:rsidR="00C34720" w:rsidRDefault="00C34720" w:rsidP="00C34720">
      <w:pPr>
        <w:rPr>
          <w:rFonts w:ascii="Times New Roman" w:hAnsi="Times New Roman"/>
          <w:b/>
        </w:rPr>
      </w:pPr>
      <w:r>
        <w:rPr>
          <w:rFonts w:ascii="Times New Roman" w:hAnsi="Times New Roman"/>
          <w:b/>
        </w:rPr>
        <w:lastRenderedPageBreak/>
        <w:t>EXPERTISE POSITIONS</w:t>
      </w:r>
    </w:p>
    <w:p w14:paraId="403D47C9" w14:textId="77777777" w:rsidR="00C34720" w:rsidRDefault="00855369" w:rsidP="00C34720">
      <w:pPr>
        <w:rPr>
          <w:rFonts w:ascii="Times New Roman" w:hAnsi="Times New Roman"/>
          <w:b/>
        </w:rPr>
      </w:pPr>
      <w:r>
        <w:rPr>
          <w:rFonts w:ascii="Times New Roman" w:hAnsi="Times New Roman"/>
          <w:b/>
          <w:noProof/>
          <w:snapToGrid/>
        </w:rPr>
        <mc:AlternateContent>
          <mc:Choice Requires="wps">
            <w:drawing>
              <wp:anchor distT="0" distB="0" distL="114300" distR="114300" simplePos="0" relativeHeight="251669504" behindDoc="0" locked="0" layoutInCell="1" allowOverlap="1" wp14:anchorId="711C0AE8" wp14:editId="5BDB5EEA">
                <wp:simplePos x="0" y="0"/>
                <wp:positionH relativeFrom="margin">
                  <wp:posOffset>0</wp:posOffset>
                </wp:positionH>
                <wp:positionV relativeFrom="paragraph">
                  <wp:posOffset>-635</wp:posOffset>
                </wp:positionV>
                <wp:extent cx="5915025" cy="2857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1CF3C9"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" strokecolor="black [3040]">
                <w10:wrap anchorx="margin"/>
              </v:line>
            </w:pict>
          </mc:Fallback>
        </mc:AlternateContent>
      </w:r>
    </w:p>
    <w:p w14:paraId="09F7C058" w14:textId="77777777" w:rsidR="00C34720" w:rsidRDefault="00C34720" w:rsidP="00C34720">
      <w:pPr>
        <w:rPr>
          <w:rFonts w:ascii="Times New Roman" w:hAnsi="Times New Roman"/>
        </w:rPr>
      </w:pPr>
      <w:r>
        <w:rPr>
          <w:rFonts w:ascii="Times New Roman" w:hAnsi="Times New Roman"/>
        </w:rPr>
        <w:t>Member, International Network on Leave Policies &amp; Research (</w:t>
      </w:r>
      <w:hyperlink r:id="rId8" w:history="1">
        <w:r w:rsidRPr="002603CB">
          <w:rPr>
            <w:rStyle w:val="Hyperlink"/>
            <w:rFonts w:ascii="Times New Roman" w:hAnsi="Times New Roman"/>
          </w:rPr>
          <w:t>www.leavenetwork.org</w:t>
        </w:r>
      </w:hyperlink>
      <w:r>
        <w:rPr>
          <w:rFonts w:ascii="Times New Roman" w:hAnsi="Times New Roman"/>
        </w:rPr>
        <w:t>)</w:t>
      </w:r>
      <w:r w:rsidR="00CF6FC5">
        <w:rPr>
          <w:rFonts w:ascii="Times New Roman" w:hAnsi="Times New Roman"/>
        </w:rPr>
        <w:t xml:space="preserve"> (2018-)</w:t>
      </w:r>
    </w:p>
    <w:p w14:paraId="009A9DAE" w14:textId="77777777" w:rsidR="00C34720" w:rsidRPr="00FF39F5" w:rsidRDefault="00C34720" w:rsidP="00C34720">
      <w:pPr>
        <w:pStyle w:val="ListParagraph"/>
        <w:numPr>
          <w:ilvl w:val="0"/>
          <w:numId w:val="2"/>
        </w:numPr>
        <w:rPr>
          <w:rFonts w:ascii="Times New Roman" w:hAnsi="Times New Roman"/>
        </w:rPr>
      </w:pPr>
      <w:r>
        <w:rPr>
          <w:rFonts w:ascii="Times New Roman" w:hAnsi="Times New Roman"/>
        </w:rPr>
        <w:t xml:space="preserve">This network is comprised of individuals who demonstrate expertise in leave policy (currently 45 </w:t>
      </w:r>
      <w:r w:rsidRPr="00FF39F5">
        <w:rPr>
          <w:rFonts w:ascii="Times New Roman" w:hAnsi="Times New Roman"/>
        </w:rPr>
        <w:t>countries represented in the network). The network collaborates on an international leave policy review that is updated annually (and used widely as a resource), and meet annually to discuss international developments in leave policies. Membership is restricted to individuals with a demonstrated expertise in leave policy, with a maximum of four network members per country. I am currently a full member of the network as a representative from the United States.</w:t>
      </w:r>
      <w:r>
        <w:t xml:space="preserve"> </w:t>
      </w:r>
    </w:p>
    <w:p w14:paraId="469FC80B" w14:textId="77777777" w:rsidR="00C34720" w:rsidRDefault="00C34720" w:rsidP="00C34720">
      <w:pPr>
        <w:rPr>
          <w:rFonts w:ascii="Times New Roman" w:hAnsi="Times New Roman"/>
          <w:b/>
        </w:rPr>
      </w:pPr>
    </w:p>
    <w:p w14:paraId="7ACA31CC" w14:textId="77777777" w:rsidR="00C34720" w:rsidRPr="009D339F" w:rsidRDefault="00C34720" w:rsidP="00C34720">
      <w:pPr>
        <w:rPr>
          <w:rFonts w:ascii="Times New Roman" w:hAnsi="Times New Roman"/>
        </w:rPr>
      </w:pPr>
      <w:r>
        <w:rPr>
          <w:rFonts w:ascii="Times New Roman" w:hAnsi="Times New Roman"/>
        </w:rPr>
        <w:t xml:space="preserve">Co-Editor, </w:t>
      </w:r>
      <w:r>
        <w:rPr>
          <w:rFonts w:ascii="Times New Roman" w:hAnsi="Times New Roman"/>
          <w:i/>
          <w:iCs/>
        </w:rPr>
        <w:t>Community, Work &amp; Family</w:t>
      </w:r>
      <w:r w:rsidR="009D339F">
        <w:rPr>
          <w:rFonts w:ascii="Times New Roman" w:hAnsi="Times New Roman"/>
          <w:i/>
          <w:iCs/>
        </w:rPr>
        <w:t xml:space="preserve"> </w:t>
      </w:r>
      <w:r w:rsidR="009D339F">
        <w:rPr>
          <w:rFonts w:ascii="Times New Roman" w:hAnsi="Times New Roman"/>
        </w:rPr>
        <w:t>(2020-)</w:t>
      </w:r>
    </w:p>
    <w:p w14:paraId="39E568AE" w14:textId="77777777" w:rsidR="00C34720" w:rsidRDefault="00C34720" w:rsidP="00C34720">
      <w:pPr>
        <w:rPr>
          <w:rFonts w:ascii="Times New Roman" w:hAnsi="Times New Roman"/>
        </w:rPr>
      </w:pPr>
    </w:p>
    <w:p w14:paraId="30EDA192" w14:textId="77777777" w:rsidR="00855369" w:rsidRDefault="00C34720" w:rsidP="00C34720">
      <w:pPr>
        <w:rPr>
          <w:rFonts w:ascii="Times New Roman" w:hAnsi="Times New Roman"/>
        </w:rPr>
      </w:pPr>
      <w:r>
        <w:rPr>
          <w:rFonts w:ascii="Times New Roman" w:hAnsi="Times New Roman"/>
        </w:rPr>
        <w:t>Editorial Board Member</w:t>
      </w:r>
      <w:r w:rsidR="00855369">
        <w:rPr>
          <w:rFonts w:ascii="Times New Roman" w:hAnsi="Times New Roman"/>
        </w:rPr>
        <w:t>:</w:t>
      </w:r>
    </w:p>
    <w:p w14:paraId="275C2705" w14:textId="77777777" w:rsidR="00855369" w:rsidRDefault="00C34720" w:rsidP="00855369">
      <w:pPr>
        <w:pStyle w:val="ListParagraph"/>
        <w:numPr>
          <w:ilvl w:val="0"/>
          <w:numId w:val="2"/>
        </w:numPr>
        <w:rPr>
          <w:rFonts w:ascii="Times New Roman" w:hAnsi="Times New Roman"/>
        </w:rPr>
      </w:pPr>
      <w:r w:rsidRPr="00855369">
        <w:rPr>
          <w:rFonts w:ascii="Times New Roman" w:hAnsi="Times New Roman"/>
          <w:i/>
        </w:rPr>
        <w:t>Journal of Marriage and Family</w:t>
      </w:r>
      <w:r w:rsidRPr="00855369">
        <w:rPr>
          <w:rFonts w:ascii="Times New Roman" w:hAnsi="Times New Roman"/>
        </w:rPr>
        <w:t xml:space="preserve"> (2019-) </w:t>
      </w:r>
    </w:p>
    <w:p w14:paraId="1551C183" w14:textId="77777777" w:rsidR="00C34720" w:rsidRPr="00855369" w:rsidRDefault="00C34720" w:rsidP="00855369">
      <w:pPr>
        <w:pStyle w:val="ListParagraph"/>
        <w:numPr>
          <w:ilvl w:val="0"/>
          <w:numId w:val="2"/>
        </w:numPr>
        <w:rPr>
          <w:rFonts w:ascii="Times New Roman" w:hAnsi="Times New Roman"/>
        </w:rPr>
      </w:pPr>
      <w:r w:rsidRPr="00855369">
        <w:rPr>
          <w:rFonts w:ascii="Times New Roman" w:hAnsi="Times New Roman"/>
          <w:i/>
        </w:rPr>
        <w:t xml:space="preserve">Sociology of Religion </w:t>
      </w:r>
      <w:r w:rsidRPr="00855369">
        <w:rPr>
          <w:rFonts w:ascii="Times New Roman" w:hAnsi="Times New Roman"/>
        </w:rPr>
        <w:t>(2019-)</w:t>
      </w:r>
    </w:p>
    <w:p w14:paraId="7C797822" w14:textId="77777777" w:rsidR="00C34720" w:rsidRDefault="00C34720" w:rsidP="00C34720">
      <w:pPr>
        <w:rPr>
          <w:rFonts w:ascii="Times New Roman" w:hAnsi="Times New Roman"/>
        </w:rPr>
      </w:pPr>
    </w:p>
    <w:p w14:paraId="5B029D5F" w14:textId="77777777" w:rsidR="001400F5" w:rsidRDefault="00C34720" w:rsidP="00C34720">
      <w:pPr>
        <w:rPr>
          <w:rFonts w:ascii="Times New Roman" w:hAnsi="Times New Roman"/>
        </w:rPr>
      </w:pPr>
      <w:r>
        <w:rPr>
          <w:rFonts w:ascii="Times New Roman" w:hAnsi="Times New Roman"/>
        </w:rPr>
        <w:t>Guest Editor</w:t>
      </w:r>
      <w:r w:rsidR="001400F5">
        <w:rPr>
          <w:rFonts w:ascii="Times New Roman" w:hAnsi="Times New Roman"/>
        </w:rPr>
        <w:t>ships:</w:t>
      </w:r>
    </w:p>
    <w:p w14:paraId="0E5C2A72" w14:textId="77777777" w:rsidR="001400F5" w:rsidRPr="001400F5" w:rsidRDefault="00724C65" w:rsidP="001400F5">
      <w:pPr>
        <w:pStyle w:val="ListParagraph"/>
        <w:numPr>
          <w:ilvl w:val="0"/>
          <w:numId w:val="4"/>
        </w:numPr>
        <w:rPr>
          <w:rFonts w:ascii="Times New Roman" w:hAnsi="Times New Roman"/>
        </w:rPr>
      </w:pPr>
      <w:r>
        <w:rPr>
          <w:rFonts w:ascii="Times New Roman" w:hAnsi="Times New Roman"/>
          <w:i/>
        </w:rPr>
        <w:t xml:space="preserve">Gender, Work </w:t>
      </w:r>
      <w:r w:rsidR="00D0566B">
        <w:rPr>
          <w:rFonts w:ascii="Times New Roman" w:hAnsi="Times New Roman"/>
          <w:i/>
        </w:rPr>
        <w:t>&amp;</w:t>
      </w:r>
      <w:r>
        <w:rPr>
          <w:rFonts w:ascii="Times New Roman" w:hAnsi="Times New Roman"/>
          <w:i/>
        </w:rPr>
        <w:t xml:space="preserve"> Organization</w:t>
      </w:r>
      <w:r w:rsidR="001400F5">
        <w:rPr>
          <w:rFonts w:ascii="Times New Roman" w:hAnsi="Times New Roman"/>
          <w:i/>
        </w:rPr>
        <w:t xml:space="preserve"> </w:t>
      </w:r>
      <w:r w:rsidR="00417D6D">
        <w:rPr>
          <w:rFonts w:ascii="Times New Roman" w:hAnsi="Times New Roman"/>
        </w:rPr>
        <w:t>(</w:t>
      </w:r>
      <w:r w:rsidR="001400F5">
        <w:rPr>
          <w:rFonts w:ascii="Times New Roman" w:hAnsi="Times New Roman"/>
        </w:rPr>
        <w:t xml:space="preserve">Guest </w:t>
      </w:r>
      <w:r w:rsidR="00417D6D">
        <w:rPr>
          <w:rFonts w:ascii="Times New Roman" w:hAnsi="Times New Roman"/>
        </w:rPr>
        <w:t>Co-</w:t>
      </w:r>
      <w:r w:rsidR="001400F5">
        <w:rPr>
          <w:rFonts w:ascii="Times New Roman" w:hAnsi="Times New Roman"/>
        </w:rPr>
        <w:t>Editor)</w:t>
      </w:r>
      <w:r w:rsidR="001400F5">
        <w:rPr>
          <w:rFonts w:ascii="Times New Roman" w:hAnsi="Times New Roman"/>
          <w:i/>
        </w:rPr>
        <w:t xml:space="preserve">: </w:t>
      </w:r>
      <w:r w:rsidR="001400F5" w:rsidRPr="001400F5">
        <w:rPr>
          <w:rFonts w:ascii="Times New Roman" w:hAnsi="Times New Roman"/>
        </w:rPr>
        <w:t xml:space="preserve">Gender and </w:t>
      </w:r>
      <w:r w:rsidR="009177F6">
        <w:rPr>
          <w:rFonts w:ascii="Times New Roman" w:hAnsi="Times New Roman"/>
        </w:rPr>
        <w:t>E</w:t>
      </w:r>
      <w:r w:rsidR="001400F5" w:rsidRPr="001400F5">
        <w:rPr>
          <w:rFonts w:ascii="Times New Roman" w:hAnsi="Times New Roman"/>
        </w:rPr>
        <w:t xml:space="preserve">mployment:  Recalibrating </w:t>
      </w:r>
      <w:r w:rsidR="009177F6">
        <w:rPr>
          <w:rFonts w:ascii="Times New Roman" w:hAnsi="Times New Roman"/>
        </w:rPr>
        <w:t>W</w:t>
      </w:r>
      <w:r w:rsidR="001400F5" w:rsidRPr="001400F5">
        <w:rPr>
          <w:rFonts w:ascii="Times New Roman" w:hAnsi="Times New Roman"/>
        </w:rPr>
        <w:t xml:space="preserve">omen’s </w:t>
      </w:r>
      <w:r w:rsidR="009177F6">
        <w:rPr>
          <w:rFonts w:ascii="Times New Roman" w:hAnsi="Times New Roman"/>
        </w:rPr>
        <w:t>P</w:t>
      </w:r>
      <w:r w:rsidR="001400F5" w:rsidRPr="001400F5">
        <w:rPr>
          <w:rFonts w:ascii="Times New Roman" w:hAnsi="Times New Roman"/>
        </w:rPr>
        <w:t xml:space="preserve">osition in </w:t>
      </w:r>
      <w:r w:rsidR="009177F6">
        <w:rPr>
          <w:rFonts w:ascii="Times New Roman" w:hAnsi="Times New Roman"/>
        </w:rPr>
        <w:t>W</w:t>
      </w:r>
      <w:r w:rsidR="001400F5" w:rsidRPr="001400F5">
        <w:rPr>
          <w:rFonts w:ascii="Times New Roman" w:hAnsi="Times New Roman"/>
        </w:rPr>
        <w:t xml:space="preserve">ork, </w:t>
      </w:r>
      <w:r w:rsidR="009177F6">
        <w:rPr>
          <w:rFonts w:ascii="Times New Roman" w:hAnsi="Times New Roman"/>
        </w:rPr>
        <w:t>O</w:t>
      </w:r>
      <w:r w:rsidR="001400F5" w:rsidRPr="001400F5">
        <w:rPr>
          <w:rFonts w:ascii="Times New Roman" w:hAnsi="Times New Roman"/>
        </w:rPr>
        <w:t xml:space="preserve">rganizations and </w:t>
      </w:r>
      <w:r w:rsidR="009177F6">
        <w:rPr>
          <w:rFonts w:ascii="Times New Roman" w:hAnsi="Times New Roman"/>
        </w:rPr>
        <w:t>S</w:t>
      </w:r>
      <w:r w:rsidR="001400F5" w:rsidRPr="001400F5">
        <w:rPr>
          <w:rFonts w:ascii="Times New Roman" w:hAnsi="Times New Roman"/>
        </w:rPr>
        <w:t xml:space="preserve">ociety in </w:t>
      </w:r>
      <w:r w:rsidR="009177F6">
        <w:rPr>
          <w:rFonts w:ascii="Times New Roman" w:hAnsi="Times New Roman"/>
        </w:rPr>
        <w:t>T</w:t>
      </w:r>
      <w:r w:rsidR="001400F5" w:rsidRPr="001400F5">
        <w:rPr>
          <w:rFonts w:ascii="Times New Roman" w:hAnsi="Times New Roman"/>
        </w:rPr>
        <w:t>imes of COVID-19</w:t>
      </w:r>
      <w:r w:rsidR="001400F5">
        <w:rPr>
          <w:rFonts w:ascii="Times New Roman" w:hAnsi="Times New Roman"/>
        </w:rPr>
        <w:t xml:space="preserve"> (2020-)</w:t>
      </w:r>
    </w:p>
    <w:p w14:paraId="00D4FE3B" w14:textId="77777777" w:rsidR="00C34720" w:rsidRPr="001400F5" w:rsidRDefault="001400F5" w:rsidP="001400F5">
      <w:pPr>
        <w:pStyle w:val="ListParagraph"/>
        <w:numPr>
          <w:ilvl w:val="0"/>
          <w:numId w:val="4"/>
        </w:numPr>
        <w:rPr>
          <w:rFonts w:ascii="Times New Roman" w:hAnsi="Times New Roman"/>
        </w:rPr>
      </w:pPr>
      <w:r>
        <w:rPr>
          <w:rFonts w:ascii="Times New Roman" w:hAnsi="Times New Roman"/>
          <w:i/>
        </w:rPr>
        <w:t>Relig</w:t>
      </w:r>
      <w:r w:rsidR="00C34720" w:rsidRPr="001400F5">
        <w:rPr>
          <w:rFonts w:ascii="Times New Roman" w:hAnsi="Times New Roman"/>
          <w:i/>
        </w:rPr>
        <w:t>ions</w:t>
      </w:r>
      <w:r w:rsidR="00C34720" w:rsidRPr="001400F5">
        <w:rPr>
          <w:rFonts w:ascii="Times New Roman" w:hAnsi="Times New Roman"/>
        </w:rPr>
        <w:t xml:space="preserve">: Religion and Family Life (2018-2019) </w:t>
      </w:r>
      <w:hyperlink r:id="rId9" w:history="1">
        <w:r w:rsidR="00C34720" w:rsidRPr="001400F5">
          <w:rPr>
            <w:rStyle w:val="Hyperlink"/>
            <w:rFonts w:ascii="Times New Roman" w:hAnsi="Times New Roman"/>
          </w:rPr>
          <w:t>https://www.mdpi.com/journal/religions/special_issues/familylife</w:t>
        </w:r>
      </w:hyperlink>
    </w:p>
    <w:p w14:paraId="0629D45C" w14:textId="77777777" w:rsidR="00146EA3" w:rsidRDefault="00146EA3" w:rsidP="00A6415B">
      <w:pPr>
        <w:rPr>
          <w:rFonts w:ascii="Times New Roman" w:hAnsi="Times New Roman"/>
          <w:b/>
        </w:rPr>
      </w:pPr>
    </w:p>
    <w:p w14:paraId="0DC4865F" w14:textId="7831AF69" w:rsidR="00C34720" w:rsidRDefault="00C34720" w:rsidP="00B36F21">
      <w:pPr>
        <w:rPr>
          <w:rFonts w:ascii="Times New Roman" w:hAnsi="Times New Roman"/>
          <w:b/>
        </w:rPr>
      </w:pPr>
    </w:p>
    <w:p w14:paraId="25234E73" w14:textId="72AC3741" w:rsidR="00187F8C" w:rsidRDefault="00187F8C" w:rsidP="00B36F21">
      <w:pPr>
        <w:rPr>
          <w:rFonts w:ascii="Times New Roman" w:hAnsi="Times New Roman"/>
          <w:b/>
        </w:rPr>
      </w:pPr>
      <w:r>
        <w:rPr>
          <w:rFonts w:ascii="Times New Roman" w:hAnsi="Times New Roman"/>
          <w:b/>
        </w:rPr>
        <w:t xml:space="preserve">BOOKS </w:t>
      </w:r>
      <w:r w:rsidR="005C2422">
        <w:rPr>
          <w:rFonts w:ascii="Times New Roman" w:hAnsi="Times New Roman"/>
          <w:b/>
        </w:rPr>
        <w:t>UNDER CONTRACT</w:t>
      </w:r>
    </w:p>
    <w:p w14:paraId="6BE54B17" w14:textId="018254E1" w:rsidR="00187F8C" w:rsidRDefault="00187F8C" w:rsidP="00B36F21">
      <w:pPr>
        <w:rPr>
          <w:rFonts w:ascii="Times New Roman" w:hAnsi="Times New Roman"/>
          <w:b/>
        </w:rPr>
      </w:pPr>
      <w:r>
        <w:rPr>
          <w:rFonts w:ascii="Times New Roman" w:hAnsi="Times New Roman"/>
          <w:b/>
          <w:noProof/>
          <w:snapToGrid/>
        </w:rPr>
        <mc:AlternateContent>
          <mc:Choice Requires="wps">
            <w:drawing>
              <wp:anchor distT="0" distB="0" distL="114300" distR="114300" simplePos="0" relativeHeight="251702272" behindDoc="0" locked="0" layoutInCell="1" allowOverlap="1" wp14:anchorId="54941686" wp14:editId="5030F955">
                <wp:simplePos x="0" y="0"/>
                <wp:positionH relativeFrom="margin">
                  <wp:posOffset>0</wp:posOffset>
                </wp:positionH>
                <wp:positionV relativeFrom="paragraph">
                  <wp:posOffset>-635</wp:posOffset>
                </wp:positionV>
                <wp:extent cx="5915025" cy="2857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339F49" id="Straight Connector 8" o:spid="_x0000_s1026" style="position:absolute;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" strokecolor="black [3040]">
                <w10:wrap anchorx="margin"/>
              </v:line>
            </w:pict>
          </mc:Fallback>
        </mc:AlternateContent>
      </w:r>
    </w:p>
    <w:p w14:paraId="7FFEDD61" w14:textId="2EA895D6" w:rsidR="00187F8C" w:rsidRDefault="00187F8C" w:rsidP="00B36F21">
      <w:pPr>
        <w:rPr>
          <w:rFonts w:ascii="Times New Roman" w:hAnsi="Times New Roman"/>
          <w:bCs/>
        </w:rPr>
      </w:pPr>
      <w:r>
        <w:rPr>
          <w:rFonts w:ascii="Times New Roman" w:hAnsi="Times New Roman"/>
          <w:b/>
        </w:rPr>
        <w:t>Petts, Richard J.</w:t>
      </w:r>
      <w:r>
        <w:rPr>
          <w:rFonts w:ascii="Times New Roman" w:hAnsi="Times New Roman"/>
          <w:bCs/>
        </w:rPr>
        <w:t xml:space="preserve"> </w:t>
      </w:r>
      <w:r>
        <w:rPr>
          <w:rFonts w:ascii="Times New Roman" w:hAnsi="Times New Roman"/>
          <w:bCs/>
          <w:i/>
          <w:iCs/>
        </w:rPr>
        <w:t xml:space="preserve">Father Involvement and Gender Equality in the United States: Contemporary Norms and Barriers. </w:t>
      </w:r>
      <w:r>
        <w:rPr>
          <w:rFonts w:ascii="Times New Roman" w:hAnsi="Times New Roman"/>
          <w:bCs/>
        </w:rPr>
        <w:t xml:space="preserve">London: Routledge. </w:t>
      </w:r>
      <w:r w:rsidR="005C2422">
        <w:rPr>
          <w:rFonts w:ascii="Times New Roman" w:hAnsi="Times New Roman"/>
          <w:bCs/>
        </w:rPr>
        <w:t>(</w:t>
      </w:r>
      <w:r w:rsidR="00CC5FDA">
        <w:rPr>
          <w:rFonts w:ascii="Times New Roman" w:hAnsi="Times New Roman"/>
          <w:bCs/>
        </w:rPr>
        <w:t>expected release</w:t>
      </w:r>
      <w:r w:rsidR="005C2422">
        <w:rPr>
          <w:rFonts w:ascii="Times New Roman" w:hAnsi="Times New Roman"/>
          <w:bCs/>
        </w:rPr>
        <w:t xml:space="preserve"> in 2022)</w:t>
      </w:r>
    </w:p>
    <w:p w14:paraId="257B88CD" w14:textId="77777777" w:rsidR="00187F8C" w:rsidRPr="00187F8C" w:rsidRDefault="00187F8C" w:rsidP="00B36F21">
      <w:pPr>
        <w:rPr>
          <w:rFonts w:ascii="Times New Roman" w:hAnsi="Times New Roman"/>
          <w:bCs/>
        </w:rPr>
      </w:pPr>
    </w:p>
    <w:p w14:paraId="3D8A444F" w14:textId="77777777" w:rsidR="00187F8C" w:rsidRPr="00187F8C" w:rsidRDefault="00187F8C" w:rsidP="00B36F21">
      <w:pPr>
        <w:rPr>
          <w:rFonts w:ascii="Times New Roman" w:hAnsi="Times New Roman"/>
          <w:b/>
        </w:rPr>
      </w:pPr>
    </w:p>
    <w:p w14:paraId="4763AB48" w14:textId="77777777" w:rsidR="00B36F21" w:rsidRDefault="00A87904" w:rsidP="00B36F21">
      <w:pPr>
        <w:rPr>
          <w:rFonts w:ascii="Times New Roman" w:hAnsi="Times New Roman"/>
          <w:b/>
        </w:rPr>
      </w:pPr>
      <w:r>
        <w:rPr>
          <w:rFonts w:ascii="Times New Roman" w:hAnsi="Times New Roman"/>
          <w:b/>
        </w:rPr>
        <w:t>PEER-REVIEWED PUBLICATIONS</w:t>
      </w:r>
      <w:r w:rsidR="00855369">
        <w:rPr>
          <w:rFonts w:ascii="Times New Roman" w:hAnsi="Times New Roman"/>
          <w:b/>
        </w:rPr>
        <w:t xml:space="preserve"> </w:t>
      </w:r>
    </w:p>
    <w:p w14:paraId="55AECFA3" w14:textId="77777777" w:rsidR="00424222" w:rsidRDefault="00424222" w:rsidP="00B36F21">
      <w:pPr>
        <w:rPr>
          <w:rFonts w:ascii="Times New Roman" w:hAnsi="Times New Roman"/>
          <w:b/>
        </w:rPr>
      </w:pPr>
      <w:r>
        <w:rPr>
          <w:rFonts w:ascii="Times New Roman" w:hAnsi="Times New Roman"/>
          <w:i/>
          <w:iCs/>
        </w:rPr>
        <w:t xml:space="preserve">Graduate student co-authors are </w:t>
      </w:r>
      <w:r>
        <w:rPr>
          <w:rFonts w:ascii="Times New Roman" w:hAnsi="Times New Roman"/>
          <w:i/>
          <w:iCs/>
          <w:u w:val="single"/>
        </w:rPr>
        <w:t>underlined</w:t>
      </w:r>
    </w:p>
    <w:p w14:paraId="2E609481" w14:textId="77777777" w:rsidR="00424222" w:rsidRPr="00424222" w:rsidRDefault="00855369" w:rsidP="00B36F21">
      <w:pPr>
        <w:rPr>
          <w:rFonts w:ascii="Times New Roman" w:hAnsi="Times New Roman"/>
          <w:u w:val="single"/>
        </w:rPr>
      </w:pPr>
      <w:r>
        <w:rPr>
          <w:rFonts w:ascii="Times New Roman" w:hAnsi="Times New Roman"/>
          <w:b/>
          <w:noProof/>
          <w:snapToGrid/>
        </w:rPr>
        <mc:AlternateContent>
          <mc:Choice Requires="wps">
            <w:drawing>
              <wp:anchor distT="0" distB="0" distL="114300" distR="114300" simplePos="0" relativeHeight="251671552" behindDoc="0" locked="0" layoutInCell="1" allowOverlap="1" wp14:anchorId="09D521EF" wp14:editId="50838904">
                <wp:simplePos x="0" y="0"/>
                <wp:positionH relativeFrom="margin">
                  <wp:posOffset>0</wp:posOffset>
                </wp:positionH>
                <wp:positionV relativeFrom="paragraph">
                  <wp:posOffset>0</wp:posOffset>
                </wp:positionV>
                <wp:extent cx="5915025" cy="2857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AEE691"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" strokecolor="black [3040]">
                <w10:wrap anchorx="margin"/>
              </v:line>
            </w:pict>
          </mc:Fallback>
        </mc:AlternateContent>
      </w:r>
    </w:p>
    <w:p w14:paraId="0EE68DF2" w14:textId="3FBB3A34" w:rsidR="005239DC" w:rsidRDefault="005239DC" w:rsidP="005239DC">
      <w:pPr>
        <w:rPr>
          <w:rFonts w:ascii="Times New Roman" w:hAnsi="Times New Roman"/>
        </w:rPr>
      </w:pPr>
      <w:proofErr w:type="spellStart"/>
      <w:r>
        <w:rPr>
          <w:rFonts w:ascii="Times New Roman" w:hAnsi="Times New Roman"/>
        </w:rPr>
        <w:t>Knoester</w:t>
      </w:r>
      <w:proofErr w:type="spellEnd"/>
      <w:r>
        <w:rPr>
          <w:rFonts w:ascii="Times New Roman" w:hAnsi="Times New Roman"/>
        </w:rPr>
        <w:t xml:space="preserve">, Chris, </w:t>
      </w:r>
      <w:r>
        <w:rPr>
          <w:rFonts w:ascii="Times New Roman" w:hAnsi="Times New Roman"/>
          <w:u w:val="single"/>
        </w:rPr>
        <w:t>Qi Li</w:t>
      </w:r>
      <w:r w:rsidRPr="00B749E4">
        <w:rPr>
          <w:rFonts w:ascii="Times New Roman" w:hAnsi="Times New Roman"/>
          <w:u w:val="single"/>
        </w:rPr>
        <w:t xml:space="preserve">, </w:t>
      </w:r>
      <w:r>
        <w:rPr>
          <w:rFonts w:ascii="Times New Roman" w:hAnsi="Times New Roman"/>
        </w:rPr>
        <w:t xml:space="preserve">and </w:t>
      </w:r>
      <w:r w:rsidRPr="009D339F">
        <w:rPr>
          <w:rFonts w:ascii="Times New Roman" w:hAnsi="Times New Roman"/>
          <w:b/>
          <w:bCs/>
        </w:rPr>
        <w:t>Richard J. Petts</w:t>
      </w:r>
      <w:r w:rsidR="00736E8B">
        <w:rPr>
          <w:rFonts w:ascii="Times New Roman" w:hAnsi="Times New Roman"/>
        </w:rPr>
        <w:t>. 2021</w:t>
      </w:r>
      <w:r>
        <w:rPr>
          <w:rFonts w:ascii="Times New Roman" w:hAnsi="Times New Roman"/>
        </w:rPr>
        <w:t xml:space="preserve">. </w:t>
      </w:r>
      <w:r w:rsidRPr="00935CE8">
        <w:rPr>
          <w:rFonts w:ascii="Times New Roman" w:hAnsi="Times New Roman"/>
          <w:szCs w:val="24"/>
        </w:rPr>
        <w:t xml:space="preserve">“Attitudes about Paid Parental Leave: </w:t>
      </w:r>
      <w:r>
        <w:rPr>
          <w:rFonts w:ascii="Times New Roman" w:hAnsi="Times New Roman"/>
          <w:szCs w:val="24"/>
        </w:rPr>
        <w:t>Cross-National Comparisons and the Significance of Gendered Expectations, Family Strains, and Extant Leave O</w:t>
      </w:r>
      <w:r w:rsidRPr="00935CE8">
        <w:rPr>
          <w:rFonts w:ascii="Times New Roman" w:hAnsi="Times New Roman"/>
          <w:szCs w:val="24"/>
        </w:rPr>
        <w:t>fferings</w:t>
      </w:r>
      <w:r>
        <w:rPr>
          <w:rFonts w:ascii="Times New Roman" w:hAnsi="Times New Roman"/>
          <w:szCs w:val="24"/>
        </w:rPr>
        <w:t>.</w:t>
      </w:r>
      <w:r w:rsidR="00736E8B">
        <w:rPr>
          <w:rFonts w:ascii="Times New Roman" w:hAnsi="Times New Roman"/>
          <w:szCs w:val="24"/>
        </w:rPr>
        <w:t>”</w:t>
      </w:r>
      <w:r>
        <w:rPr>
          <w:rFonts w:ascii="Times New Roman" w:hAnsi="Times New Roman"/>
          <w:i/>
        </w:rPr>
        <w:t xml:space="preserve"> International Journal of Comparative Sociology.</w:t>
      </w:r>
      <w:r w:rsidR="00736E8B">
        <w:rPr>
          <w:rFonts w:ascii="Times New Roman" w:hAnsi="Times New Roman"/>
          <w:i/>
        </w:rPr>
        <w:t xml:space="preserve"> </w:t>
      </w:r>
      <w:hyperlink r:id="rId10" w:history="1">
        <w:r w:rsidR="0086450E" w:rsidRPr="00F64A6B">
          <w:rPr>
            <w:rStyle w:val="Hyperlink"/>
            <w:rFonts w:ascii="Times New Roman" w:hAnsi="Times New Roman"/>
          </w:rPr>
          <w:t>https://doi.org/10.1177/00207152211026705</w:t>
        </w:r>
      </w:hyperlink>
      <w:r w:rsidR="00736E8B">
        <w:rPr>
          <w:rFonts w:ascii="Times New Roman" w:hAnsi="Times New Roman"/>
        </w:rPr>
        <w:t>.</w:t>
      </w:r>
    </w:p>
    <w:p w14:paraId="0648DB86" w14:textId="51548830" w:rsidR="0086450E" w:rsidRPr="00AD27D8" w:rsidRDefault="0086450E" w:rsidP="0086450E">
      <w:pPr>
        <w:pStyle w:val="ListParagraph"/>
        <w:numPr>
          <w:ilvl w:val="1"/>
          <w:numId w:val="2"/>
        </w:numPr>
        <w:rPr>
          <w:rFonts w:ascii="Times New Roman" w:hAnsi="Times New Roman"/>
          <w:szCs w:val="24"/>
        </w:rPr>
      </w:pPr>
      <w:r w:rsidRPr="00FF39F5">
        <w:rPr>
          <w:rFonts w:ascii="Times New Roman" w:hAnsi="Times New Roman"/>
          <w:szCs w:val="24"/>
        </w:rPr>
        <w:t xml:space="preserve">Research featured in </w:t>
      </w:r>
      <w:r>
        <w:rPr>
          <w:rFonts w:ascii="Times New Roman" w:hAnsi="Times New Roman"/>
          <w:i/>
          <w:szCs w:val="24"/>
        </w:rPr>
        <w:t>Consumer Affairs</w:t>
      </w:r>
    </w:p>
    <w:p w14:paraId="008DE038" w14:textId="77777777" w:rsidR="005239DC" w:rsidRDefault="005239DC" w:rsidP="009D1988">
      <w:pPr>
        <w:rPr>
          <w:rFonts w:ascii="Times New Roman" w:hAnsi="Times New Roman"/>
          <w:u w:val="single"/>
        </w:rPr>
      </w:pPr>
    </w:p>
    <w:p w14:paraId="70F1CD75" w14:textId="39610722" w:rsidR="009D1988" w:rsidRDefault="009D1988" w:rsidP="009D1988">
      <w:pPr>
        <w:rPr>
          <w:rFonts w:ascii="Times New Roman" w:hAnsi="Times New Roman"/>
          <w:i/>
        </w:rPr>
      </w:pPr>
      <w:r>
        <w:rPr>
          <w:rFonts w:ascii="Times New Roman" w:hAnsi="Times New Roman"/>
          <w:u w:val="single"/>
        </w:rPr>
        <w:t>Li, Qi,</w:t>
      </w:r>
      <w:r>
        <w:rPr>
          <w:rFonts w:ascii="Times New Roman" w:hAnsi="Times New Roman"/>
        </w:rPr>
        <w:t xml:space="preserve"> Chris </w:t>
      </w:r>
      <w:proofErr w:type="spellStart"/>
      <w:r>
        <w:rPr>
          <w:rFonts w:ascii="Times New Roman" w:hAnsi="Times New Roman"/>
        </w:rPr>
        <w:t>Knoester</w:t>
      </w:r>
      <w:proofErr w:type="spellEnd"/>
      <w:r>
        <w:rPr>
          <w:rFonts w:ascii="Times New Roman" w:hAnsi="Times New Roman"/>
        </w:rPr>
        <w:t xml:space="preserve">, and </w:t>
      </w:r>
      <w:r w:rsidRPr="009D339F">
        <w:rPr>
          <w:rFonts w:ascii="Times New Roman" w:hAnsi="Times New Roman"/>
          <w:b/>
          <w:bCs/>
        </w:rPr>
        <w:t>Richard J. Petts</w:t>
      </w:r>
      <w:r>
        <w:rPr>
          <w:rFonts w:ascii="Times New Roman" w:hAnsi="Times New Roman"/>
        </w:rPr>
        <w:t xml:space="preserve">. Forthcoming. “Attitudes about Paid Parental Leave in the U.S.” </w:t>
      </w:r>
      <w:r>
        <w:rPr>
          <w:rFonts w:ascii="Times New Roman" w:hAnsi="Times New Roman"/>
          <w:i/>
        </w:rPr>
        <w:t>Sociological Focus.</w:t>
      </w:r>
    </w:p>
    <w:p w14:paraId="03E9E673" w14:textId="097325AC" w:rsidR="0086450E" w:rsidRPr="00AD27D8" w:rsidRDefault="0086450E" w:rsidP="0086450E">
      <w:pPr>
        <w:pStyle w:val="ListParagraph"/>
        <w:numPr>
          <w:ilvl w:val="1"/>
          <w:numId w:val="2"/>
        </w:numPr>
        <w:rPr>
          <w:rFonts w:ascii="Times New Roman" w:hAnsi="Times New Roman"/>
          <w:szCs w:val="24"/>
        </w:rPr>
      </w:pPr>
      <w:r w:rsidRPr="00FF39F5">
        <w:rPr>
          <w:rFonts w:ascii="Times New Roman" w:hAnsi="Times New Roman"/>
          <w:szCs w:val="24"/>
        </w:rPr>
        <w:t xml:space="preserve">Research featured in </w:t>
      </w:r>
      <w:r>
        <w:rPr>
          <w:rFonts w:ascii="Times New Roman" w:hAnsi="Times New Roman"/>
          <w:i/>
          <w:szCs w:val="24"/>
        </w:rPr>
        <w:t>BBC</w:t>
      </w:r>
    </w:p>
    <w:p w14:paraId="0763F246" w14:textId="77777777" w:rsidR="009D1988" w:rsidRDefault="009D1988" w:rsidP="009D1988">
      <w:pPr>
        <w:pStyle w:val="Title"/>
        <w:jc w:val="left"/>
        <w:rPr>
          <w:b w:val="0"/>
        </w:rPr>
      </w:pPr>
    </w:p>
    <w:p w14:paraId="20522925" w14:textId="2A4FA303" w:rsidR="009D1988" w:rsidRPr="00C64553" w:rsidRDefault="009D1988" w:rsidP="009D1988">
      <w:pPr>
        <w:pStyle w:val="Title"/>
        <w:jc w:val="left"/>
        <w:rPr>
          <w:b w:val="0"/>
          <w:i/>
          <w:iCs/>
        </w:rPr>
      </w:pPr>
      <w:r>
        <w:rPr>
          <w:b w:val="0"/>
        </w:rPr>
        <w:lastRenderedPageBreak/>
        <w:t xml:space="preserve">Mize, Trenton D., Gayle Kaufman, and </w:t>
      </w:r>
      <w:r>
        <w:rPr>
          <w:bCs w:val="0"/>
        </w:rPr>
        <w:t>Richard J. Petts</w:t>
      </w:r>
      <w:r>
        <w:rPr>
          <w:b w:val="0"/>
        </w:rPr>
        <w:t xml:space="preserve">. </w:t>
      </w:r>
      <w:r w:rsidR="001A69EC">
        <w:rPr>
          <w:b w:val="0"/>
        </w:rPr>
        <w:t>2021</w:t>
      </w:r>
      <w:r>
        <w:rPr>
          <w:b w:val="0"/>
        </w:rPr>
        <w:t xml:space="preserve">. “Visualizing Shifts in Gendered Parenting Attitudes During COVID-19.” </w:t>
      </w:r>
      <w:r>
        <w:rPr>
          <w:b w:val="0"/>
          <w:i/>
          <w:iCs/>
        </w:rPr>
        <w:t>Socius: Sociological Research for a Dynamic World.</w:t>
      </w:r>
      <w:r w:rsidR="001A69EC">
        <w:rPr>
          <w:b w:val="0"/>
          <w:i/>
          <w:iCs/>
        </w:rPr>
        <w:t xml:space="preserve"> </w:t>
      </w:r>
      <w:r w:rsidR="001A69EC" w:rsidRPr="001A69EC">
        <w:rPr>
          <w:b w:val="0"/>
          <w:bCs w:val="0"/>
          <w:shd w:val="clear" w:color="auto" w:fill="FFFFFF"/>
        </w:rPr>
        <w:t>https://doi.org/10.1177/23780231211013128</w:t>
      </w:r>
      <w:r w:rsidR="001A69EC" w:rsidRPr="001A69EC">
        <w:rPr>
          <w:b w:val="0"/>
          <w:bCs w:val="0"/>
        </w:rPr>
        <w:t>.</w:t>
      </w:r>
    </w:p>
    <w:p w14:paraId="47838C42" w14:textId="77777777" w:rsidR="009D1988" w:rsidRDefault="009D1988" w:rsidP="0002192C">
      <w:pPr>
        <w:rPr>
          <w:rFonts w:ascii="Times New Roman" w:hAnsi="Times New Roman"/>
        </w:rPr>
      </w:pPr>
    </w:p>
    <w:p w14:paraId="48F3685D" w14:textId="0B012F62" w:rsidR="0002192C" w:rsidRPr="00050C8F" w:rsidRDefault="0002192C" w:rsidP="0002192C">
      <w:pPr>
        <w:rPr>
          <w:rFonts w:ascii="Times New Roman" w:hAnsi="Times New Roman"/>
          <w:i/>
        </w:rPr>
      </w:pPr>
      <w:r>
        <w:rPr>
          <w:rFonts w:ascii="Times New Roman" w:hAnsi="Times New Roman"/>
        </w:rPr>
        <w:t xml:space="preserve">Carlson, Daniel L., </w:t>
      </w:r>
      <w:r>
        <w:rPr>
          <w:rFonts w:ascii="Times New Roman" w:hAnsi="Times New Roman"/>
          <w:b/>
        </w:rPr>
        <w:t>Richard J. Petts</w:t>
      </w:r>
      <w:r>
        <w:rPr>
          <w:rFonts w:ascii="Times New Roman" w:hAnsi="Times New Roman"/>
        </w:rPr>
        <w:t xml:space="preserve">, and Joanna R. Pepin. </w:t>
      </w:r>
      <w:r w:rsidR="009D1988">
        <w:rPr>
          <w:rFonts w:ascii="Times New Roman" w:hAnsi="Times New Roman"/>
        </w:rPr>
        <w:t>2021.</w:t>
      </w:r>
      <w:r>
        <w:rPr>
          <w:rFonts w:ascii="Times New Roman" w:hAnsi="Times New Roman"/>
        </w:rPr>
        <w:t xml:space="preserve"> “Flexplace Work and Partnered Fathers’ Time in Housework and Childcare.” </w:t>
      </w:r>
      <w:r>
        <w:rPr>
          <w:rFonts w:ascii="Times New Roman" w:hAnsi="Times New Roman"/>
          <w:i/>
        </w:rPr>
        <w:t>Men and Masculinities.</w:t>
      </w:r>
      <w:r w:rsidR="009D1988">
        <w:rPr>
          <w:rFonts w:ascii="Times New Roman" w:hAnsi="Times New Roman"/>
          <w:i/>
        </w:rPr>
        <w:t xml:space="preserve"> </w:t>
      </w:r>
      <w:r w:rsidR="009D1988" w:rsidRPr="009D1988">
        <w:rPr>
          <w:rFonts w:ascii="Times New Roman" w:hAnsi="Times New Roman"/>
          <w:szCs w:val="24"/>
          <w:shd w:val="clear" w:color="auto" w:fill="FFFFFF"/>
        </w:rPr>
        <w:t>https://doi.org/10.1177/1097184X211014929</w:t>
      </w:r>
      <w:r w:rsidR="009D1988" w:rsidRPr="009D1988">
        <w:rPr>
          <w:rFonts w:ascii="Times New Roman" w:hAnsi="Times New Roman"/>
          <w:szCs w:val="24"/>
        </w:rPr>
        <w:t>.</w:t>
      </w:r>
    </w:p>
    <w:p w14:paraId="5C77559F" w14:textId="77777777" w:rsidR="00504FCC" w:rsidRDefault="00504FCC" w:rsidP="00FA2A1C">
      <w:pPr>
        <w:rPr>
          <w:rFonts w:ascii="Times New Roman" w:hAnsi="Times New Roman"/>
          <w:u w:val="single"/>
        </w:rPr>
      </w:pPr>
    </w:p>
    <w:p w14:paraId="4A2DEF1B" w14:textId="07E58C15" w:rsidR="00FA2A1C" w:rsidRPr="0038718B" w:rsidRDefault="00FA2A1C" w:rsidP="00FA2A1C">
      <w:pPr>
        <w:rPr>
          <w:rFonts w:ascii="Times New Roman" w:hAnsi="Times New Roman"/>
        </w:rPr>
      </w:pPr>
      <w:r>
        <w:rPr>
          <w:rFonts w:ascii="Times New Roman" w:hAnsi="Times New Roman"/>
          <w:u w:val="single"/>
        </w:rPr>
        <w:t>Li, Qi</w:t>
      </w:r>
      <w:r>
        <w:rPr>
          <w:rFonts w:ascii="Times New Roman" w:hAnsi="Times New Roman"/>
        </w:rPr>
        <w:t xml:space="preserve">, Chris </w:t>
      </w:r>
      <w:proofErr w:type="spellStart"/>
      <w:r>
        <w:rPr>
          <w:rFonts w:ascii="Times New Roman" w:hAnsi="Times New Roman"/>
        </w:rPr>
        <w:t>Knoester</w:t>
      </w:r>
      <w:proofErr w:type="spellEnd"/>
      <w:r>
        <w:rPr>
          <w:rFonts w:ascii="Times New Roman" w:hAnsi="Times New Roman"/>
        </w:rPr>
        <w:t xml:space="preserve">, and </w:t>
      </w:r>
      <w:r w:rsidRPr="009D339F">
        <w:rPr>
          <w:rFonts w:ascii="Times New Roman" w:hAnsi="Times New Roman"/>
          <w:b/>
          <w:bCs/>
        </w:rPr>
        <w:t>Richard J. Petts</w:t>
      </w:r>
      <w:r w:rsidR="0038718B">
        <w:rPr>
          <w:rFonts w:ascii="Times New Roman" w:hAnsi="Times New Roman"/>
        </w:rPr>
        <w:t>. 2021</w:t>
      </w:r>
      <w:r>
        <w:rPr>
          <w:rFonts w:ascii="Times New Roman" w:hAnsi="Times New Roman"/>
        </w:rPr>
        <w:t xml:space="preserve">. “Cross-National Attitudes about Paid Parental Leave Offerings for Fathers.” </w:t>
      </w:r>
      <w:r>
        <w:rPr>
          <w:rFonts w:ascii="Times New Roman" w:hAnsi="Times New Roman"/>
          <w:i/>
        </w:rPr>
        <w:t>Social Science Research.</w:t>
      </w:r>
      <w:r w:rsidR="0038718B">
        <w:rPr>
          <w:rFonts w:ascii="Times New Roman" w:hAnsi="Times New Roman"/>
        </w:rPr>
        <w:t xml:space="preserve"> https://doi.org/</w:t>
      </w:r>
      <w:hyperlink r:id="rId11" w:tgtFrame="_blank" w:tooltip="Persistent link using digital object identifier" w:history="1">
        <w:r w:rsidR="0038718B" w:rsidRPr="0038718B">
          <w:rPr>
            <w:rStyle w:val="Hyperlink"/>
            <w:rFonts w:ascii="Times New Roman" w:hAnsi="Times New Roman"/>
            <w:color w:val="auto"/>
            <w:szCs w:val="24"/>
            <w:u w:val="none"/>
          </w:rPr>
          <w:t>10.1016/j.ssresearch.2021.102540</w:t>
        </w:r>
      </w:hyperlink>
      <w:r w:rsidR="0038718B" w:rsidRPr="0038718B">
        <w:rPr>
          <w:rFonts w:ascii="Times New Roman" w:hAnsi="Times New Roman"/>
          <w:szCs w:val="24"/>
        </w:rPr>
        <w:t>.</w:t>
      </w:r>
    </w:p>
    <w:p w14:paraId="5F3ABB45" w14:textId="77777777" w:rsidR="00FA2A1C" w:rsidRDefault="00FA2A1C" w:rsidP="00344677">
      <w:pPr>
        <w:rPr>
          <w:rFonts w:ascii="Times New Roman" w:hAnsi="Times New Roman"/>
          <w:b/>
          <w:bCs/>
        </w:rPr>
      </w:pPr>
    </w:p>
    <w:p w14:paraId="6B2F2573" w14:textId="02809438" w:rsidR="00344677" w:rsidRDefault="00344677" w:rsidP="00344677">
      <w:pPr>
        <w:rPr>
          <w:rFonts w:ascii="Times New Roman" w:hAnsi="Times New Roman"/>
          <w:i/>
          <w:iCs/>
        </w:rPr>
      </w:pPr>
      <w:r>
        <w:rPr>
          <w:rFonts w:ascii="Times New Roman" w:hAnsi="Times New Roman"/>
          <w:b/>
          <w:bCs/>
        </w:rPr>
        <w:t>Petts, Richard J.</w:t>
      </w:r>
      <w:r w:rsidR="00F4189A">
        <w:rPr>
          <w:rFonts w:ascii="Times New Roman" w:hAnsi="Times New Roman"/>
          <w:b/>
          <w:bCs/>
        </w:rPr>
        <w:t>,</w:t>
      </w:r>
      <w:r>
        <w:rPr>
          <w:rFonts w:ascii="Times New Roman" w:hAnsi="Times New Roman"/>
          <w:b/>
          <w:bCs/>
        </w:rPr>
        <w:t>*</w:t>
      </w:r>
      <w:r w:rsidR="00F4189A">
        <w:rPr>
          <w:rFonts w:ascii="Times New Roman" w:hAnsi="Times New Roman"/>
          <w:b/>
          <w:bCs/>
        </w:rPr>
        <w:t xml:space="preserve"> </w:t>
      </w:r>
      <w:r w:rsidR="00F4189A">
        <w:rPr>
          <w:rFonts w:ascii="Times New Roman" w:hAnsi="Times New Roman"/>
        </w:rPr>
        <w:t>Daniel L. Carlson,</w:t>
      </w:r>
      <w:r>
        <w:rPr>
          <w:rFonts w:ascii="Times New Roman" w:hAnsi="Times New Roman"/>
        </w:rPr>
        <w:t>*</w:t>
      </w:r>
      <w:r w:rsidR="00F4189A">
        <w:rPr>
          <w:rFonts w:ascii="Times New Roman" w:hAnsi="Times New Roman"/>
        </w:rPr>
        <w:t xml:space="preserve"> and Joanna R. Pepin.</w:t>
      </w:r>
      <w:r>
        <w:rPr>
          <w:rFonts w:ascii="Times New Roman" w:hAnsi="Times New Roman"/>
        </w:rPr>
        <w:t xml:space="preserve"> </w:t>
      </w:r>
      <w:r w:rsidR="00944869">
        <w:rPr>
          <w:rFonts w:ascii="Times New Roman" w:hAnsi="Times New Roman"/>
        </w:rPr>
        <w:t>2021</w:t>
      </w:r>
      <w:r>
        <w:rPr>
          <w:rFonts w:ascii="Times New Roman" w:hAnsi="Times New Roman"/>
        </w:rPr>
        <w:t xml:space="preserve">. “A Gendered Pandemic: Childcare, Homeschooling, and Parents’ Employment During COVID-19.” </w:t>
      </w:r>
      <w:r>
        <w:rPr>
          <w:rFonts w:ascii="Times New Roman" w:hAnsi="Times New Roman"/>
          <w:i/>
          <w:iCs/>
        </w:rPr>
        <w:t xml:space="preserve">Gender, Work &amp; </w:t>
      </w:r>
      <w:r w:rsidR="00D41E5E">
        <w:rPr>
          <w:rFonts w:ascii="Times New Roman" w:hAnsi="Times New Roman"/>
          <w:i/>
          <w:iCs/>
        </w:rPr>
        <w:t xml:space="preserve">Organization </w:t>
      </w:r>
      <w:r w:rsidR="00D41E5E">
        <w:rPr>
          <w:rFonts w:ascii="Times New Roman" w:hAnsi="Times New Roman"/>
          <w:iCs/>
        </w:rPr>
        <w:t xml:space="preserve">28(S2):515-534. </w:t>
      </w:r>
      <w:hyperlink r:id="rId12" w:history="1">
        <w:r w:rsidR="00817DC1" w:rsidRPr="00817DC1">
          <w:rPr>
            <w:rStyle w:val="Hyperlink"/>
            <w:rFonts w:ascii="Times New Roman" w:hAnsi="Times New Roman"/>
            <w:color w:val="auto"/>
            <w:szCs w:val="24"/>
            <w:u w:val="none"/>
            <w:shd w:val="clear" w:color="auto" w:fill="FFFFFF"/>
          </w:rPr>
          <w:t>https://doi.org/10.1111/gwao.12614</w:t>
        </w:r>
      </w:hyperlink>
      <w:r w:rsidR="00817DC1" w:rsidRPr="00817DC1">
        <w:rPr>
          <w:rFonts w:ascii="Times New Roman" w:hAnsi="Times New Roman"/>
          <w:szCs w:val="24"/>
        </w:rPr>
        <w:t>.</w:t>
      </w:r>
    </w:p>
    <w:p w14:paraId="0ABC8F63" w14:textId="77777777" w:rsidR="00344677" w:rsidRDefault="00344677" w:rsidP="00344677">
      <w:pPr>
        <w:ind w:left="720" w:firstLine="720"/>
        <w:rPr>
          <w:rFonts w:ascii="Times New Roman" w:hAnsi="Times New Roman"/>
          <w:szCs w:val="24"/>
        </w:rPr>
      </w:pPr>
      <w:r>
        <w:rPr>
          <w:rFonts w:ascii="Times New Roman" w:hAnsi="Times New Roman"/>
          <w:szCs w:val="24"/>
        </w:rPr>
        <w:t>*equal role in lead authorship</w:t>
      </w:r>
    </w:p>
    <w:p w14:paraId="7ED57DF0" w14:textId="70A376CA" w:rsidR="00344677" w:rsidRDefault="00344677" w:rsidP="004D261B">
      <w:pPr>
        <w:rPr>
          <w:rFonts w:ascii="Times New Roman" w:hAnsi="Times New Roman"/>
          <w:i/>
          <w:iCs/>
        </w:rPr>
      </w:pPr>
    </w:p>
    <w:p w14:paraId="0EC880A8" w14:textId="77777777" w:rsidR="004D261B" w:rsidRDefault="004D261B" w:rsidP="004D261B">
      <w:pPr>
        <w:rPr>
          <w:rFonts w:ascii="Times New Roman" w:hAnsi="Times New Roman"/>
          <w:iCs/>
        </w:rPr>
      </w:pPr>
      <w:r>
        <w:rPr>
          <w:rFonts w:ascii="Times New Roman" w:hAnsi="Times New Roman"/>
        </w:rPr>
        <w:t xml:space="preserve">Shafer, Kevin, </w:t>
      </w:r>
      <w:r w:rsidRPr="009D339F">
        <w:rPr>
          <w:rFonts w:ascii="Times New Roman" w:hAnsi="Times New Roman"/>
          <w:b/>
          <w:bCs/>
        </w:rPr>
        <w:t>Richard J. Petts</w:t>
      </w:r>
      <w:r>
        <w:rPr>
          <w:rFonts w:ascii="Times New Roman" w:hAnsi="Times New Roman"/>
        </w:rPr>
        <w:t xml:space="preserve">, and Casey Scheibling. 2021. “Variation in Masculinities and Father Behaviors: A Cross-National Comparison of the United States and Canada.” </w:t>
      </w:r>
      <w:r>
        <w:rPr>
          <w:rFonts w:ascii="Times New Roman" w:hAnsi="Times New Roman"/>
          <w:i/>
        </w:rPr>
        <w:t xml:space="preserve">Sex Roles </w:t>
      </w:r>
      <w:r>
        <w:rPr>
          <w:rFonts w:ascii="Times New Roman" w:hAnsi="Times New Roman"/>
          <w:iCs/>
        </w:rPr>
        <w:t>84:439-453.</w:t>
      </w:r>
      <w:r>
        <w:rPr>
          <w:rFonts w:ascii="Times New Roman" w:hAnsi="Times New Roman"/>
          <w:i/>
        </w:rPr>
        <w:t xml:space="preserve"> </w:t>
      </w:r>
    </w:p>
    <w:p w14:paraId="3321F490" w14:textId="3A75BAD8" w:rsidR="00A87904" w:rsidRPr="00096F49" w:rsidRDefault="00A87904" w:rsidP="00096F49">
      <w:pPr>
        <w:pStyle w:val="dx-doi"/>
        <w:spacing w:before="0" w:after="0"/>
        <w:rPr>
          <w:rFonts w:ascii="Open Sans" w:hAnsi="Open Sans" w:cs="Open Sans"/>
          <w:color w:val="333333"/>
          <w:sz w:val="20"/>
          <w:szCs w:val="20"/>
        </w:rPr>
      </w:pPr>
      <w:r w:rsidRPr="009D339F">
        <w:rPr>
          <w:b/>
          <w:bCs/>
        </w:rPr>
        <w:t>Petts, Richard J.</w:t>
      </w:r>
      <w:r>
        <w:t xml:space="preserve">, Daniel L. Carlson, and Chris </w:t>
      </w:r>
      <w:proofErr w:type="spellStart"/>
      <w:r>
        <w:t>Knoester</w:t>
      </w:r>
      <w:proofErr w:type="spellEnd"/>
      <w:r>
        <w:t xml:space="preserve">. </w:t>
      </w:r>
      <w:r w:rsidR="00096F49">
        <w:t>2021</w:t>
      </w:r>
      <w:r>
        <w:t xml:space="preserve">. “Fathers’ Time Off Work After the Birth of a Child and Relationship Dissolution among Socioeconomically Disadvantaged U.S. Families.” </w:t>
      </w:r>
      <w:r>
        <w:rPr>
          <w:i/>
        </w:rPr>
        <w:t>Sociological Focus</w:t>
      </w:r>
      <w:r w:rsidR="00280A7F">
        <w:rPr>
          <w:i/>
        </w:rPr>
        <w:t xml:space="preserve"> </w:t>
      </w:r>
      <w:r w:rsidR="00280A7F">
        <w:rPr>
          <w:iCs/>
        </w:rPr>
        <w:t xml:space="preserve">54:201-222. </w:t>
      </w:r>
    </w:p>
    <w:p w14:paraId="38AFF59B" w14:textId="4677B7BE" w:rsidR="00A87904" w:rsidRDefault="00A87904" w:rsidP="00A87904">
      <w:pPr>
        <w:rPr>
          <w:rFonts w:ascii="Times New Roman" w:hAnsi="Times New Roman"/>
        </w:rPr>
      </w:pPr>
      <w:r>
        <w:rPr>
          <w:rFonts w:ascii="Times New Roman" w:hAnsi="Times New Roman"/>
        </w:rPr>
        <w:t xml:space="preserve">Kaufman, Gayle and </w:t>
      </w:r>
      <w:r w:rsidRPr="00DF07C9">
        <w:rPr>
          <w:rFonts w:ascii="Times New Roman" w:hAnsi="Times New Roman"/>
          <w:b/>
        </w:rPr>
        <w:t>Richard J. Petts</w:t>
      </w:r>
      <w:r>
        <w:rPr>
          <w:rFonts w:ascii="Times New Roman" w:hAnsi="Times New Roman"/>
        </w:rPr>
        <w:t xml:space="preserve">. 2020. “Gendered Parental Leave Policies among Fortune 500 Companies.” </w:t>
      </w:r>
      <w:r>
        <w:rPr>
          <w:rFonts w:ascii="Times New Roman" w:hAnsi="Times New Roman"/>
          <w:i/>
        </w:rPr>
        <w:t xml:space="preserve">Community, Work &amp; Family. </w:t>
      </w:r>
      <w:r w:rsidRPr="00736E8B">
        <w:rPr>
          <w:rFonts w:ascii="Times New Roman" w:hAnsi="Times New Roman"/>
        </w:rPr>
        <w:t>https://doi.org/10.1080/13668803.2020.1804324</w:t>
      </w:r>
      <w:r>
        <w:rPr>
          <w:rFonts w:ascii="Times New Roman" w:hAnsi="Times New Roman"/>
        </w:rPr>
        <w:t>.</w:t>
      </w:r>
    </w:p>
    <w:p w14:paraId="516E051D" w14:textId="5875E840" w:rsidR="00A87904" w:rsidRPr="00AD27D8" w:rsidRDefault="00A87904" w:rsidP="00A87904">
      <w:pPr>
        <w:pStyle w:val="ListParagraph"/>
        <w:numPr>
          <w:ilvl w:val="1"/>
          <w:numId w:val="2"/>
        </w:numPr>
        <w:rPr>
          <w:rFonts w:ascii="Times New Roman" w:hAnsi="Times New Roman"/>
          <w:szCs w:val="24"/>
        </w:rPr>
      </w:pPr>
      <w:r w:rsidRPr="00FF39F5">
        <w:rPr>
          <w:rFonts w:ascii="Times New Roman" w:hAnsi="Times New Roman"/>
          <w:szCs w:val="24"/>
        </w:rPr>
        <w:t xml:space="preserve">Research featured in </w:t>
      </w:r>
      <w:r>
        <w:rPr>
          <w:rFonts w:ascii="Times New Roman" w:hAnsi="Times New Roman"/>
          <w:i/>
          <w:szCs w:val="24"/>
        </w:rPr>
        <w:t>CNBC, USA Today</w:t>
      </w:r>
      <w:r w:rsidR="00543BE8">
        <w:rPr>
          <w:rFonts w:ascii="Times New Roman" w:hAnsi="Times New Roman"/>
          <w:i/>
          <w:szCs w:val="24"/>
        </w:rPr>
        <w:t>, WFYI (NPR Indianapolis)</w:t>
      </w:r>
      <w:r w:rsidR="00504FCC">
        <w:rPr>
          <w:rFonts w:ascii="Times New Roman" w:hAnsi="Times New Roman"/>
          <w:i/>
          <w:szCs w:val="24"/>
        </w:rPr>
        <w:t>, Psychology Today, Fast Company</w:t>
      </w:r>
    </w:p>
    <w:p w14:paraId="626049F3" w14:textId="77777777" w:rsidR="00D41B48" w:rsidRDefault="00D41B48" w:rsidP="009F1464">
      <w:pPr>
        <w:rPr>
          <w:rFonts w:ascii="Times New Roman" w:hAnsi="Times New Roman"/>
          <w:iCs/>
        </w:rPr>
      </w:pPr>
    </w:p>
    <w:p w14:paraId="2301D3C2" w14:textId="77777777" w:rsidR="00D41B48" w:rsidRDefault="00D41B48" w:rsidP="00D41B48">
      <w:pPr>
        <w:rPr>
          <w:rFonts w:ascii="Times New Roman" w:hAnsi="Times New Roman"/>
          <w:color w:val="000000"/>
          <w:shd w:val="clear" w:color="auto" w:fill="FFFFFF"/>
        </w:rPr>
      </w:pPr>
      <w:r>
        <w:rPr>
          <w:rFonts w:ascii="Times New Roman" w:hAnsi="Times New Roman"/>
        </w:rPr>
        <w:t xml:space="preserve">Holmes, Erin Kramer, </w:t>
      </w:r>
      <w:r w:rsidRPr="009D339F">
        <w:rPr>
          <w:rFonts w:ascii="Times New Roman" w:hAnsi="Times New Roman"/>
          <w:b/>
          <w:bCs/>
        </w:rPr>
        <w:t>Richard J. Petts</w:t>
      </w:r>
      <w:r>
        <w:rPr>
          <w:rFonts w:ascii="Times New Roman" w:hAnsi="Times New Roman"/>
        </w:rPr>
        <w:t xml:space="preserve">, </w:t>
      </w:r>
      <w:r w:rsidRPr="00106890">
        <w:rPr>
          <w:rFonts w:ascii="Times New Roman" w:hAnsi="Times New Roman"/>
          <w:u w:val="single"/>
        </w:rPr>
        <w:t>Clare Thomas</w:t>
      </w:r>
      <w:r>
        <w:rPr>
          <w:rFonts w:ascii="Times New Roman" w:hAnsi="Times New Roman"/>
        </w:rPr>
        <w:t xml:space="preserve">, </w:t>
      </w:r>
      <w:r w:rsidRPr="00106890">
        <w:rPr>
          <w:rFonts w:ascii="Times New Roman" w:hAnsi="Times New Roman"/>
          <w:u w:val="single"/>
        </w:rPr>
        <w:t>Nathan L. Robbins</w:t>
      </w:r>
      <w:r>
        <w:rPr>
          <w:rFonts w:ascii="Times New Roman" w:hAnsi="Times New Roman"/>
        </w:rPr>
        <w:t xml:space="preserve">, and </w:t>
      </w:r>
      <w:r w:rsidRPr="00106890">
        <w:rPr>
          <w:rFonts w:ascii="Times New Roman" w:hAnsi="Times New Roman"/>
          <w:u w:val="single"/>
        </w:rPr>
        <w:t>Tom Henry</w:t>
      </w:r>
      <w:r>
        <w:rPr>
          <w:rFonts w:ascii="Times New Roman" w:hAnsi="Times New Roman"/>
        </w:rPr>
        <w:t xml:space="preserve">. 2020. “Do Workplace Characteristics Moderate the Effects of Attitudes on Father Warmth and Engagement?” </w:t>
      </w:r>
      <w:r>
        <w:rPr>
          <w:rFonts w:ascii="Times New Roman" w:hAnsi="Times New Roman"/>
          <w:i/>
        </w:rPr>
        <w:t>Journal of Family Psychology</w:t>
      </w:r>
      <w:r w:rsidR="00AA73BE">
        <w:rPr>
          <w:rFonts w:ascii="Times New Roman" w:hAnsi="Times New Roman"/>
          <w:i/>
        </w:rPr>
        <w:t xml:space="preserve"> </w:t>
      </w:r>
      <w:r w:rsidR="00AA73BE">
        <w:rPr>
          <w:rFonts w:ascii="Times New Roman" w:hAnsi="Times New Roman"/>
        </w:rPr>
        <w:t>34:867-878</w:t>
      </w:r>
      <w:r>
        <w:rPr>
          <w:rFonts w:ascii="Times New Roman" w:hAnsi="Times New Roman"/>
          <w:color w:val="000000"/>
          <w:shd w:val="clear" w:color="auto" w:fill="FFFFFF"/>
        </w:rPr>
        <w:t>.</w:t>
      </w:r>
    </w:p>
    <w:p w14:paraId="18258335" w14:textId="77777777" w:rsidR="009F1464" w:rsidRDefault="009F1464" w:rsidP="009F1464">
      <w:pPr>
        <w:rPr>
          <w:rFonts w:ascii="Times New Roman" w:hAnsi="Times New Roman"/>
        </w:rPr>
      </w:pPr>
    </w:p>
    <w:p w14:paraId="722757E6" w14:textId="77777777" w:rsidR="00051748" w:rsidRPr="00A61180" w:rsidRDefault="00051748" w:rsidP="00051748">
      <w:pPr>
        <w:rPr>
          <w:rFonts w:ascii="Times New Roman" w:hAnsi="Times New Roman"/>
        </w:rPr>
      </w:pPr>
      <w:r w:rsidRPr="009F1464">
        <w:rPr>
          <w:rFonts w:ascii="Times New Roman" w:hAnsi="Times New Roman"/>
          <w:b/>
          <w:bCs/>
        </w:rPr>
        <w:t>Petts, Richard J</w:t>
      </w:r>
      <w:r>
        <w:rPr>
          <w:rFonts w:ascii="Times New Roman" w:hAnsi="Times New Roman"/>
          <w:b/>
          <w:bCs/>
        </w:rPr>
        <w:t>.</w:t>
      </w:r>
      <w:r>
        <w:rPr>
          <w:rFonts w:ascii="Times New Roman" w:hAnsi="Times New Roman"/>
        </w:rPr>
        <w:t xml:space="preserve">, Daniel L. Carlson, and Chris </w:t>
      </w:r>
      <w:proofErr w:type="spellStart"/>
      <w:r>
        <w:rPr>
          <w:rFonts w:ascii="Times New Roman" w:hAnsi="Times New Roman"/>
        </w:rPr>
        <w:t>Knoester</w:t>
      </w:r>
      <w:proofErr w:type="spellEnd"/>
      <w:r>
        <w:rPr>
          <w:rFonts w:ascii="Times New Roman" w:hAnsi="Times New Roman"/>
        </w:rPr>
        <w:t xml:space="preserve">. 2020. “If I [Take] Leave, Will You Stay? Paternity Leave and Relationship Stability.” </w:t>
      </w:r>
      <w:r>
        <w:rPr>
          <w:rFonts w:ascii="Times New Roman" w:hAnsi="Times New Roman"/>
          <w:i/>
        </w:rPr>
        <w:t xml:space="preserve">Journal of Social Policy </w:t>
      </w:r>
      <w:r>
        <w:rPr>
          <w:rFonts w:ascii="Times New Roman" w:hAnsi="Times New Roman"/>
          <w:iCs/>
        </w:rPr>
        <w:t>49:829-849.</w:t>
      </w:r>
      <w:r>
        <w:rPr>
          <w:rFonts w:ascii="Times New Roman" w:hAnsi="Times New Roman"/>
          <w:i/>
        </w:rPr>
        <w:t xml:space="preserve"> </w:t>
      </w:r>
    </w:p>
    <w:p w14:paraId="6A6415FA" w14:textId="77777777" w:rsidR="00051748" w:rsidRPr="00424222" w:rsidRDefault="00051748" w:rsidP="00051748">
      <w:pPr>
        <w:pStyle w:val="ListParagraph"/>
        <w:numPr>
          <w:ilvl w:val="1"/>
          <w:numId w:val="2"/>
        </w:numPr>
        <w:rPr>
          <w:rFonts w:ascii="Times New Roman" w:hAnsi="Times New Roman"/>
        </w:rPr>
      </w:pPr>
      <w:r w:rsidRPr="00FF39F5">
        <w:rPr>
          <w:rFonts w:ascii="Times New Roman" w:hAnsi="Times New Roman"/>
        </w:rPr>
        <w:t xml:space="preserve">Research featured in </w:t>
      </w:r>
      <w:r>
        <w:rPr>
          <w:rFonts w:ascii="Times New Roman" w:hAnsi="Times New Roman"/>
          <w:i/>
        </w:rPr>
        <w:t xml:space="preserve">CNN, Fatherly, Global News (Canada), Huffington Post, Microsoft (MSN) News, </w:t>
      </w:r>
      <w:r w:rsidR="0015030A">
        <w:rPr>
          <w:rFonts w:ascii="Times New Roman" w:hAnsi="Times New Roman"/>
          <w:i/>
        </w:rPr>
        <w:t xml:space="preserve">Parents Magazine, </w:t>
      </w:r>
      <w:r>
        <w:rPr>
          <w:rFonts w:ascii="Times New Roman" w:hAnsi="Times New Roman"/>
          <w:i/>
        </w:rPr>
        <w:t>The Globe and Mail (Canada), The New York Times, Yahoo</w:t>
      </w:r>
    </w:p>
    <w:p w14:paraId="1CAC08BD" w14:textId="77777777" w:rsidR="00051748" w:rsidRDefault="00051748" w:rsidP="00D41B48">
      <w:pPr>
        <w:rPr>
          <w:rFonts w:ascii="Times New Roman" w:hAnsi="Times New Roman"/>
          <w:b/>
          <w:bCs/>
        </w:rPr>
      </w:pPr>
    </w:p>
    <w:p w14:paraId="0ED80A3D" w14:textId="77777777" w:rsidR="00D41B48" w:rsidRDefault="00D41B48" w:rsidP="00D41B48">
      <w:pPr>
        <w:rPr>
          <w:rFonts w:ascii="Times New Roman" w:hAnsi="Times New Roman"/>
        </w:rPr>
      </w:pPr>
      <w:r w:rsidRPr="009F1464">
        <w:rPr>
          <w:rFonts w:ascii="Times New Roman" w:hAnsi="Times New Roman"/>
          <w:b/>
          <w:bCs/>
        </w:rPr>
        <w:t>Petts, Richard J</w:t>
      </w:r>
      <w:r>
        <w:rPr>
          <w:rFonts w:ascii="Times New Roman" w:hAnsi="Times New Roman"/>
          <w:b/>
          <w:bCs/>
        </w:rPr>
        <w:t>.</w:t>
      </w:r>
      <w:r>
        <w:rPr>
          <w:rFonts w:ascii="Times New Roman" w:hAnsi="Times New Roman"/>
        </w:rPr>
        <w:t xml:space="preserve">, Chris </w:t>
      </w:r>
      <w:proofErr w:type="spellStart"/>
      <w:r>
        <w:rPr>
          <w:rFonts w:ascii="Times New Roman" w:hAnsi="Times New Roman"/>
        </w:rPr>
        <w:t>Knoester</w:t>
      </w:r>
      <w:proofErr w:type="spellEnd"/>
      <w:r>
        <w:rPr>
          <w:rFonts w:ascii="Times New Roman" w:hAnsi="Times New Roman"/>
        </w:rPr>
        <w:t xml:space="preserve">, and Jane Waldfogel. 2020. “Fathers’ Paternity Leave-Taking and Children’s Perceptions of Father-Child Relationships in the United States.” </w:t>
      </w:r>
      <w:r>
        <w:rPr>
          <w:rFonts w:ascii="Times New Roman" w:hAnsi="Times New Roman"/>
          <w:i/>
        </w:rPr>
        <w:t xml:space="preserve">Sex Roles </w:t>
      </w:r>
      <w:r>
        <w:rPr>
          <w:rFonts w:ascii="Times New Roman" w:hAnsi="Times New Roman"/>
        </w:rPr>
        <w:t>82:173-188.</w:t>
      </w:r>
    </w:p>
    <w:p w14:paraId="110D75E5" w14:textId="77777777" w:rsidR="00D41B48" w:rsidRPr="00B138FD" w:rsidRDefault="00D41B48" w:rsidP="00D41B48">
      <w:pPr>
        <w:pStyle w:val="ListParagraph"/>
        <w:numPr>
          <w:ilvl w:val="1"/>
          <w:numId w:val="2"/>
        </w:numPr>
        <w:rPr>
          <w:rFonts w:ascii="Times New Roman" w:hAnsi="Times New Roman"/>
        </w:rPr>
      </w:pPr>
      <w:r w:rsidRPr="00FF39F5">
        <w:rPr>
          <w:rFonts w:ascii="Times New Roman" w:hAnsi="Times New Roman"/>
        </w:rPr>
        <w:t xml:space="preserve">Research featured in </w:t>
      </w:r>
      <w:r>
        <w:rPr>
          <w:rFonts w:ascii="Times New Roman" w:hAnsi="Times New Roman"/>
          <w:i/>
        </w:rPr>
        <w:t xml:space="preserve">CNN, </w:t>
      </w:r>
      <w:r w:rsidRPr="00FF39F5">
        <w:rPr>
          <w:rFonts w:ascii="Times New Roman" w:hAnsi="Times New Roman"/>
          <w:i/>
        </w:rPr>
        <w:t xml:space="preserve">Daily News, </w:t>
      </w:r>
      <w:r w:rsidRPr="00FF39F5">
        <w:rPr>
          <w:rFonts w:ascii="Times New Roman" w:hAnsi="Times New Roman"/>
          <w:i/>
          <w:szCs w:val="24"/>
        </w:rPr>
        <w:t xml:space="preserve">Positively Dad (podcast), </w:t>
      </w:r>
      <w:r w:rsidRPr="00FF39F5">
        <w:rPr>
          <w:rFonts w:ascii="Times New Roman" w:hAnsi="Times New Roman"/>
          <w:i/>
        </w:rPr>
        <w:t>The New York Times</w:t>
      </w:r>
      <w:r>
        <w:rPr>
          <w:rFonts w:ascii="Times New Roman" w:hAnsi="Times New Roman"/>
          <w:i/>
        </w:rPr>
        <w:t>, Yahoo Finance</w:t>
      </w:r>
    </w:p>
    <w:p w14:paraId="4C707A5A" w14:textId="77777777" w:rsidR="009F1464" w:rsidRDefault="009F1464" w:rsidP="009F1464">
      <w:pPr>
        <w:rPr>
          <w:rFonts w:ascii="Times New Roman" w:hAnsi="Times New Roman"/>
        </w:rPr>
      </w:pPr>
    </w:p>
    <w:p w14:paraId="1212B653" w14:textId="77777777" w:rsidR="00D41B48" w:rsidRDefault="00D41B48" w:rsidP="00D41B48">
      <w:pPr>
        <w:rPr>
          <w:rFonts w:ascii="Times New Roman" w:hAnsi="Times New Roman"/>
          <w:szCs w:val="24"/>
        </w:rPr>
      </w:pPr>
      <w:r w:rsidRPr="009F1464">
        <w:rPr>
          <w:rFonts w:ascii="Times New Roman" w:hAnsi="Times New Roman"/>
          <w:b/>
          <w:bCs/>
        </w:rPr>
        <w:lastRenderedPageBreak/>
        <w:t>Petts, Richard J.</w:t>
      </w:r>
      <w:r>
        <w:rPr>
          <w:rFonts w:ascii="Times New Roman" w:hAnsi="Times New Roman"/>
        </w:rPr>
        <w:t xml:space="preserve"> and Chris </w:t>
      </w:r>
      <w:proofErr w:type="spellStart"/>
      <w:r>
        <w:rPr>
          <w:rFonts w:ascii="Times New Roman" w:hAnsi="Times New Roman"/>
        </w:rPr>
        <w:t>Knoester</w:t>
      </w:r>
      <w:proofErr w:type="spellEnd"/>
      <w:r>
        <w:rPr>
          <w:rFonts w:ascii="Times New Roman" w:hAnsi="Times New Roman"/>
        </w:rPr>
        <w:t xml:space="preserve">. 2020. “Are Parental Relationships Improved if Fathers Take Time Off of Work After the Birth of a Child?” </w:t>
      </w:r>
      <w:r>
        <w:rPr>
          <w:rFonts w:ascii="Times New Roman" w:hAnsi="Times New Roman"/>
          <w:i/>
        </w:rPr>
        <w:t xml:space="preserve">Social Forces </w:t>
      </w:r>
      <w:r>
        <w:rPr>
          <w:rFonts w:ascii="Times New Roman" w:hAnsi="Times New Roman"/>
        </w:rPr>
        <w:t>98:1223-1256</w:t>
      </w:r>
      <w:r>
        <w:rPr>
          <w:rFonts w:ascii="Times New Roman" w:hAnsi="Times New Roman"/>
          <w:i/>
        </w:rPr>
        <w:t xml:space="preserve">. </w:t>
      </w:r>
    </w:p>
    <w:p w14:paraId="72E949A5" w14:textId="77777777" w:rsidR="00D41B48" w:rsidRPr="00FF39F5" w:rsidRDefault="00D41B48" w:rsidP="00D41B48">
      <w:pPr>
        <w:pStyle w:val="ListParagraph"/>
        <w:numPr>
          <w:ilvl w:val="1"/>
          <w:numId w:val="2"/>
        </w:numPr>
        <w:rPr>
          <w:rFonts w:ascii="Times New Roman" w:hAnsi="Times New Roman"/>
          <w:szCs w:val="24"/>
        </w:rPr>
      </w:pPr>
      <w:r w:rsidRPr="00FF39F5">
        <w:rPr>
          <w:rFonts w:ascii="Times New Roman" w:hAnsi="Times New Roman"/>
          <w:szCs w:val="24"/>
        </w:rPr>
        <w:t xml:space="preserve">Research featured in </w:t>
      </w:r>
      <w:r w:rsidRPr="00FF39F5">
        <w:rPr>
          <w:rFonts w:ascii="Times New Roman" w:hAnsi="Times New Roman"/>
          <w:i/>
          <w:szCs w:val="24"/>
        </w:rPr>
        <w:t>ABC News, Daily News, Positively Dad (podcast),The New York Times, The Wall Street Journal, WDRV (Chicago)</w:t>
      </w:r>
    </w:p>
    <w:p w14:paraId="7ABB2152" w14:textId="77777777" w:rsidR="009F1464" w:rsidRDefault="009F1464" w:rsidP="009F1464">
      <w:pPr>
        <w:rPr>
          <w:rFonts w:ascii="Times New Roman" w:hAnsi="Times New Roman"/>
        </w:rPr>
      </w:pPr>
    </w:p>
    <w:p w14:paraId="77FA33A8" w14:textId="77777777" w:rsidR="00A87904" w:rsidRPr="0017696E" w:rsidRDefault="00A87904" w:rsidP="00A87904">
      <w:pPr>
        <w:rPr>
          <w:rFonts w:ascii="Times New Roman" w:hAnsi="Times New Roman"/>
          <w:iCs/>
          <w:szCs w:val="24"/>
          <w:shd w:val="clear" w:color="auto" w:fill="FFFFFF"/>
        </w:rPr>
      </w:pPr>
      <w:r w:rsidRPr="009F1464">
        <w:rPr>
          <w:rFonts w:ascii="Times New Roman" w:hAnsi="Times New Roman"/>
          <w:b/>
          <w:bCs/>
        </w:rPr>
        <w:t>Petts, Richard J.</w:t>
      </w:r>
      <w:r w:rsidRPr="009F1464">
        <w:rPr>
          <w:rFonts w:ascii="Times New Roman" w:hAnsi="Times New Roman"/>
        </w:rPr>
        <w:t>,</w:t>
      </w:r>
      <w:r w:rsidRPr="0009282F">
        <w:rPr>
          <w:rFonts w:ascii="Times New Roman" w:hAnsi="Times New Roman"/>
        </w:rPr>
        <w:t xml:space="preserve"> Chris </w:t>
      </w:r>
      <w:proofErr w:type="spellStart"/>
      <w:r w:rsidRPr="0009282F">
        <w:rPr>
          <w:rFonts w:ascii="Times New Roman" w:hAnsi="Times New Roman"/>
        </w:rPr>
        <w:t>Knoester</w:t>
      </w:r>
      <w:proofErr w:type="spellEnd"/>
      <w:r w:rsidRPr="0009282F">
        <w:rPr>
          <w:rFonts w:ascii="Times New Roman" w:hAnsi="Times New Roman"/>
        </w:rPr>
        <w:t xml:space="preserve">, and </w:t>
      </w:r>
      <w:r w:rsidRPr="0009282F">
        <w:rPr>
          <w:rFonts w:ascii="Times New Roman" w:hAnsi="Times New Roman"/>
          <w:u w:val="single"/>
        </w:rPr>
        <w:t>Qi Li</w:t>
      </w:r>
      <w:r w:rsidRPr="0009282F">
        <w:rPr>
          <w:rFonts w:ascii="Times New Roman" w:hAnsi="Times New Roman"/>
        </w:rPr>
        <w:t>. 20</w:t>
      </w:r>
      <w:r>
        <w:rPr>
          <w:rFonts w:ascii="Times New Roman" w:hAnsi="Times New Roman"/>
        </w:rPr>
        <w:t>20</w:t>
      </w:r>
      <w:r w:rsidRPr="0009282F">
        <w:rPr>
          <w:rFonts w:ascii="Times New Roman" w:hAnsi="Times New Roman"/>
        </w:rPr>
        <w:t xml:space="preserve">. “Paid Paternity Leave-Taking in the United States.” </w:t>
      </w:r>
      <w:r w:rsidRPr="0009282F">
        <w:rPr>
          <w:rFonts w:ascii="Times New Roman" w:hAnsi="Times New Roman"/>
          <w:i/>
        </w:rPr>
        <w:t>Community, Work &amp; Family</w:t>
      </w:r>
      <w:r>
        <w:rPr>
          <w:rFonts w:ascii="Times New Roman" w:hAnsi="Times New Roman"/>
          <w:i/>
        </w:rPr>
        <w:t xml:space="preserve"> </w:t>
      </w:r>
      <w:r>
        <w:rPr>
          <w:rFonts w:ascii="Times New Roman" w:hAnsi="Times New Roman"/>
          <w:iCs/>
        </w:rPr>
        <w:t>23:162-183.</w:t>
      </w:r>
    </w:p>
    <w:p w14:paraId="549CB163" w14:textId="77777777" w:rsidR="00A87904" w:rsidRPr="004F204D" w:rsidRDefault="00A87904" w:rsidP="00A87904">
      <w:pPr>
        <w:pStyle w:val="ListParagraph"/>
        <w:numPr>
          <w:ilvl w:val="1"/>
          <w:numId w:val="1"/>
        </w:numPr>
        <w:rPr>
          <w:rFonts w:ascii="Times New Roman" w:hAnsi="Times New Roman"/>
        </w:rPr>
      </w:pPr>
      <w:r w:rsidRPr="00FF39F5">
        <w:rPr>
          <w:rFonts w:ascii="Times New Roman" w:hAnsi="Times New Roman"/>
        </w:rPr>
        <w:t xml:space="preserve">Research featured in </w:t>
      </w:r>
      <w:r w:rsidRPr="00FF39F5">
        <w:rPr>
          <w:rFonts w:ascii="Times New Roman" w:hAnsi="Times New Roman"/>
          <w:i/>
        </w:rPr>
        <w:t xml:space="preserve">Bloomberg, Fast Company, Fatherly, Forbes, Human Resource Executive, Industry Week, Romper, </w:t>
      </w:r>
      <w:r>
        <w:rPr>
          <w:rFonts w:ascii="Times New Roman" w:hAnsi="Times New Roman"/>
          <w:i/>
        </w:rPr>
        <w:t xml:space="preserve">The New York Times, </w:t>
      </w:r>
      <w:r w:rsidRPr="00FF39F5">
        <w:rPr>
          <w:rFonts w:ascii="Times New Roman" w:hAnsi="Times New Roman"/>
          <w:i/>
        </w:rPr>
        <w:t xml:space="preserve">The Wall Street Journal, WTOP (Washington, D.C.) </w:t>
      </w:r>
    </w:p>
    <w:p w14:paraId="1A4DF876" w14:textId="77777777" w:rsidR="00424222" w:rsidRPr="00051748" w:rsidRDefault="00424222" w:rsidP="00051748">
      <w:pPr>
        <w:rPr>
          <w:rFonts w:ascii="Times New Roman" w:hAnsi="Times New Roman"/>
        </w:rPr>
      </w:pPr>
    </w:p>
    <w:p w14:paraId="3C418402" w14:textId="77777777" w:rsidR="00D41B48" w:rsidRPr="00D41B48" w:rsidRDefault="00D41B48" w:rsidP="00D41B48">
      <w:pPr>
        <w:rPr>
          <w:rFonts w:ascii="Times New Roman" w:hAnsi="Times New Roman"/>
          <w:i/>
        </w:rPr>
      </w:pPr>
      <w:proofErr w:type="spellStart"/>
      <w:r w:rsidRPr="00D41B48">
        <w:rPr>
          <w:rFonts w:ascii="Times New Roman" w:hAnsi="Times New Roman"/>
        </w:rPr>
        <w:t>Knoester</w:t>
      </w:r>
      <w:proofErr w:type="spellEnd"/>
      <w:r w:rsidRPr="00D41B48">
        <w:rPr>
          <w:rFonts w:ascii="Times New Roman" w:hAnsi="Times New Roman"/>
        </w:rPr>
        <w:t xml:space="preserve">, Chris, </w:t>
      </w:r>
      <w:r w:rsidRPr="00D41B48">
        <w:rPr>
          <w:rFonts w:ascii="Times New Roman" w:hAnsi="Times New Roman"/>
          <w:b/>
          <w:bCs/>
        </w:rPr>
        <w:t>Richard J. Petts</w:t>
      </w:r>
      <w:r w:rsidRPr="00D41B48">
        <w:rPr>
          <w:rFonts w:ascii="Times New Roman" w:hAnsi="Times New Roman"/>
        </w:rPr>
        <w:t xml:space="preserve">, and </w:t>
      </w:r>
      <w:r w:rsidRPr="00D41B48">
        <w:rPr>
          <w:rFonts w:ascii="Times New Roman" w:hAnsi="Times New Roman"/>
          <w:u w:val="single"/>
        </w:rPr>
        <w:t>Brianne Pragg</w:t>
      </w:r>
      <w:r w:rsidRPr="00D41B48">
        <w:rPr>
          <w:rFonts w:ascii="Times New Roman" w:hAnsi="Times New Roman"/>
        </w:rPr>
        <w:t xml:space="preserve">. 2019. “Paternity Leave-Taking and Father Involvement among Socioeconomically Disadvantaged U.S. Fathers.” </w:t>
      </w:r>
      <w:r w:rsidRPr="00D41B48">
        <w:rPr>
          <w:rFonts w:ascii="Times New Roman" w:hAnsi="Times New Roman"/>
          <w:i/>
        </w:rPr>
        <w:t xml:space="preserve">Sex Roles </w:t>
      </w:r>
      <w:r w:rsidRPr="00D41B48">
        <w:rPr>
          <w:rFonts w:ascii="Times New Roman" w:hAnsi="Times New Roman"/>
        </w:rPr>
        <w:t>81:257-271</w:t>
      </w:r>
      <w:r w:rsidRPr="00D41B48">
        <w:rPr>
          <w:rFonts w:ascii="Times New Roman" w:hAnsi="Times New Roman"/>
          <w:i/>
        </w:rPr>
        <w:t xml:space="preserve">. </w:t>
      </w:r>
    </w:p>
    <w:p w14:paraId="387222F5" w14:textId="77777777" w:rsidR="00ED75C2" w:rsidRDefault="00ED75C2" w:rsidP="009F1464">
      <w:pPr>
        <w:rPr>
          <w:rFonts w:ascii="Times New Roman" w:hAnsi="Times New Roman"/>
          <w:b/>
          <w:bCs/>
        </w:rPr>
      </w:pPr>
    </w:p>
    <w:p w14:paraId="0DB3EFDE" w14:textId="77777777" w:rsidR="00D41B48" w:rsidRPr="00D41B48" w:rsidRDefault="00D41B48" w:rsidP="00D41B48">
      <w:pPr>
        <w:rPr>
          <w:rFonts w:ascii="Times New Roman" w:hAnsi="Times New Roman"/>
          <w:i/>
        </w:rPr>
      </w:pPr>
      <w:r w:rsidRPr="009F1464">
        <w:rPr>
          <w:rFonts w:ascii="Times New Roman" w:hAnsi="Times New Roman"/>
          <w:b/>
          <w:bCs/>
        </w:rPr>
        <w:t>Petts, Richard J.</w:t>
      </w:r>
      <w:r>
        <w:rPr>
          <w:rFonts w:ascii="Times New Roman" w:hAnsi="Times New Roman"/>
        </w:rPr>
        <w:t xml:space="preserve"> and Chris </w:t>
      </w:r>
      <w:proofErr w:type="spellStart"/>
      <w:r>
        <w:rPr>
          <w:rFonts w:ascii="Times New Roman" w:hAnsi="Times New Roman"/>
        </w:rPr>
        <w:t>Knoester</w:t>
      </w:r>
      <w:proofErr w:type="spellEnd"/>
      <w:r>
        <w:rPr>
          <w:rFonts w:ascii="Times New Roman" w:hAnsi="Times New Roman"/>
        </w:rPr>
        <w:t xml:space="preserve">. 2019. “Paternity Leave and Parental Relationships: Variations by Gender and Mothers’ Work Statuses.” </w:t>
      </w:r>
      <w:r>
        <w:rPr>
          <w:rFonts w:ascii="Times New Roman" w:hAnsi="Times New Roman"/>
          <w:i/>
        </w:rPr>
        <w:t xml:space="preserve">Journal of Marriage and Family </w:t>
      </w:r>
      <w:r>
        <w:rPr>
          <w:rFonts w:ascii="Times New Roman" w:hAnsi="Times New Roman"/>
        </w:rPr>
        <w:t>81:468-486</w:t>
      </w:r>
      <w:r>
        <w:rPr>
          <w:rFonts w:ascii="Times New Roman" w:hAnsi="Times New Roman"/>
          <w:i/>
        </w:rPr>
        <w:t xml:space="preserve">. </w:t>
      </w:r>
    </w:p>
    <w:p w14:paraId="4B05C97A" w14:textId="77777777" w:rsidR="00D41B48" w:rsidRPr="00FF39F5" w:rsidRDefault="00D41B48" w:rsidP="00D41B48">
      <w:pPr>
        <w:pStyle w:val="ListParagraph"/>
        <w:numPr>
          <w:ilvl w:val="1"/>
          <w:numId w:val="1"/>
        </w:numPr>
        <w:rPr>
          <w:rFonts w:ascii="Times New Roman" w:hAnsi="Times New Roman"/>
          <w:szCs w:val="24"/>
        </w:rPr>
      </w:pPr>
      <w:r w:rsidRPr="00FF39F5">
        <w:rPr>
          <w:rFonts w:ascii="Times New Roman" w:hAnsi="Times New Roman"/>
          <w:szCs w:val="24"/>
        </w:rPr>
        <w:t xml:space="preserve">Research featured in </w:t>
      </w:r>
      <w:r w:rsidRPr="00FF39F5">
        <w:rPr>
          <w:rFonts w:ascii="Times New Roman" w:hAnsi="Times New Roman"/>
          <w:i/>
          <w:szCs w:val="24"/>
        </w:rPr>
        <w:t>ABC News, Positively Dad (podcast), The Wall Street Journal, WDRV (Chicago)</w:t>
      </w:r>
    </w:p>
    <w:p w14:paraId="380F1F25" w14:textId="77777777" w:rsidR="00D41B48" w:rsidRDefault="00D41B48" w:rsidP="009F1464">
      <w:pPr>
        <w:rPr>
          <w:rFonts w:ascii="Times New Roman" w:hAnsi="Times New Roman"/>
          <w:b/>
          <w:bCs/>
        </w:rPr>
      </w:pPr>
    </w:p>
    <w:p w14:paraId="372A8F68" w14:textId="77777777" w:rsidR="00A87904" w:rsidRDefault="00A87904" w:rsidP="00A87904">
      <w:pPr>
        <w:rPr>
          <w:rFonts w:ascii="Times New Roman" w:hAnsi="Times New Roman"/>
        </w:rPr>
      </w:pPr>
      <w:r w:rsidRPr="0032311E">
        <w:rPr>
          <w:rFonts w:ascii="Times New Roman" w:hAnsi="Times New Roman"/>
          <w:u w:val="single"/>
        </w:rPr>
        <w:t>Petts, Amy L.</w:t>
      </w:r>
      <w:r w:rsidRPr="00AF5E5B">
        <w:rPr>
          <w:rFonts w:ascii="Times New Roman" w:hAnsi="Times New Roman"/>
        </w:rPr>
        <w:t xml:space="preserve"> and </w:t>
      </w:r>
      <w:r w:rsidRPr="009F1464">
        <w:rPr>
          <w:rFonts w:ascii="Times New Roman" w:hAnsi="Times New Roman"/>
          <w:b/>
          <w:bCs/>
        </w:rPr>
        <w:t>Richard J. Petts</w:t>
      </w:r>
      <w:r w:rsidRPr="00AF5E5B">
        <w:rPr>
          <w:rFonts w:ascii="Times New Roman" w:hAnsi="Times New Roman"/>
        </w:rPr>
        <w:t xml:space="preserve">. </w:t>
      </w:r>
      <w:r>
        <w:rPr>
          <w:rFonts w:ascii="Times New Roman" w:hAnsi="Times New Roman"/>
        </w:rPr>
        <w:t xml:space="preserve">2019. </w:t>
      </w:r>
      <w:r w:rsidRPr="00AF5E5B">
        <w:rPr>
          <w:rFonts w:ascii="Times New Roman" w:hAnsi="Times New Roman"/>
        </w:rPr>
        <w:t xml:space="preserve">“Gender Matters: Racial </w:t>
      </w:r>
      <w:r>
        <w:rPr>
          <w:rFonts w:ascii="Times New Roman" w:hAnsi="Times New Roman"/>
        </w:rPr>
        <w:t>Variation</w:t>
      </w:r>
      <w:r w:rsidRPr="00AF5E5B">
        <w:rPr>
          <w:rFonts w:ascii="Times New Roman" w:hAnsi="Times New Roman"/>
        </w:rPr>
        <w:t xml:space="preserve"> and Marital Stability among </w:t>
      </w:r>
      <w:proofErr w:type="spellStart"/>
      <w:r w:rsidRPr="00AF5E5B">
        <w:rPr>
          <w:rFonts w:ascii="Times New Roman" w:hAnsi="Times New Roman"/>
        </w:rPr>
        <w:t>Intraracial</w:t>
      </w:r>
      <w:proofErr w:type="spellEnd"/>
      <w:r w:rsidRPr="00AF5E5B">
        <w:rPr>
          <w:rFonts w:ascii="Times New Roman" w:hAnsi="Times New Roman"/>
        </w:rPr>
        <w:t xml:space="preserve"> Couples.” </w:t>
      </w:r>
      <w:r>
        <w:rPr>
          <w:rFonts w:ascii="Times New Roman" w:hAnsi="Times New Roman"/>
          <w:i/>
        </w:rPr>
        <w:t xml:space="preserve">Journal of Family Issues </w:t>
      </w:r>
      <w:r>
        <w:rPr>
          <w:rFonts w:ascii="Times New Roman" w:hAnsi="Times New Roman"/>
        </w:rPr>
        <w:t>40:1808-1831.</w:t>
      </w:r>
    </w:p>
    <w:p w14:paraId="76CC4EC3" w14:textId="77777777" w:rsidR="00A87904" w:rsidRDefault="00A87904" w:rsidP="00A87904">
      <w:pPr>
        <w:rPr>
          <w:rFonts w:ascii="Times New Roman" w:hAnsi="Times New Roman"/>
        </w:rPr>
      </w:pPr>
    </w:p>
    <w:p w14:paraId="16F681B5" w14:textId="77777777" w:rsidR="00A87904" w:rsidRPr="0050705A" w:rsidRDefault="00A87904" w:rsidP="00A87904">
      <w:pPr>
        <w:rPr>
          <w:rFonts w:ascii="Times New Roman" w:hAnsi="Times New Roman"/>
        </w:rPr>
      </w:pPr>
      <w:r>
        <w:rPr>
          <w:rFonts w:ascii="Times New Roman" w:hAnsi="Times New Roman"/>
        </w:rPr>
        <w:t xml:space="preserve">Shafer, Kevin M., </w:t>
      </w:r>
      <w:r w:rsidRPr="009F1464">
        <w:rPr>
          <w:rFonts w:ascii="Times New Roman" w:hAnsi="Times New Roman"/>
          <w:b/>
          <w:bCs/>
        </w:rPr>
        <w:t>Richard J. Petts</w:t>
      </w:r>
      <w:r>
        <w:rPr>
          <w:rFonts w:ascii="Times New Roman" w:hAnsi="Times New Roman"/>
        </w:rPr>
        <w:t xml:space="preserve">, and </w:t>
      </w:r>
      <w:r>
        <w:rPr>
          <w:rFonts w:ascii="Times New Roman" w:hAnsi="Times New Roman"/>
          <w:u w:val="single"/>
        </w:rPr>
        <w:t>Andrew J. Renick</w:t>
      </w:r>
      <w:r>
        <w:rPr>
          <w:rFonts w:ascii="Times New Roman" w:hAnsi="Times New Roman"/>
        </w:rPr>
        <w:t xml:space="preserve">. 2019. “Religious Variability in the Relationship between Masculinity and Father Involvement.” </w:t>
      </w:r>
      <w:r>
        <w:rPr>
          <w:rFonts w:ascii="Times New Roman" w:hAnsi="Times New Roman"/>
          <w:i/>
        </w:rPr>
        <w:t xml:space="preserve">Journal for the Scientific Study of Religion </w:t>
      </w:r>
      <w:r>
        <w:rPr>
          <w:rFonts w:ascii="Times New Roman" w:hAnsi="Times New Roman"/>
        </w:rPr>
        <w:t>58:378-397</w:t>
      </w:r>
      <w:r>
        <w:rPr>
          <w:rFonts w:ascii="Times New Roman" w:hAnsi="Times New Roman"/>
          <w:i/>
        </w:rPr>
        <w:t xml:space="preserve">. </w:t>
      </w:r>
    </w:p>
    <w:p w14:paraId="09DAC1C4" w14:textId="77777777" w:rsidR="00A87904" w:rsidRDefault="00A87904" w:rsidP="00D41B48">
      <w:pPr>
        <w:rPr>
          <w:rFonts w:ascii="Times New Roman" w:hAnsi="Times New Roman"/>
          <w:b/>
          <w:bCs/>
        </w:rPr>
      </w:pPr>
    </w:p>
    <w:p w14:paraId="28483AD8" w14:textId="77777777" w:rsidR="00D41B48" w:rsidRPr="003422D1" w:rsidRDefault="00D41B48" w:rsidP="00D41B48">
      <w:pPr>
        <w:rPr>
          <w:rFonts w:ascii="Times New Roman" w:hAnsi="Times New Roman"/>
        </w:rPr>
      </w:pPr>
      <w:r w:rsidRPr="009F1464">
        <w:rPr>
          <w:rFonts w:ascii="Times New Roman" w:hAnsi="Times New Roman"/>
          <w:b/>
          <w:bCs/>
        </w:rPr>
        <w:t>Petts, Richard J.</w:t>
      </w:r>
      <w:r>
        <w:rPr>
          <w:rFonts w:ascii="Times New Roman" w:hAnsi="Times New Roman"/>
        </w:rPr>
        <w:t xml:space="preserve"> and Chris </w:t>
      </w:r>
      <w:proofErr w:type="spellStart"/>
      <w:r>
        <w:rPr>
          <w:rFonts w:ascii="Times New Roman" w:hAnsi="Times New Roman"/>
        </w:rPr>
        <w:t>Knoester</w:t>
      </w:r>
      <w:proofErr w:type="spellEnd"/>
      <w:r>
        <w:rPr>
          <w:rFonts w:ascii="Times New Roman" w:hAnsi="Times New Roman"/>
        </w:rPr>
        <w:t xml:space="preserve">. 2018. “Paternity Leave-Taking and Father Engagement.” </w:t>
      </w:r>
      <w:r>
        <w:rPr>
          <w:rFonts w:ascii="Times New Roman" w:hAnsi="Times New Roman"/>
          <w:i/>
        </w:rPr>
        <w:t xml:space="preserve">Journal of Marriage and Family </w:t>
      </w:r>
      <w:r>
        <w:rPr>
          <w:rFonts w:ascii="Times New Roman" w:hAnsi="Times New Roman"/>
        </w:rPr>
        <w:t xml:space="preserve">80:1144-1162. </w:t>
      </w:r>
    </w:p>
    <w:p w14:paraId="7606449C" w14:textId="77777777" w:rsidR="00D41B48" w:rsidRPr="00FF39F5" w:rsidRDefault="00D41B48" w:rsidP="00D41B48">
      <w:pPr>
        <w:pStyle w:val="ListParagraph"/>
        <w:numPr>
          <w:ilvl w:val="1"/>
          <w:numId w:val="1"/>
        </w:numPr>
        <w:rPr>
          <w:rFonts w:ascii="Times New Roman" w:hAnsi="Times New Roman"/>
          <w:szCs w:val="24"/>
        </w:rPr>
      </w:pPr>
      <w:r w:rsidRPr="00FF39F5">
        <w:rPr>
          <w:rFonts w:ascii="Times New Roman" w:hAnsi="Times New Roman"/>
          <w:szCs w:val="24"/>
        </w:rPr>
        <w:t xml:space="preserve">Research featured in </w:t>
      </w:r>
      <w:r w:rsidRPr="00FF39F5">
        <w:rPr>
          <w:rFonts w:ascii="Times New Roman" w:hAnsi="Times New Roman"/>
          <w:i/>
          <w:szCs w:val="24"/>
        </w:rPr>
        <w:t xml:space="preserve">Positively Dad (podcast), </w:t>
      </w:r>
      <w:r>
        <w:rPr>
          <w:rFonts w:ascii="Times New Roman" w:hAnsi="Times New Roman"/>
          <w:i/>
          <w:szCs w:val="24"/>
        </w:rPr>
        <w:t xml:space="preserve">Today Show, </w:t>
      </w:r>
      <w:r w:rsidRPr="00FF39F5">
        <w:rPr>
          <w:rFonts w:ascii="Times New Roman" w:hAnsi="Times New Roman"/>
          <w:i/>
          <w:szCs w:val="24"/>
        </w:rPr>
        <w:t>WDRV (Chicago)</w:t>
      </w:r>
    </w:p>
    <w:p w14:paraId="69831433" w14:textId="77777777" w:rsidR="009F1464" w:rsidRDefault="009F1464" w:rsidP="009F1464">
      <w:pPr>
        <w:rPr>
          <w:rFonts w:ascii="Times New Roman" w:hAnsi="Times New Roman"/>
        </w:rPr>
      </w:pPr>
    </w:p>
    <w:p w14:paraId="64AAC85C" w14:textId="77777777" w:rsidR="00D41B48" w:rsidRDefault="00D41B48" w:rsidP="00D41B48">
      <w:pPr>
        <w:rPr>
          <w:rFonts w:ascii="Times New Roman" w:hAnsi="Times New Roman"/>
        </w:rPr>
      </w:pPr>
      <w:r w:rsidRPr="009F1464">
        <w:rPr>
          <w:rFonts w:ascii="Times New Roman" w:hAnsi="Times New Roman"/>
          <w:b/>
          <w:bCs/>
        </w:rPr>
        <w:t>Petts, Richard J.</w:t>
      </w:r>
      <w:r>
        <w:rPr>
          <w:rFonts w:ascii="Times New Roman" w:hAnsi="Times New Roman"/>
        </w:rPr>
        <w:t xml:space="preserve">, Kevin M. Shafer, and </w:t>
      </w:r>
      <w:r w:rsidRPr="00893634">
        <w:rPr>
          <w:rFonts w:ascii="Times New Roman" w:hAnsi="Times New Roman"/>
          <w:u w:val="single"/>
        </w:rPr>
        <w:t>Lee W. Essig</w:t>
      </w:r>
      <w:r>
        <w:rPr>
          <w:rFonts w:ascii="Times New Roman" w:hAnsi="Times New Roman"/>
        </w:rPr>
        <w:t xml:space="preserve">. 2018. “Does Adherence to Masculine Norms Shape Fathers’ Behaviors?” </w:t>
      </w:r>
      <w:r>
        <w:rPr>
          <w:rFonts w:ascii="Times New Roman" w:hAnsi="Times New Roman"/>
          <w:i/>
        </w:rPr>
        <w:t xml:space="preserve">Journal of Marriage and Family </w:t>
      </w:r>
      <w:r>
        <w:rPr>
          <w:rFonts w:ascii="Times New Roman" w:hAnsi="Times New Roman"/>
        </w:rPr>
        <w:t>80:704-720.</w:t>
      </w:r>
    </w:p>
    <w:p w14:paraId="06D5577A" w14:textId="77777777" w:rsidR="00D41B48" w:rsidRPr="00D41B48" w:rsidRDefault="00D41B48" w:rsidP="00D41B48">
      <w:pPr>
        <w:pStyle w:val="ListParagraph"/>
        <w:numPr>
          <w:ilvl w:val="1"/>
          <w:numId w:val="1"/>
        </w:numPr>
        <w:rPr>
          <w:rFonts w:ascii="Times New Roman" w:hAnsi="Times New Roman"/>
        </w:rPr>
      </w:pPr>
      <w:r w:rsidRPr="00FF39F5">
        <w:rPr>
          <w:rFonts w:ascii="Times New Roman" w:hAnsi="Times New Roman"/>
        </w:rPr>
        <w:t xml:space="preserve">Research featured in </w:t>
      </w:r>
      <w:r w:rsidRPr="00FF39F5">
        <w:rPr>
          <w:rFonts w:ascii="Times New Roman" w:hAnsi="Times New Roman"/>
          <w:i/>
        </w:rPr>
        <w:t>Cincinnati Enquirer, Deseret News, Muncie Business Journal, News &amp; Tribune, Salt Lake Tribune</w:t>
      </w:r>
    </w:p>
    <w:p w14:paraId="4189A5EF" w14:textId="77777777" w:rsidR="00D11F00" w:rsidRPr="00D41B48" w:rsidRDefault="00D11F00" w:rsidP="00D41B48">
      <w:pPr>
        <w:pStyle w:val="ListParagraph"/>
        <w:ind w:left="1440"/>
        <w:rPr>
          <w:rFonts w:ascii="Times New Roman" w:hAnsi="Times New Roman"/>
        </w:rPr>
      </w:pPr>
    </w:p>
    <w:p w14:paraId="58AF87A8" w14:textId="77777777" w:rsidR="00A87904" w:rsidRDefault="00A87904" w:rsidP="00A87904">
      <w:pPr>
        <w:tabs>
          <w:tab w:val="left" w:pos="5985"/>
        </w:tabs>
        <w:rPr>
          <w:rFonts w:ascii="Times New Roman" w:hAnsi="Times New Roman"/>
        </w:rPr>
      </w:pPr>
      <w:r w:rsidRPr="00D25751">
        <w:rPr>
          <w:rFonts w:ascii="Times New Roman" w:hAnsi="Times New Roman"/>
          <w:b/>
          <w:bCs/>
        </w:rPr>
        <w:t>Petts, Richard J.</w:t>
      </w:r>
      <w:r>
        <w:rPr>
          <w:rFonts w:ascii="Times New Roman" w:hAnsi="Times New Roman"/>
        </w:rPr>
        <w:t xml:space="preserve"> 2018. “Time Off after Childbirth and Mothers’ Risk of Depression, Parenting Stress, and Parenting Practices.” </w:t>
      </w:r>
      <w:r>
        <w:rPr>
          <w:rFonts w:ascii="Times New Roman" w:hAnsi="Times New Roman"/>
          <w:i/>
        </w:rPr>
        <w:t xml:space="preserve">Journal of Family Issues </w:t>
      </w:r>
      <w:r>
        <w:rPr>
          <w:rFonts w:ascii="Times New Roman" w:hAnsi="Times New Roman"/>
        </w:rPr>
        <w:t>39:1827-1854.</w:t>
      </w:r>
    </w:p>
    <w:p w14:paraId="60F41CF5" w14:textId="77777777" w:rsidR="00A87904" w:rsidRPr="00B138FD" w:rsidRDefault="00A87904" w:rsidP="00A87904">
      <w:pPr>
        <w:pStyle w:val="Title"/>
        <w:jc w:val="left"/>
        <w:rPr>
          <w:b w:val="0"/>
        </w:rPr>
      </w:pPr>
    </w:p>
    <w:p w14:paraId="1007D68C" w14:textId="77777777" w:rsidR="00A87904" w:rsidRDefault="00A87904" w:rsidP="00A87904">
      <w:pPr>
        <w:tabs>
          <w:tab w:val="left" w:pos="5985"/>
        </w:tabs>
        <w:rPr>
          <w:rFonts w:ascii="Times New Roman" w:hAnsi="Times New Roman"/>
        </w:rPr>
      </w:pPr>
      <w:r w:rsidRPr="009D339F">
        <w:rPr>
          <w:rFonts w:ascii="Times New Roman" w:hAnsi="Times New Roman"/>
          <w:b/>
          <w:bCs/>
        </w:rPr>
        <w:t>Petts, Richard J.</w:t>
      </w:r>
      <w:r>
        <w:rPr>
          <w:rFonts w:ascii="Times New Roman" w:hAnsi="Times New Roman"/>
        </w:rPr>
        <w:t xml:space="preserve"> 2018. “Miscarriage, Religious Participation, and Mental Health.” </w:t>
      </w:r>
      <w:r>
        <w:rPr>
          <w:rFonts w:ascii="Times New Roman" w:hAnsi="Times New Roman"/>
          <w:i/>
        </w:rPr>
        <w:t xml:space="preserve">Journal for the Scientific Study of Religion </w:t>
      </w:r>
      <w:r>
        <w:rPr>
          <w:rFonts w:ascii="Times New Roman" w:hAnsi="Times New Roman"/>
        </w:rPr>
        <w:t>57:109-122</w:t>
      </w:r>
      <w:r w:rsidRPr="00D33C36">
        <w:rPr>
          <w:rFonts w:ascii="Times New Roman" w:hAnsi="Times New Roman"/>
        </w:rPr>
        <w:t>.</w:t>
      </w:r>
    </w:p>
    <w:p w14:paraId="17BE6FC9" w14:textId="77777777" w:rsidR="00A87904" w:rsidRPr="00FF39F5" w:rsidRDefault="00A87904" w:rsidP="00A87904">
      <w:pPr>
        <w:pStyle w:val="ListParagraph"/>
        <w:numPr>
          <w:ilvl w:val="1"/>
          <w:numId w:val="1"/>
        </w:numPr>
        <w:tabs>
          <w:tab w:val="left" w:pos="5985"/>
        </w:tabs>
        <w:rPr>
          <w:rFonts w:ascii="Times New Roman" w:hAnsi="Times New Roman"/>
        </w:rPr>
      </w:pPr>
      <w:r w:rsidRPr="00FF39F5">
        <w:rPr>
          <w:rFonts w:ascii="Times New Roman" w:hAnsi="Times New Roman"/>
        </w:rPr>
        <w:t xml:space="preserve">Research featured in </w:t>
      </w:r>
      <w:r w:rsidRPr="00FF39F5">
        <w:rPr>
          <w:rFonts w:ascii="Times New Roman" w:hAnsi="Times New Roman"/>
          <w:i/>
        </w:rPr>
        <w:t>Christianity Today</w:t>
      </w:r>
    </w:p>
    <w:p w14:paraId="7FD32AF6" w14:textId="77777777" w:rsidR="00A87904" w:rsidRPr="00785EA3" w:rsidRDefault="00A87904" w:rsidP="00A87904">
      <w:pPr>
        <w:rPr>
          <w:rFonts w:ascii="Times New Roman" w:hAnsi="Times New Roman"/>
        </w:rPr>
      </w:pPr>
    </w:p>
    <w:p w14:paraId="6324215E" w14:textId="77777777" w:rsidR="00A87904" w:rsidRPr="00D509B1" w:rsidRDefault="00A87904" w:rsidP="00A87904">
      <w:pPr>
        <w:rPr>
          <w:rFonts w:ascii="Times New Roman" w:hAnsi="Times New Roman"/>
        </w:rPr>
      </w:pPr>
      <w:r w:rsidRPr="009D339F">
        <w:rPr>
          <w:rFonts w:ascii="Times New Roman" w:hAnsi="Times New Roman"/>
          <w:b/>
          <w:bCs/>
        </w:rPr>
        <w:t>Petts, Richard J.</w:t>
      </w:r>
      <w:r>
        <w:rPr>
          <w:rFonts w:ascii="Times New Roman" w:hAnsi="Times New Roman"/>
        </w:rPr>
        <w:t xml:space="preserve"> 2018. “Paternity Leave, Father Involvement, and Parental Conflict: The Moderating Role of Religious Participation.” </w:t>
      </w:r>
      <w:r>
        <w:rPr>
          <w:rFonts w:ascii="Times New Roman" w:hAnsi="Times New Roman"/>
          <w:i/>
        </w:rPr>
        <w:t xml:space="preserve">Religions </w:t>
      </w:r>
      <w:r>
        <w:rPr>
          <w:rFonts w:ascii="Times New Roman" w:hAnsi="Times New Roman"/>
        </w:rPr>
        <w:t>9:289</w:t>
      </w:r>
      <w:r>
        <w:rPr>
          <w:rFonts w:ascii="Times New Roman" w:hAnsi="Times New Roman"/>
          <w:i/>
        </w:rPr>
        <w:t xml:space="preserve">. </w:t>
      </w:r>
      <w:r>
        <w:rPr>
          <w:rFonts w:ascii="Times New Roman" w:hAnsi="Times New Roman"/>
        </w:rPr>
        <w:t xml:space="preserve">DOI: </w:t>
      </w:r>
      <w:r w:rsidRPr="00D509B1">
        <w:rPr>
          <w:rFonts w:ascii="Times New Roman" w:hAnsi="Times New Roman"/>
        </w:rPr>
        <w:t>10.3390/rel9100289.</w:t>
      </w:r>
    </w:p>
    <w:p w14:paraId="7C20F2AE" w14:textId="77777777" w:rsidR="00A87904" w:rsidRDefault="00A87904" w:rsidP="00ED75C2">
      <w:pPr>
        <w:rPr>
          <w:rFonts w:ascii="Times New Roman" w:hAnsi="Times New Roman"/>
          <w:b/>
          <w:bCs/>
        </w:rPr>
      </w:pPr>
    </w:p>
    <w:p w14:paraId="170AEDC2" w14:textId="77777777" w:rsidR="00A87904" w:rsidRDefault="00A87904" w:rsidP="00A87904">
      <w:pPr>
        <w:tabs>
          <w:tab w:val="left" w:pos="5985"/>
        </w:tabs>
        <w:rPr>
          <w:rFonts w:ascii="Times New Roman" w:hAnsi="Times New Roman"/>
        </w:rPr>
      </w:pPr>
      <w:proofErr w:type="spellStart"/>
      <w:r>
        <w:rPr>
          <w:rFonts w:ascii="Times New Roman" w:hAnsi="Times New Roman"/>
        </w:rPr>
        <w:lastRenderedPageBreak/>
        <w:t>Knoester</w:t>
      </w:r>
      <w:proofErr w:type="spellEnd"/>
      <w:r>
        <w:rPr>
          <w:rFonts w:ascii="Times New Roman" w:hAnsi="Times New Roman"/>
        </w:rPr>
        <w:t xml:space="preserve">, Chris and </w:t>
      </w:r>
      <w:r w:rsidRPr="009F1464">
        <w:rPr>
          <w:rFonts w:ascii="Times New Roman" w:hAnsi="Times New Roman"/>
          <w:b/>
          <w:bCs/>
        </w:rPr>
        <w:t>Richard J. Petts</w:t>
      </w:r>
      <w:r>
        <w:rPr>
          <w:rFonts w:ascii="Times New Roman" w:hAnsi="Times New Roman"/>
        </w:rPr>
        <w:t xml:space="preserve">. 2017. “Father’s Parenting Stress after the Arrival of a New Child.” </w:t>
      </w:r>
      <w:r>
        <w:rPr>
          <w:rFonts w:ascii="Times New Roman" w:hAnsi="Times New Roman"/>
          <w:i/>
        </w:rPr>
        <w:t xml:space="preserve">Family Relations </w:t>
      </w:r>
      <w:r>
        <w:rPr>
          <w:rFonts w:ascii="Times New Roman" w:hAnsi="Times New Roman"/>
        </w:rPr>
        <w:t>66:367-382.</w:t>
      </w:r>
    </w:p>
    <w:p w14:paraId="194FD85C" w14:textId="77777777" w:rsidR="00A87904" w:rsidRDefault="00A87904" w:rsidP="00A87904">
      <w:pPr>
        <w:rPr>
          <w:rFonts w:ascii="Times New Roman" w:hAnsi="Times New Roman"/>
        </w:rPr>
      </w:pPr>
    </w:p>
    <w:p w14:paraId="272C13B2" w14:textId="77777777" w:rsidR="00A87904" w:rsidRPr="00D41B48" w:rsidRDefault="00A87904" w:rsidP="00A87904">
      <w:pPr>
        <w:rPr>
          <w:rFonts w:ascii="Times New Roman" w:hAnsi="Times New Roman"/>
          <w:i/>
        </w:rPr>
      </w:pPr>
      <w:r w:rsidRPr="009F1464">
        <w:rPr>
          <w:rFonts w:ascii="Times New Roman" w:hAnsi="Times New Roman"/>
          <w:b/>
          <w:bCs/>
        </w:rPr>
        <w:t>Petts, Richard J.</w:t>
      </w:r>
      <w:r>
        <w:rPr>
          <w:rFonts w:ascii="Times New Roman" w:hAnsi="Times New Roman"/>
        </w:rPr>
        <w:t xml:space="preserve"> 2016. “Religious Homogamy, Race/Ethnicity, and Parents’ Relationship Stability.” </w:t>
      </w:r>
      <w:r>
        <w:rPr>
          <w:rFonts w:ascii="Times New Roman" w:hAnsi="Times New Roman"/>
          <w:i/>
        </w:rPr>
        <w:t xml:space="preserve">Sociological Focus </w:t>
      </w:r>
      <w:r>
        <w:rPr>
          <w:rFonts w:ascii="Times New Roman" w:hAnsi="Times New Roman"/>
        </w:rPr>
        <w:t>49:163-179</w:t>
      </w:r>
      <w:r>
        <w:rPr>
          <w:rFonts w:ascii="Times New Roman" w:hAnsi="Times New Roman"/>
          <w:i/>
        </w:rPr>
        <w:t>.</w:t>
      </w:r>
    </w:p>
    <w:p w14:paraId="60FC5812" w14:textId="77777777" w:rsidR="00A87904" w:rsidRDefault="00A87904" w:rsidP="00ED75C2">
      <w:pPr>
        <w:rPr>
          <w:rFonts w:ascii="Times New Roman" w:hAnsi="Times New Roman"/>
          <w:b/>
          <w:bCs/>
        </w:rPr>
      </w:pPr>
    </w:p>
    <w:p w14:paraId="4BCBA486" w14:textId="77777777" w:rsidR="00ED75C2" w:rsidRPr="00553B3D" w:rsidRDefault="00ED75C2" w:rsidP="00ED75C2">
      <w:pPr>
        <w:rPr>
          <w:rFonts w:ascii="Times New Roman" w:hAnsi="Times New Roman"/>
        </w:rPr>
      </w:pPr>
      <w:r w:rsidRPr="009F1464">
        <w:rPr>
          <w:rFonts w:ascii="Times New Roman" w:hAnsi="Times New Roman"/>
          <w:b/>
          <w:bCs/>
        </w:rPr>
        <w:t>Petts, Richard J.</w:t>
      </w:r>
      <w:r>
        <w:rPr>
          <w:rFonts w:ascii="Times New Roman" w:hAnsi="Times New Roman"/>
        </w:rPr>
        <w:t xml:space="preserve"> 2015. “Parental Religiosity and Youth Religiosity: Variations by Family Structure.” </w:t>
      </w:r>
      <w:r>
        <w:rPr>
          <w:rFonts w:ascii="Times New Roman" w:hAnsi="Times New Roman"/>
          <w:i/>
        </w:rPr>
        <w:t xml:space="preserve">Sociology of Religion </w:t>
      </w:r>
      <w:r>
        <w:rPr>
          <w:rFonts w:ascii="Times New Roman" w:hAnsi="Times New Roman"/>
        </w:rPr>
        <w:t>76:95-120.</w:t>
      </w:r>
    </w:p>
    <w:p w14:paraId="5E73776E" w14:textId="77777777" w:rsidR="00EA2E4D" w:rsidRPr="00D41B48" w:rsidRDefault="00EA2E4D" w:rsidP="00D41B48">
      <w:pPr>
        <w:rPr>
          <w:rFonts w:ascii="Times New Roman" w:hAnsi="Times New Roman"/>
        </w:rPr>
      </w:pPr>
    </w:p>
    <w:p w14:paraId="0EB98D22" w14:textId="77777777" w:rsidR="009F1464" w:rsidRDefault="00D41B48" w:rsidP="000C25F5">
      <w:pPr>
        <w:rPr>
          <w:rFonts w:ascii="Times New Roman" w:hAnsi="Times New Roman"/>
        </w:rPr>
      </w:pPr>
      <w:r w:rsidRPr="009F1464">
        <w:rPr>
          <w:rFonts w:ascii="Times New Roman" w:hAnsi="Times New Roman"/>
          <w:b/>
          <w:bCs/>
        </w:rPr>
        <w:t>Petts, Richard J.</w:t>
      </w:r>
      <w:r>
        <w:rPr>
          <w:rFonts w:ascii="Times New Roman" w:hAnsi="Times New Roman"/>
        </w:rPr>
        <w:t xml:space="preserve"> 2014</w:t>
      </w:r>
      <w:r w:rsidRPr="00ED1F54">
        <w:rPr>
          <w:rFonts w:ascii="Times New Roman" w:hAnsi="Times New Roman"/>
        </w:rPr>
        <w:t>.</w:t>
      </w:r>
      <w:r>
        <w:rPr>
          <w:rFonts w:ascii="Times New Roman" w:hAnsi="Times New Roman"/>
          <w:i/>
        </w:rPr>
        <w:t xml:space="preserve"> </w:t>
      </w:r>
      <w:r w:rsidRPr="00D64902">
        <w:rPr>
          <w:rFonts w:ascii="Times New Roman" w:hAnsi="Times New Roman"/>
          <w:szCs w:val="24"/>
        </w:rPr>
        <w:t>“</w:t>
      </w:r>
      <w:r>
        <w:rPr>
          <w:rFonts w:ascii="Times New Roman" w:hAnsi="Times New Roman"/>
          <w:szCs w:val="24"/>
        </w:rPr>
        <w:t>Family, Religious Attendance, and Trajectories of Psychological Well-Being among Youth.</w:t>
      </w:r>
      <w:r w:rsidRPr="00D64902">
        <w:rPr>
          <w:rFonts w:ascii="Times New Roman" w:hAnsi="Times New Roman"/>
          <w:szCs w:val="24"/>
        </w:rPr>
        <w:t>”</w:t>
      </w:r>
      <w:r>
        <w:rPr>
          <w:rFonts w:ascii="Times New Roman" w:hAnsi="Times New Roman"/>
          <w:szCs w:val="24"/>
        </w:rPr>
        <w:t xml:space="preserve"> </w:t>
      </w:r>
      <w:r>
        <w:rPr>
          <w:rFonts w:ascii="Times New Roman" w:hAnsi="Times New Roman"/>
          <w:i/>
          <w:szCs w:val="24"/>
        </w:rPr>
        <w:t xml:space="preserve">Journal of Family Psychology </w:t>
      </w:r>
      <w:r>
        <w:rPr>
          <w:rFonts w:ascii="Times New Roman" w:hAnsi="Times New Roman"/>
          <w:szCs w:val="24"/>
        </w:rPr>
        <w:t>28:759-768.</w:t>
      </w:r>
    </w:p>
    <w:p w14:paraId="7F68007A" w14:textId="77777777" w:rsidR="009F1464" w:rsidRDefault="009F1464" w:rsidP="009F1464">
      <w:pPr>
        <w:rPr>
          <w:rFonts w:ascii="Times New Roman" w:hAnsi="Times New Roman"/>
        </w:rPr>
      </w:pPr>
    </w:p>
    <w:p w14:paraId="53E75230" w14:textId="77777777" w:rsidR="00D41B48" w:rsidRDefault="00D41B48" w:rsidP="00D41B48">
      <w:pPr>
        <w:rPr>
          <w:rFonts w:ascii="Times New Roman" w:hAnsi="Times New Roman"/>
          <w:i/>
        </w:rPr>
      </w:pPr>
      <w:r w:rsidRPr="009F1464">
        <w:rPr>
          <w:rFonts w:ascii="Times New Roman" w:hAnsi="Times New Roman"/>
          <w:b/>
          <w:bCs/>
        </w:rPr>
        <w:t>Petts, Richard J.</w:t>
      </w:r>
      <w:r>
        <w:rPr>
          <w:rFonts w:ascii="Times New Roman" w:hAnsi="Times New Roman"/>
        </w:rPr>
        <w:t xml:space="preserve"> 2012. “Single Mothers’ Religious Participation and Early Childhood Behavior.” </w:t>
      </w:r>
      <w:r>
        <w:rPr>
          <w:rFonts w:ascii="Times New Roman" w:hAnsi="Times New Roman"/>
          <w:i/>
        </w:rPr>
        <w:t xml:space="preserve">Journal of Marriage and Family </w:t>
      </w:r>
      <w:r>
        <w:rPr>
          <w:rFonts w:ascii="Times New Roman" w:hAnsi="Times New Roman"/>
        </w:rPr>
        <w:t>74:251-268</w:t>
      </w:r>
      <w:r>
        <w:rPr>
          <w:rFonts w:ascii="Times New Roman" w:hAnsi="Times New Roman"/>
          <w:i/>
        </w:rPr>
        <w:t>.</w:t>
      </w:r>
    </w:p>
    <w:p w14:paraId="6C48DDAB" w14:textId="77777777" w:rsidR="00D41B48" w:rsidRPr="00FF39F5" w:rsidRDefault="00D41B48" w:rsidP="00D41B48">
      <w:pPr>
        <w:pStyle w:val="ListParagraph"/>
        <w:numPr>
          <w:ilvl w:val="1"/>
          <w:numId w:val="1"/>
        </w:numPr>
        <w:rPr>
          <w:rFonts w:ascii="Times New Roman" w:hAnsi="Times New Roman"/>
        </w:rPr>
      </w:pPr>
      <w:r w:rsidRPr="00FF39F5">
        <w:rPr>
          <w:rFonts w:ascii="Times New Roman" w:hAnsi="Times New Roman"/>
        </w:rPr>
        <w:t xml:space="preserve">Research featured in </w:t>
      </w:r>
      <w:r w:rsidRPr="00FF39F5">
        <w:rPr>
          <w:rFonts w:ascii="Times New Roman" w:hAnsi="Times New Roman"/>
          <w:i/>
        </w:rPr>
        <w:t>Huffington Post</w:t>
      </w:r>
    </w:p>
    <w:p w14:paraId="426CC7FB" w14:textId="77777777" w:rsidR="009F1464" w:rsidRDefault="009F1464" w:rsidP="000C25F5">
      <w:pPr>
        <w:rPr>
          <w:rFonts w:ascii="Times New Roman" w:hAnsi="Times New Roman"/>
        </w:rPr>
      </w:pPr>
    </w:p>
    <w:p w14:paraId="6240C086" w14:textId="77777777" w:rsidR="00A87904" w:rsidRPr="00462A37" w:rsidRDefault="00A87904" w:rsidP="00A87904">
      <w:pPr>
        <w:rPr>
          <w:rFonts w:ascii="Times New Roman" w:hAnsi="Times New Roman"/>
        </w:rPr>
      </w:pPr>
      <w:r w:rsidRPr="009F1464">
        <w:rPr>
          <w:rFonts w:ascii="Times New Roman" w:hAnsi="Times New Roman"/>
          <w:b/>
          <w:bCs/>
        </w:rPr>
        <w:t>Petts, Richard J.</w:t>
      </w:r>
      <w:r>
        <w:rPr>
          <w:rFonts w:ascii="Times New Roman" w:hAnsi="Times New Roman"/>
        </w:rPr>
        <w:t xml:space="preserve"> and </w:t>
      </w:r>
      <w:r w:rsidRPr="00116219">
        <w:rPr>
          <w:rFonts w:ascii="Times New Roman" w:hAnsi="Times New Roman"/>
          <w:u w:val="single"/>
        </w:rPr>
        <w:t xml:space="preserve">Ashleigh E. </w:t>
      </w:r>
      <w:proofErr w:type="spellStart"/>
      <w:r w:rsidRPr="00116219">
        <w:rPr>
          <w:rFonts w:ascii="Times New Roman" w:hAnsi="Times New Roman"/>
          <w:u w:val="single"/>
        </w:rPr>
        <w:t>Kysar</w:t>
      </w:r>
      <w:proofErr w:type="spellEnd"/>
      <w:r w:rsidRPr="00116219">
        <w:rPr>
          <w:rFonts w:ascii="Times New Roman" w:hAnsi="Times New Roman"/>
          <w:u w:val="single"/>
        </w:rPr>
        <w:t>-Moon</w:t>
      </w:r>
      <w:r>
        <w:rPr>
          <w:rFonts w:ascii="Times New Roman" w:hAnsi="Times New Roman"/>
        </w:rPr>
        <w:t xml:space="preserve">. 2012. “Child Discipline and Conservative Protestantism: Why the Relationship between Corporal Punishment and Child Behavior Problems may vary by Religious Context.” </w:t>
      </w:r>
      <w:r>
        <w:rPr>
          <w:rFonts w:ascii="Times New Roman" w:hAnsi="Times New Roman"/>
          <w:i/>
        </w:rPr>
        <w:t xml:space="preserve">Review of Religious Research </w:t>
      </w:r>
      <w:r>
        <w:rPr>
          <w:rFonts w:ascii="Times New Roman" w:hAnsi="Times New Roman"/>
        </w:rPr>
        <w:t>54:445-468.</w:t>
      </w:r>
    </w:p>
    <w:p w14:paraId="6926B470" w14:textId="77777777" w:rsidR="00A87904" w:rsidRDefault="00A87904" w:rsidP="00D41B48">
      <w:pPr>
        <w:pStyle w:val="Title"/>
        <w:jc w:val="left"/>
        <w:rPr>
          <w:bCs w:val="0"/>
        </w:rPr>
      </w:pPr>
    </w:p>
    <w:p w14:paraId="0CE50BC6" w14:textId="77777777" w:rsidR="00D41B48" w:rsidRDefault="00D41B48" w:rsidP="00D41B48">
      <w:pPr>
        <w:pStyle w:val="Title"/>
        <w:jc w:val="left"/>
        <w:rPr>
          <w:b w:val="0"/>
          <w:i/>
        </w:rPr>
      </w:pPr>
      <w:r w:rsidRPr="009F1464">
        <w:rPr>
          <w:bCs w:val="0"/>
        </w:rPr>
        <w:t>Petts, Richard J.</w:t>
      </w:r>
      <w:r w:rsidRPr="005656A9">
        <w:rPr>
          <w:b w:val="0"/>
        </w:rPr>
        <w:t xml:space="preserve"> </w:t>
      </w:r>
      <w:r>
        <w:rPr>
          <w:b w:val="0"/>
        </w:rPr>
        <w:t xml:space="preserve">2011. </w:t>
      </w:r>
      <w:r w:rsidRPr="005656A9">
        <w:rPr>
          <w:b w:val="0"/>
        </w:rPr>
        <w:t xml:space="preserve">“Parental </w:t>
      </w:r>
      <w:r>
        <w:rPr>
          <w:b w:val="0"/>
        </w:rPr>
        <w:t xml:space="preserve">Religiosity, Religious Homogamy, and </w:t>
      </w:r>
      <w:r w:rsidRPr="005656A9">
        <w:rPr>
          <w:b w:val="0"/>
        </w:rPr>
        <w:t>Young Children’s Well-Being</w:t>
      </w:r>
      <w:r>
        <w:rPr>
          <w:b w:val="0"/>
        </w:rPr>
        <w:t xml:space="preserve">.” </w:t>
      </w:r>
      <w:r>
        <w:rPr>
          <w:b w:val="0"/>
          <w:i/>
        </w:rPr>
        <w:t xml:space="preserve">Sociology of Religion </w:t>
      </w:r>
      <w:r>
        <w:rPr>
          <w:b w:val="0"/>
        </w:rPr>
        <w:t>72:389-414</w:t>
      </w:r>
      <w:r>
        <w:rPr>
          <w:b w:val="0"/>
          <w:i/>
        </w:rPr>
        <w:t>.</w:t>
      </w:r>
    </w:p>
    <w:p w14:paraId="4A0171A9" w14:textId="77777777" w:rsidR="009F1464" w:rsidRDefault="009F1464" w:rsidP="000C25F5">
      <w:pPr>
        <w:rPr>
          <w:rFonts w:ascii="Times New Roman" w:hAnsi="Times New Roman"/>
        </w:rPr>
      </w:pPr>
    </w:p>
    <w:p w14:paraId="34724C38" w14:textId="77777777" w:rsidR="00A87904" w:rsidRPr="008E0ED1" w:rsidRDefault="00A87904" w:rsidP="00A87904">
      <w:pPr>
        <w:rPr>
          <w:rFonts w:ascii="Times New Roman" w:hAnsi="Times New Roman"/>
        </w:rPr>
      </w:pPr>
      <w:r w:rsidRPr="009F1464">
        <w:rPr>
          <w:rFonts w:ascii="Times New Roman" w:hAnsi="Times New Roman"/>
          <w:b/>
          <w:bCs/>
        </w:rPr>
        <w:t>Petts, Richard J.</w:t>
      </w:r>
      <w:r>
        <w:rPr>
          <w:rFonts w:ascii="Times New Roman" w:hAnsi="Times New Roman"/>
        </w:rPr>
        <w:t xml:space="preserve"> 2011. “Is Urban Fathers’ Religion Important for their Children’s Behavior?” </w:t>
      </w:r>
      <w:r>
        <w:rPr>
          <w:rFonts w:ascii="Times New Roman" w:hAnsi="Times New Roman"/>
          <w:i/>
        </w:rPr>
        <w:t xml:space="preserve">Review of Religious Research </w:t>
      </w:r>
      <w:r>
        <w:rPr>
          <w:rFonts w:ascii="Times New Roman" w:hAnsi="Times New Roman"/>
        </w:rPr>
        <w:t>53:183-206.</w:t>
      </w:r>
    </w:p>
    <w:p w14:paraId="1FE2C26F" w14:textId="77777777" w:rsidR="00A87904" w:rsidRDefault="00A87904" w:rsidP="00D41B48">
      <w:pPr>
        <w:rPr>
          <w:rFonts w:ascii="Times New Roman" w:hAnsi="Times New Roman"/>
        </w:rPr>
      </w:pPr>
    </w:p>
    <w:p w14:paraId="5949D7BE" w14:textId="77777777" w:rsidR="00D41B48" w:rsidRDefault="00D41B48" w:rsidP="00D41B48">
      <w:pPr>
        <w:rPr>
          <w:rFonts w:ascii="Times New Roman" w:hAnsi="Times New Roman"/>
        </w:rPr>
      </w:pPr>
      <w:r>
        <w:rPr>
          <w:rFonts w:ascii="Times New Roman" w:hAnsi="Times New Roman"/>
        </w:rPr>
        <w:t xml:space="preserve">Haynie, Dana L., </w:t>
      </w:r>
      <w:r w:rsidRPr="009F1464">
        <w:rPr>
          <w:rFonts w:ascii="Times New Roman" w:hAnsi="Times New Roman"/>
          <w:b/>
          <w:bCs/>
        </w:rPr>
        <w:t>Richard J. Petts</w:t>
      </w:r>
      <w:r>
        <w:rPr>
          <w:rFonts w:ascii="Times New Roman" w:hAnsi="Times New Roman"/>
        </w:rPr>
        <w:t xml:space="preserve">, David </w:t>
      </w:r>
      <w:proofErr w:type="spellStart"/>
      <w:r>
        <w:rPr>
          <w:rFonts w:ascii="Times New Roman" w:hAnsi="Times New Roman"/>
        </w:rPr>
        <w:t>Maimon</w:t>
      </w:r>
      <w:proofErr w:type="spellEnd"/>
      <w:r>
        <w:rPr>
          <w:rFonts w:ascii="Times New Roman" w:hAnsi="Times New Roman"/>
        </w:rPr>
        <w:t xml:space="preserve">, and Alex R. Piquero. 2009. “Exposure to Violence in Adolescence and Precocious Role Exits.” </w:t>
      </w:r>
      <w:r>
        <w:rPr>
          <w:rFonts w:ascii="Times New Roman" w:hAnsi="Times New Roman"/>
          <w:i/>
        </w:rPr>
        <w:t>Journal of Youth and Adolescence</w:t>
      </w:r>
      <w:r>
        <w:rPr>
          <w:rFonts w:ascii="Times New Roman" w:hAnsi="Times New Roman"/>
        </w:rPr>
        <w:t xml:space="preserve"> 38:269-286.</w:t>
      </w:r>
    </w:p>
    <w:p w14:paraId="00E66F71" w14:textId="77777777" w:rsidR="00B138FD" w:rsidRDefault="00B138FD" w:rsidP="00B138FD">
      <w:pPr>
        <w:rPr>
          <w:rFonts w:ascii="Times New Roman" w:hAnsi="Times New Roman"/>
        </w:rPr>
      </w:pPr>
    </w:p>
    <w:p w14:paraId="234DE63E" w14:textId="77777777" w:rsidR="00D41B48" w:rsidRDefault="00D41B48" w:rsidP="00D41B48">
      <w:pPr>
        <w:rPr>
          <w:rFonts w:ascii="Times New Roman" w:hAnsi="Times New Roman"/>
        </w:rPr>
      </w:pPr>
      <w:r w:rsidRPr="009F1464">
        <w:rPr>
          <w:rFonts w:ascii="Times New Roman" w:hAnsi="Times New Roman"/>
          <w:b/>
          <w:bCs/>
        </w:rPr>
        <w:t>Petts, Richard J.</w:t>
      </w:r>
      <w:r>
        <w:rPr>
          <w:rFonts w:ascii="Times New Roman" w:hAnsi="Times New Roman"/>
        </w:rPr>
        <w:t xml:space="preserve"> 2009. “Family and Religious Characteristics’ Influence on Delinquency Trajectories from Adolescence to Young Adulthood.” </w:t>
      </w:r>
      <w:r>
        <w:rPr>
          <w:rFonts w:ascii="Times New Roman" w:hAnsi="Times New Roman"/>
          <w:i/>
        </w:rPr>
        <w:t>American Sociological Review</w:t>
      </w:r>
      <w:r>
        <w:rPr>
          <w:rFonts w:ascii="Times New Roman" w:hAnsi="Times New Roman"/>
        </w:rPr>
        <w:t xml:space="preserve"> 74:465-483.</w:t>
      </w:r>
    </w:p>
    <w:p w14:paraId="7E86A818" w14:textId="77777777" w:rsidR="00984952" w:rsidRDefault="00984952" w:rsidP="00B138FD">
      <w:pPr>
        <w:rPr>
          <w:rFonts w:ascii="Times New Roman" w:hAnsi="Times New Roman"/>
          <w:color w:val="000000"/>
          <w:shd w:val="clear" w:color="auto" w:fill="FFFFFF"/>
        </w:rPr>
      </w:pPr>
    </w:p>
    <w:p w14:paraId="0EEBA8AE" w14:textId="77777777" w:rsidR="00A87904" w:rsidRPr="00F806EE" w:rsidRDefault="00A87904" w:rsidP="00A87904">
      <w:pPr>
        <w:rPr>
          <w:rFonts w:ascii="Times New Roman" w:hAnsi="Times New Roman"/>
          <w:i/>
        </w:rPr>
      </w:pPr>
      <w:r w:rsidRPr="009F1464">
        <w:rPr>
          <w:rFonts w:ascii="Times New Roman" w:hAnsi="Times New Roman"/>
          <w:b/>
          <w:bCs/>
        </w:rPr>
        <w:t>Petts, Richard J.</w:t>
      </w:r>
      <w:r>
        <w:rPr>
          <w:rFonts w:ascii="Times New Roman" w:hAnsi="Times New Roman"/>
        </w:rPr>
        <w:t xml:space="preserve"> 2009. “Trajectories of Religious Participation from Adolescence to Young Adulthood.” </w:t>
      </w:r>
      <w:r>
        <w:rPr>
          <w:rFonts w:ascii="Times New Roman" w:hAnsi="Times New Roman"/>
          <w:i/>
        </w:rPr>
        <w:t xml:space="preserve">Journal for the Scientific Study of Religion </w:t>
      </w:r>
      <w:r>
        <w:rPr>
          <w:rFonts w:ascii="Times New Roman" w:hAnsi="Times New Roman"/>
        </w:rPr>
        <w:t>48:552-571</w:t>
      </w:r>
      <w:r>
        <w:rPr>
          <w:rFonts w:ascii="Times New Roman" w:hAnsi="Times New Roman"/>
          <w:i/>
        </w:rPr>
        <w:t>.</w:t>
      </w:r>
    </w:p>
    <w:p w14:paraId="01B2D223" w14:textId="77777777" w:rsidR="00A87904" w:rsidRDefault="00A87904" w:rsidP="00B138FD">
      <w:pPr>
        <w:rPr>
          <w:rFonts w:ascii="Times New Roman" w:hAnsi="Times New Roman"/>
          <w:color w:val="000000"/>
          <w:shd w:val="clear" w:color="auto" w:fill="FFFFFF"/>
        </w:rPr>
      </w:pPr>
    </w:p>
    <w:p w14:paraId="443441A9" w14:textId="77777777" w:rsidR="00D41B48" w:rsidRDefault="00D41B48" w:rsidP="00D41B48">
      <w:pPr>
        <w:rPr>
          <w:rFonts w:ascii="Times New Roman" w:hAnsi="Times New Roman"/>
        </w:rPr>
      </w:pPr>
      <w:proofErr w:type="spellStart"/>
      <w:r w:rsidRPr="00750151">
        <w:rPr>
          <w:rFonts w:ascii="Times New Roman" w:hAnsi="Times New Roman"/>
        </w:rPr>
        <w:t>Knoester</w:t>
      </w:r>
      <w:proofErr w:type="spellEnd"/>
      <w:r w:rsidRPr="00750151">
        <w:rPr>
          <w:rFonts w:ascii="Times New Roman" w:hAnsi="Times New Roman"/>
        </w:rPr>
        <w:t xml:space="preserve">, Chris, </w:t>
      </w:r>
      <w:r w:rsidRPr="009F1464">
        <w:rPr>
          <w:rFonts w:ascii="Times New Roman" w:hAnsi="Times New Roman"/>
          <w:b/>
          <w:bCs/>
        </w:rPr>
        <w:t>Richard J. Petts</w:t>
      </w:r>
      <w:r w:rsidRPr="00750151">
        <w:rPr>
          <w:rFonts w:ascii="Times New Roman" w:hAnsi="Times New Roman"/>
        </w:rPr>
        <w:t xml:space="preserve">, and David J. </w:t>
      </w:r>
      <w:proofErr w:type="spellStart"/>
      <w:r w:rsidRPr="00750151">
        <w:rPr>
          <w:rFonts w:ascii="Times New Roman" w:hAnsi="Times New Roman"/>
        </w:rPr>
        <w:t>Eggebeen</w:t>
      </w:r>
      <w:proofErr w:type="spellEnd"/>
      <w:r w:rsidRPr="00750151">
        <w:rPr>
          <w:rFonts w:ascii="Times New Roman" w:hAnsi="Times New Roman"/>
        </w:rPr>
        <w:t xml:space="preserve">. 2007. “Commitments to Fathering and the Well-Being and Social Participation of New, Disadvantaged Fathers.” </w:t>
      </w:r>
      <w:r w:rsidRPr="00750151">
        <w:rPr>
          <w:rFonts w:ascii="Times New Roman" w:hAnsi="Times New Roman"/>
          <w:i/>
          <w:iCs/>
        </w:rPr>
        <w:t xml:space="preserve">Journal of Marriage and Family </w:t>
      </w:r>
      <w:r w:rsidRPr="00750151">
        <w:rPr>
          <w:rFonts w:ascii="Times New Roman" w:hAnsi="Times New Roman"/>
          <w:iCs/>
        </w:rPr>
        <w:t>69:991-1004</w:t>
      </w:r>
      <w:r w:rsidRPr="00750151">
        <w:rPr>
          <w:rFonts w:ascii="Times New Roman" w:hAnsi="Times New Roman"/>
        </w:rPr>
        <w:t>.</w:t>
      </w:r>
    </w:p>
    <w:p w14:paraId="23C7CC09" w14:textId="77777777" w:rsidR="00A87904" w:rsidRDefault="00A87904" w:rsidP="00D41B48">
      <w:pPr>
        <w:rPr>
          <w:rFonts w:ascii="Times New Roman" w:hAnsi="Times New Roman"/>
        </w:rPr>
      </w:pPr>
    </w:p>
    <w:p w14:paraId="42EB455E" w14:textId="77777777" w:rsidR="00A87904" w:rsidRDefault="00A87904" w:rsidP="00A87904">
      <w:pPr>
        <w:rPr>
          <w:rFonts w:ascii="Times New Roman" w:hAnsi="Times New Roman"/>
        </w:rPr>
      </w:pPr>
      <w:r w:rsidRPr="009F1464">
        <w:rPr>
          <w:rFonts w:ascii="Times New Roman" w:hAnsi="Times New Roman"/>
          <w:b/>
          <w:bCs/>
        </w:rPr>
        <w:t>Petts, Richard J.</w:t>
      </w:r>
      <w:r>
        <w:rPr>
          <w:rFonts w:ascii="Times New Roman" w:hAnsi="Times New Roman"/>
        </w:rPr>
        <w:t xml:space="preserve"> and Anne Jolliff. 2008. “Religion and Adolescent Depression: The Impact of Race and Gender.” </w:t>
      </w:r>
      <w:r>
        <w:rPr>
          <w:rFonts w:ascii="Times New Roman" w:hAnsi="Times New Roman"/>
          <w:i/>
        </w:rPr>
        <w:t>Review of Religious Research</w:t>
      </w:r>
      <w:r>
        <w:rPr>
          <w:rFonts w:ascii="Times New Roman" w:hAnsi="Times New Roman"/>
        </w:rPr>
        <w:t xml:space="preserve"> 49:395-414.</w:t>
      </w:r>
    </w:p>
    <w:p w14:paraId="56D107A8" w14:textId="77777777" w:rsidR="00A87904" w:rsidRDefault="00A87904" w:rsidP="00A87904">
      <w:pPr>
        <w:rPr>
          <w:rFonts w:ascii="Times New Roman" w:hAnsi="Times New Roman"/>
        </w:rPr>
      </w:pPr>
    </w:p>
    <w:p w14:paraId="2C1F9013" w14:textId="77777777" w:rsidR="00A87904" w:rsidRDefault="00A87904" w:rsidP="00A87904">
      <w:pPr>
        <w:rPr>
          <w:rFonts w:ascii="Times New Roman" w:hAnsi="Times New Roman"/>
        </w:rPr>
      </w:pPr>
      <w:r w:rsidRPr="009F1464">
        <w:rPr>
          <w:rFonts w:ascii="Times New Roman" w:hAnsi="Times New Roman"/>
          <w:b/>
          <w:bCs/>
        </w:rPr>
        <w:t>Petts, Richard J.</w:t>
      </w:r>
      <w:r>
        <w:rPr>
          <w:rFonts w:ascii="Times New Roman" w:hAnsi="Times New Roman"/>
        </w:rPr>
        <w:t xml:space="preserve"> 2007. “Religious Participation, Religious Affiliation, and Engagement with Children Among Fathers Experiencing the Birth of a New Child.” </w:t>
      </w:r>
      <w:r>
        <w:rPr>
          <w:rFonts w:ascii="Times New Roman" w:hAnsi="Times New Roman"/>
          <w:i/>
          <w:iCs/>
        </w:rPr>
        <w:t xml:space="preserve">Journal of Family Issues </w:t>
      </w:r>
      <w:r>
        <w:rPr>
          <w:rFonts w:ascii="Times New Roman" w:hAnsi="Times New Roman"/>
          <w:iCs/>
        </w:rPr>
        <w:lastRenderedPageBreak/>
        <w:t>28:1139-1161</w:t>
      </w:r>
      <w:r>
        <w:rPr>
          <w:rFonts w:ascii="Times New Roman" w:hAnsi="Times New Roman"/>
        </w:rPr>
        <w:t>.</w:t>
      </w:r>
    </w:p>
    <w:p w14:paraId="51E6ECC9" w14:textId="77777777" w:rsidR="00A87904" w:rsidRDefault="00A87904" w:rsidP="00A87904">
      <w:pPr>
        <w:rPr>
          <w:rFonts w:ascii="Times New Roman" w:hAnsi="Times New Roman"/>
        </w:rPr>
      </w:pPr>
    </w:p>
    <w:p w14:paraId="2316CA97" w14:textId="52FD9E44" w:rsidR="00A87904" w:rsidRDefault="00A87904" w:rsidP="00A87904">
      <w:pPr>
        <w:rPr>
          <w:rFonts w:ascii="Times New Roman" w:hAnsi="Times New Roman"/>
        </w:rPr>
      </w:pPr>
      <w:r w:rsidRPr="009F1464">
        <w:rPr>
          <w:rFonts w:ascii="Times New Roman" w:hAnsi="Times New Roman"/>
          <w:b/>
          <w:bCs/>
        </w:rPr>
        <w:t>Petts, Richard J.</w:t>
      </w:r>
      <w:r>
        <w:rPr>
          <w:rFonts w:ascii="Times New Roman" w:hAnsi="Times New Roman"/>
        </w:rPr>
        <w:t xml:space="preserve"> and Chris </w:t>
      </w:r>
      <w:proofErr w:type="spellStart"/>
      <w:r>
        <w:rPr>
          <w:rFonts w:ascii="Times New Roman" w:hAnsi="Times New Roman"/>
        </w:rPr>
        <w:t>Knoester</w:t>
      </w:r>
      <w:proofErr w:type="spellEnd"/>
      <w:r>
        <w:rPr>
          <w:rFonts w:ascii="Times New Roman" w:hAnsi="Times New Roman"/>
        </w:rPr>
        <w:t xml:space="preserve">. 2007. “Parents’ Religious Heterogamy and Children’s Well-Being.” </w:t>
      </w:r>
      <w:r>
        <w:rPr>
          <w:rFonts w:ascii="Times New Roman" w:hAnsi="Times New Roman"/>
          <w:i/>
        </w:rPr>
        <w:t>Journal for the Scientific Study of Religion</w:t>
      </w:r>
      <w:r>
        <w:rPr>
          <w:rFonts w:ascii="Times New Roman" w:hAnsi="Times New Roman"/>
        </w:rPr>
        <w:t xml:space="preserve"> 46:373-389.</w:t>
      </w:r>
    </w:p>
    <w:p w14:paraId="66AD6F91" w14:textId="269DF7DA" w:rsidR="00CC5E3F" w:rsidRDefault="00CC5E3F" w:rsidP="00A87904">
      <w:pPr>
        <w:rPr>
          <w:rFonts w:ascii="Times New Roman" w:hAnsi="Times New Roman"/>
        </w:rPr>
      </w:pPr>
    </w:p>
    <w:p w14:paraId="153A286F" w14:textId="77777777" w:rsidR="00CC5E3F" w:rsidRDefault="00CC5E3F" w:rsidP="00A87904">
      <w:pPr>
        <w:rPr>
          <w:rFonts w:ascii="Times New Roman" w:hAnsi="Times New Roman"/>
        </w:rPr>
      </w:pPr>
    </w:p>
    <w:p w14:paraId="60B17EB3" w14:textId="77777777" w:rsidR="00B36F21" w:rsidRDefault="00B36F21" w:rsidP="00B36F21">
      <w:pPr>
        <w:rPr>
          <w:rFonts w:ascii="Times New Roman" w:hAnsi="Times New Roman"/>
          <w:b/>
        </w:rPr>
      </w:pPr>
      <w:r>
        <w:rPr>
          <w:rFonts w:ascii="Times New Roman" w:hAnsi="Times New Roman"/>
          <w:b/>
        </w:rPr>
        <w:t>BOOK CHAPTERS</w:t>
      </w:r>
    </w:p>
    <w:p w14:paraId="14567352" w14:textId="77777777" w:rsidR="00B36F21" w:rsidRDefault="009D339F" w:rsidP="00B36F21">
      <w:pPr>
        <w:rPr>
          <w:rFonts w:ascii="Times New Roman" w:hAnsi="Times New Roman"/>
          <w:b/>
        </w:rPr>
      </w:pPr>
      <w:r>
        <w:rPr>
          <w:rFonts w:ascii="Times New Roman" w:hAnsi="Times New Roman"/>
          <w:b/>
          <w:noProof/>
          <w:snapToGrid/>
        </w:rPr>
        <mc:AlternateContent>
          <mc:Choice Requires="wps">
            <w:drawing>
              <wp:anchor distT="0" distB="0" distL="114300" distR="114300" simplePos="0" relativeHeight="251675648" behindDoc="0" locked="0" layoutInCell="1" allowOverlap="1" wp14:anchorId="612C4B52" wp14:editId="7B528611">
                <wp:simplePos x="0" y="0"/>
                <wp:positionH relativeFrom="margin">
                  <wp:posOffset>0</wp:posOffset>
                </wp:positionH>
                <wp:positionV relativeFrom="paragraph">
                  <wp:posOffset>-635</wp:posOffset>
                </wp:positionV>
                <wp:extent cx="5915025" cy="28575"/>
                <wp:effectExtent l="0" t="0" r="28575" b="28575"/>
                <wp:wrapNone/>
                <wp:docPr id="9" name="Straight Connector 9"/>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08273B" id="Straight Connector 9"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" strokecolor="black [3040]">
                <w10:wrap anchorx="margin"/>
              </v:line>
            </w:pict>
          </mc:Fallback>
        </mc:AlternateContent>
      </w:r>
    </w:p>
    <w:p w14:paraId="5392BF8B" w14:textId="77777777" w:rsidR="001D50A0" w:rsidRPr="001D50A0" w:rsidRDefault="001D50A0" w:rsidP="00B36F21">
      <w:pPr>
        <w:rPr>
          <w:rFonts w:ascii="Times New Roman" w:hAnsi="Times New Roman"/>
          <w:color w:val="201F1E"/>
          <w:szCs w:val="24"/>
          <w:shd w:val="clear" w:color="auto" w:fill="FFFFFF"/>
        </w:rPr>
      </w:pPr>
      <w:r w:rsidRPr="001D50A0">
        <w:rPr>
          <w:rFonts w:ascii="Times New Roman" w:hAnsi="Times New Roman"/>
          <w:color w:val="201F1E"/>
          <w:szCs w:val="24"/>
          <w:shd w:val="clear" w:color="auto" w:fill="FFFFFF"/>
        </w:rPr>
        <w:t xml:space="preserve">Holmes, Erin K., Clare R. Thomas, </w:t>
      </w:r>
      <w:r w:rsidRPr="001D50A0">
        <w:rPr>
          <w:rFonts w:ascii="Times New Roman" w:hAnsi="Times New Roman"/>
          <w:b/>
          <w:bCs/>
          <w:color w:val="201F1E"/>
          <w:szCs w:val="24"/>
          <w:shd w:val="clear" w:color="auto" w:fill="FFFFFF"/>
        </w:rPr>
        <w:t xml:space="preserve">Richard J. Petts, </w:t>
      </w:r>
      <w:r w:rsidRPr="001D50A0">
        <w:rPr>
          <w:rFonts w:ascii="Times New Roman" w:hAnsi="Times New Roman"/>
          <w:color w:val="201F1E"/>
          <w:szCs w:val="24"/>
          <w:shd w:val="clear" w:color="auto" w:fill="FFFFFF"/>
        </w:rPr>
        <w:t>and E. Jeffrey Hill. 2020. “</w:t>
      </w:r>
      <w:r w:rsidR="005C0445">
        <w:rPr>
          <w:rFonts w:ascii="Times New Roman" w:hAnsi="Times New Roman"/>
          <w:color w:val="201F1E"/>
          <w:szCs w:val="24"/>
          <w:shd w:val="clear" w:color="auto" w:fill="FFFFFF"/>
        </w:rPr>
        <w:t>The Work-Family Interface</w:t>
      </w:r>
      <w:r w:rsidRPr="001D50A0">
        <w:rPr>
          <w:rFonts w:ascii="Times New Roman" w:hAnsi="Times New Roman"/>
          <w:color w:val="201F1E"/>
          <w:szCs w:val="24"/>
          <w:shd w:val="clear" w:color="auto" w:fill="FFFFFF"/>
        </w:rPr>
        <w:t xml:space="preserve">.” </w:t>
      </w:r>
      <w:r w:rsidR="00EA2E4D">
        <w:rPr>
          <w:rFonts w:ascii="Times New Roman" w:hAnsi="Times New Roman"/>
          <w:color w:val="201F1E"/>
          <w:szCs w:val="24"/>
          <w:shd w:val="clear" w:color="auto" w:fill="FFFFFF"/>
        </w:rPr>
        <w:t>Pp. 323-354 i</w:t>
      </w:r>
      <w:r w:rsidRPr="001D50A0">
        <w:rPr>
          <w:rFonts w:ascii="Times New Roman" w:hAnsi="Times New Roman"/>
          <w:color w:val="201F1E"/>
          <w:szCs w:val="24"/>
          <w:shd w:val="clear" w:color="auto" w:fill="FFFFFF"/>
        </w:rPr>
        <w:t xml:space="preserve">n </w:t>
      </w:r>
      <w:r w:rsidRPr="001D50A0">
        <w:rPr>
          <w:rFonts w:ascii="Times New Roman" w:hAnsi="Times New Roman"/>
          <w:i/>
          <w:iCs/>
          <w:color w:val="201F1E"/>
          <w:szCs w:val="24"/>
          <w:shd w:val="clear" w:color="auto" w:fill="FFFFFF"/>
        </w:rPr>
        <w:t xml:space="preserve">Cross-Cultural Family Research and Practice, </w:t>
      </w:r>
      <w:r w:rsidRPr="001D50A0">
        <w:rPr>
          <w:rFonts w:ascii="Times New Roman" w:hAnsi="Times New Roman"/>
          <w:color w:val="201F1E"/>
          <w:szCs w:val="24"/>
          <w:shd w:val="clear" w:color="auto" w:fill="FFFFFF"/>
        </w:rPr>
        <w:t xml:space="preserve">edited by K. Halford and A.J.R. van de </w:t>
      </w:r>
      <w:proofErr w:type="spellStart"/>
      <w:r w:rsidRPr="001D50A0">
        <w:rPr>
          <w:rFonts w:ascii="Times New Roman" w:hAnsi="Times New Roman"/>
          <w:color w:val="201F1E"/>
          <w:szCs w:val="24"/>
          <w:shd w:val="clear" w:color="auto" w:fill="FFFFFF"/>
        </w:rPr>
        <w:t>Vijver</w:t>
      </w:r>
      <w:proofErr w:type="spellEnd"/>
      <w:r w:rsidRPr="001D50A0">
        <w:rPr>
          <w:rFonts w:ascii="Times New Roman" w:hAnsi="Times New Roman"/>
          <w:i/>
          <w:iCs/>
          <w:color w:val="201F1E"/>
          <w:szCs w:val="24"/>
          <w:shd w:val="clear" w:color="auto" w:fill="FFFFFF"/>
        </w:rPr>
        <w:t>. </w:t>
      </w:r>
      <w:r w:rsidR="00CA6DC3">
        <w:rPr>
          <w:rFonts w:ascii="Times New Roman" w:hAnsi="Times New Roman"/>
          <w:iCs/>
          <w:color w:val="201F1E"/>
          <w:szCs w:val="24"/>
          <w:shd w:val="clear" w:color="auto" w:fill="FFFFFF"/>
        </w:rPr>
        <w:t xml:space="preserve">New York: </w:t>
      </w:r>
      <w:r w:rsidRPr="001D50A0">
        <w:rPr>
          <w:rFonts w:ascii="Times New Roman" w:hAnsi="Times New Roman"/>
          <w:color w:val="201F1E"/>
          <w:szCs w:val="24"/>
          <w:shd w:val="clear" w:color="auto" w:fill="FFFFFF"/>
        </w:rPr>
        <w:t>Elsevier.</w:t>
      </w:r>
      <w:r w:rsidR="00EA2E4D">
        <w:rPr>
          <w:rFonts w:ascii="Times New Roman" w:hAnsi="Times New Roman"/>
          <w:color w:val="201F1E"/>
          <w:szCs w:val="24"/>
          <w:shd w:val="clear" w:color="auto" w:fill="FFFFFF"/>
        </w:rPr>
        <w:t xml:space="preserve"> </w:t>
      </w:r>
      <w:hyperlink r:id="rId13" w:history="1">
        <w:r w:rsidR="00D0149A" w:rsidRPr="00245B1F">
          <w:rPr>
            <w:rStyle w:val="Hyperlink"/>
            <w:rFonts w:ascii="Times New Roman" w:hAnsi="Times New Roman"/>
            <w:szCs w:val="24"/>
            <w:bdr w:val="none" w:sz="0" w:space="0" w:color="auto" w:frame="1"/>
            <w:shd w:val="clear" w:color="auto" w:fill="FFFFFF"/>
          </w:rPr>
          <w:t>https://doi.org/10.1016/B978-0-12-815493-9.00010-7</w:t>
        </w:r>
      </w:hyperlink>
      <w:r w:rsidR="005C0445">
        <w:rPr>
          <w:rStyle w:val="Hyperlink"/>
          <w:rFonts w:ascii="Times New Roman" w:hAnsi="Times New Roman"/>
          <w:szCs w:val="24"/>
          <w:bdr w:val="none" w:sz="0" w:space="0" w:color="auto" w:frame="1"/>
          <w:shd w:val="clear" w:color="auto" w:fill="FFFFFF"/>
        </w:rPr>
        <w:t>.</w:t>
      </w:r>
    </w:p>
    <w:p w14:paraId="3FCB1E86" w14:textId="77777777" w:rsidR="001D50A0" w:rsidRDefault="001D50A0" w:rsidP="00B36F21">
      <w:pPr>
        <w:rPr>
          <w:rFonts w:ascii="Calibri" w:hAnsi="Calibri" w:cs="Calibri"/>
          <w:color w:val="201F1E"/>
          <w:sz w:val="22"/>
          <w:szCs w:val="22"/>
          <w:shd w:val="clear" w:color="auto" w:fill="FFFFFF"/>
        </w:rPr>
      </w:pPr>
    </w:p>
    <w:p w14:paraId="6E5ECB26" w14:textId="77777777" w:rsidR="00B36F21" w:rsidRDefault="00B36F21" w:rsidP="00B36F21">
      <w:pPr>
        <w:rPr>
          <w:rFonts w:ascii="Times New Roman" w:hAnsi="Times New Roman"/>
          <w:szCs w:val="24"/>
        </w:rPr>
      </w:pPr>
      <w:r w:rsidRPr="009D339F">
        <w:rPr>
          <w:rFonts w:ascii="Times New Roman" w:hAnsi="Times New Roman"/>
          <w:b/>
          <w:bCs/>
        </w:rPr>
        <w:t>Petts, Richard J.</w:t>
      </w:r>
      <w:r>
        <w:rPr>
          <w:rFonts w:ascii="Times New Roman" w:hAnsi="Times New Roman"/>
        </w:rPr>
        <w:t xml:space="preserve"> and Scott A. Desmond. 2016. “Adolescence and Emerging Adulthood.” Pp. 241-262 in </w:t>
      </w:r>
      <w:r w:rsidRPr="00802B4A">
        <w:rPr>
          <w:rFonts w:ascii="Times New Roman" w:hAnsi="Times New Roman"/>
          <w:i/>
          <w:szCs w:val="24"/>
        </w:rPr>
        <w:t xml:space="preserve">Handbook of Religion and Society, </w:t>
      </w:r>
      <w:r w:rsidRPr="00802B4A">
        <w:rPr>
          <w:rFonts w:ascii="Times New Roman" w:hAnsi="Times New Roman"/>
          <w:szCs w:val="24"/>
        </w:rPr>
        <w:t>edited by D</w:t>
      </w:r>
      <w:r>
        <w:rPr>
          <w:rFonts w:ascii="Times New Roman" w:hAnsi="Times New Roman"/>
          <w:szCs w:val="24"/>
        </w:rPr>
        <w:t>.</w:t>
      </w:r>
      <w:r w:rsidRPr="00802B4A">
        <w:rPr>
          <w:rFonts w:ascii="Times New Roman" w:hAnsi="Times New Roman"/>
          <w:szCs w:val="24"/>
        </w:rPr>
        <w:t xml:space="preserve"> Yamane. New York: Springer.</w:t>
      </w:r>
    </w:p>
    <w:p w14:paraId="45A47427" w14:textId="77777777" w:rsidR="004F204D" w:rsidRDefault="004F204D" w:rsidP="00B36F21">
      <w:pPr>
        <w:ind w:left="720" w:hanging="720"/>
        <w:rPr>
          <w:rFonts w:ascii="Times New Roman" w:hAnsi="Times New Roman"/>
          <w:b/>
          <w:szCs w:val="24"/>
        </w:rPr>
      </w:pPr>
    </w:p>
    <w:p w14:paraId="5108E60A" w14:textId="77777777" w:rsidR="004F204D" w:rsidRDefault="004F204D" w:rsidP="00B36F21">
      <w:pPr>
        <w:ind w:left="720" w:hanging="720"/>
        <w:rPr>
          <w:rFonts w:ascii="Times New Roman" w:hAnsi="Times New Roman"/>
          <w:b/>
          <w:szCs w:val="24"/>
        </w:rPr>
      </w:pPr>
    </w:p>
    <w:p w14:paraId="5D6E00B9" w14:textId="77777777" w:rsidR="00B36F21" w:rsidRDefault="00B36F21" w:rsidP="00B36F21">
      <w:pPr>
        <w:ind w:left="720" w:hanging="720"/>
        <w:rPr>
          <w:rFonts w:ascii="Times New Roman" w:hAnsi="Times New Roman"/>
          <w:b/>
          <w:szCs w:val="24"/>
        </w:rPr>
      </w:pPr>
      <w:r>
        <w:rPr>
          <w:rFonts w:ascii="Times New Roman" w:hAnsi="Times New Roman"/>
          <w:b/>
          <w:szCs w:val="24"/>
        </w:rPr>
        <w:t>REPORTS</w:t>
      </w:r>
    </w:p>
    <w:p w14:paraId="601E930B" w14:textId="77777777" w:rsidR="00B36F21" w:rsidRDefault="009D339F" w:rsidP="00B36F21">
      <w:pPr>
        <w:ind w:left="720" w:hanging="720"/>
        <w:rPr>
          <w:rFonts w:ascii="Times New Roman" w:hAnsi="Times New Roman"/>
          <w:b/>
          <w:szCs w:val="24"/>
        </w:rPr>
      </w:pPr>
      <w:r>
        <w:rPr>
          <w:rFonts w:ascii="Times New Roman" w:hAnsi="Times New Roman"/>
          <w:b/>
          <w:noProof/>
          <w:snapToGrid/>
        </w:rPr>
        <mc:AlternateContent>
          <mc:Choice Requires="wps">
            <w:drawing>
              <wp:anchor distT="0" distB="0" distL="114300" distR="114300" simplePos="0" relativeHeight="251677696" behindDoc="0" locked="0" layoutInCell="1" allowOverlap="1" wp14:anchorId="27EE2EFE" wp14:editId="778D80A4">
                <wp:simplePos x="0" y="0"/>
                <wp:positionH relativeFrom="margin">
                  <wp:posOffset>0</wp:posOffset>
                </wp:positionH>
                <wp:positionV relativeFrom="paragraph">
                  <wp:posOffset>-635</wp:posOffset>
                </wp:positionV>
                <wp:extent cx="5915025" cy="28575"/>
                <wp:effectExtent l="0" t="0" r="28575" b="28575"/>
                <wp:wrapNone/>
                <wp:docPr id="10" name="Straight Connector 10"/>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9DEEF6" id="Straight Connector 10"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" strokecolor="black [3040]">
                <w10:wrap anchorx="margin"/>
              </v:line>
            </w:pict>
          </mc:Fallback>
        </mc:AlternateContent>
      </w:r>
    </w:p>
    <w:p w14:paraId="0FFC0509" w14:textId="77777777" w:rsidR="000E0FDE" w:rsidRDefault="000E0FDE" w:rsidP="00B36F21">
      <w:pPr>
        <w:rPr>
          <w:rFonts w:ascii="Times New Roman" w:hAnsi="Times New Roman"/>
          <w:szCs w:val="24"/>
        </w:rPr>
      </w:pPr>
      <w:r>
        <w:rPr>
          <w:rFonts w:ascii="Times New Roman" w:hAnsi="Times New Roman"/>
          <w:szCs w:val="24"/>
        </w:rPr>
        <w:t xml:space="preserve">Carlson, Daniel L., </w:t>
      </w:r>
      <w:r w:rsidRPr="00244F7E">
        <w:rPr>
          <w:rFonts w:ascii="Times New Roman" w:hAnsi="Times New Roman"/>
          <w:b/>
          <w:szCs w:val="24"/>
        </w:rPr>
        <w:t>Richard J. Petts</w:t>
      </w:r>
      <w:r>
        <w:rPr>
          <w:rFonts w:ascii="Times New Roman" w:hAnsi="Times New Roman"/>
          <w:szCs w:val="24"/>
        </w:rPr>
        <w:t>, and Joanna R. Pepin. 2020. “Men and Women Agree: Durin</w:t>
      </w:r>
      <w:r w:rsidR="00442E94">
        <w:rPr>
          <w:rFonts w:ascii="Times New Roman" w:hAnsi="Times New Roman"/>
          <w:szCs w:val="24"/>
        </w:rPr>
        <w:t>g</w:t>
      </w:r>
      <w:r>
        <w:rPr>
          <w:rFonts w:ascii="Times New Roman" w:hAnsi="Times New Roman"/>
          <w:szCs w:val="24"/>
        </w:rPr>
        <w:t xml:space="preserve"> the COVID-19 Pandemic Men Are Doing More at Home.” Council on Contemporary Families Brief Report. </w:t>
      </w:r>
      <w:hyperlink r:id="rId14" w:history="1">
        <w:r w:rsidRPr="000E0FDE">
          <w:rPr>
            <w:rStyle w:val="Hyperlink"/>
            <w:rFonts w:ascii="Times New Roman" w:hAnsi="Times New Roman"/>
          </w:rPr>
          <w:t>https://contemporaryfamilies.org/covid-couples-division-of-labor/</w:t>
        </w:r>
      </w:hyperlink>
      <w:r w:rsidRPr="000E0FDE">
        <w:rPr>
          <w:rFonts w:ascii="Times New Roman" w:hAnsi="Times New Roman"/>
        </w:rPr>
        <w:t>.</w:t>
      </w:r>
    </w:p>
    <w:p w14:paraId="5259DD4B" w14:textId="77777777" w:rsidR="000E0FDE" w:rsidRDefault="000E0FDE" w:rsidP="00B36F21">
      <w:pPr>
        <w:rPr>
          <w:rFonts w:ascii="Times New Roman" w:hAnsi="Times New Roman"/>
          <w:szCs w:val="24"/>
        </w:rPr>
      </w:pPr>
    </w:p>
    <w:p w14:paraId="5C8B7AD5" w14:textId="77777777" w:rsidR="00B36F21" w:rsidRDefault="00B36F21" w:rsidP="00B36F21">
      <w:pPr>
        <w:rPr>
          <w:rFonts w:ascii="Times New Roman" w:hAnsi="Times New Roman"/>
          <w:szCs w:val="24"/>
        </w:rPr>
      </w:pPr>
      <w:r>
        <w:rPr>
          <w:rFonts w:ascii="Times New Roman" w:hAnsi="Times New Roman"/>
          <w:szCs w:val="24"/>
        </w:rPr>
        <w:t>Engeman, Cassandra</w:t>
      </w:r>
      <w:r w:rsidR="0065740F">
        <w:rPr>
          <w:rFonts w:ascii="Times New Roman" w:hAnsi="Times New Roman"/>
          <w:szCs w:val="24"/>
        </w:rPr>
        <w:t>*</w:t>
      </w:r>
      <w:r>
        <w:rPr>
          <w:rFonts w:ascii="Times New Roman" w:hAnsi="Times New Roman"/>
          <w:szCs w:val="24"/>
        </w:rPr>
        <w:t xml:space="preserve">, </w:t>
      </w:r>
      <w:r w:rsidRPr="009D339F">
        <w:rPr>
          <w:rFonts w:ascii="Times New Roman" w:hAnsi="Times New Roman"/>
          <w:b/>
          <w:bCs/>
          <w:szCs w:val="24"/>
        </w:rPr>
        <w:t>Richard J. Petts</w:t>
      </w:r>
      <w:r w:rsidR="0065740F">
        <w:rPr>
          <w:rFonts w:ascii="Times New Roman" w:hAnsi="Times New Roman"/>
          <w:szCs w:val="24"/>
        </w:rPr>
        <w:t>*</w:t>
      </w:r>
      <w:r>
        <w:rPr>
          <w:rFonts w:ascii="Times New Roman" w:hAnsi="Times New Roman"/>
          <w:szCs w:val="24"/>
        </w:rPr>
        <w:t>, Shirley Gatenio Gab</w:t>
      </w:r>
      <w:r w:rsidR="00777996">
        <w:rPr>
          <w:rFonts w:ascii="Times New Roman" w:hAnsi="Times New Roman"/>
          <w:szCs w:val="24"/>
        </w:rPr>
        <w:t>el</w:t>
      </w:r>
      <w:r>
        <w:rPr>
          <w:rFonts w:ascii="Times New Roman" w:hAnsi="Times New Roman"/>
          <w:szCs w:val="24"/>
        </w:rPr>
        <w:t xml:space="preserve">, and Gayle Kaufman. 2019. “United States Country Note.” In </w:t>
      </w:r>
      <w:r>
        <w:rPr>
          <w:rFonts w:ascii="Times New Roman" w:hAnsi="Times New Roman"/>
          <w:i/>
          <w:szCs w:val="24"/>
        </w:rPr>
        <w:t xml:space="preserve">International Review of Leave Policies and Research 2019, </w:t>
      </w:r>
      <w:r>
        <w:rPr>
          <w:rFonts w:ascii="Times New Roman" w:hAnsi="Times New Roman"/>
          <w:szCs w:val="24"/>
        </w:rPr>
        <w:t xml:space="preserve">edited by A. </w:t>
      </w:r>
      <w:proofErr w:type="spellStart"/>
      <w:r>
        <w:rPr>
          <w:rFonts w:ascii="Times New Roman" w:hAnsi="Times New Roman"/>
          <w:szCs w:val="24"/>
        </w:rPr>
        <w:t>Koslowski</w:t>
      </w:r>
      <w:proofErr w:type="spellEnd"/>
      <w:r>
        <w:rPr>
          <w:rFonts w:ascii="Times New Roman" w:hAnsi="Times New Roman"/>
          <w:szCs w:val="24"/>
        </w:rPr>
        <w:t xml:space="preserve">, S. Blum, I. </w:t>
      </w:r>
      <w:proofErr w:type="spellStart"/>
      <w:r>
        <w:rPr>
          <w:rFonts w:ascii="Times New Roman" w:hAnsi="Times New Roman"/>
          <w:szCs w:val="24"/>
        </w:rPr>
        <w:t>Dobrotić</w:t>
      </w:r>
      <w:proofErr w:type="spellEnd"/>
      <w:r>
        <w:rPr>
          <w:rFonts w:ascii="Times New Roman" w:hAnsi="Times New Roman"/>
          <w:szCs w:val="24"/>
        </w:rPr>
        <w:t xml:space="preserve">, A. </w:t>
      </w:r>
      <w:proofErr w:type="spellStart"/>
      <w:r>
        <w:rPr>
          <w:rFonts w:ascii="Times New Roman" w:hAnsi="Times New Roman"/>
          <w:szCs w:val="24"/>
        </w:rPr>
        <w:t>Macht</w:t>
      </w:r>
      <w:proofErr w:type="spellEnd"/>
      <w:r>
        <w:rPr>
          <w:rFonts w:ascii="Times New Roman" w:hAnsi="Times New Roman"/>
          <w:szCs w:val="24"/>
        </w:rPr>
        <w:t xml:space="preserve">, and P. Moss. </w:t>
      </w:r>
      <w:hyperlink r:id="rId15" w:history="1">
        <w:r w:rsidRPr="00975CEF">
          <w:rPr>
            <w:rStyle w:val="Hyperlink"/>
            <w:rFonts w:ascii="Times New Roman" w:hAnsi="Times New Roman"/>
            <w:szCs w:val="24"/>
          </w:rPr>
          <w:t>http://www.leavenetwork.org/lp_and_r_reports/</w:t>
        </w:r>
      </w:hyperlink>
      <w:r>
        <w:rPr>
          <w:rFonts w:ascii="Times New Roman" w:hAnsi="Times New Roman"/>
          <w:szCs w:val="24"/>
        </w:rPr>
        <w:t>.</w:t>
      </w:r>
    </w:p>
    <w:p w14:paraId="6DF42F7E" w14:textId="77777777" w:rsidR="00B36F21" w:rsidRDefault="0065740F" w:rsidP="0065740F">
      <w:pPr>
        <w:pStyle w:val="ListParagraph"/>
        <w:ind w:left="360"/>
        <w:rPr>
          <w:rFonts w:ascii="Times New Roman" w:hAnsi="Times New Roman"/>
          <w:szCs w:val="24"/>
        </w:rPr>
      </w:pPr>
      <w:r>
        <w:rPr>
          <w:rFonts w:ascii="Times New Roman" w:hAnsi="Times New Roman"/>
          <w:szCs w:val="24"/>
        </w:rPr>
        <w:tab/>
      </w:r>
      <w:r>
        <w:rPr>
          <w:rFonts w:ascii="Times New Roman" w:hAnsi="Times New Roman"/>
          <w:szCs w:val="24"/>
        </w:rPr>
        <w:tab/>
        <w:t>*equal role in lead authorship</w:t>
      </w:r>
    </w:p>
    <w:p w14:paraId="4BCEE71D" w14:textId="0E67C727" w:rsidR="00120AA7" w:rsidRDefault="00120AA7" w:rsidP="0065740F">
      <w:pPr>
        <w:pStyle w:val="ListParagraph"/>
        <w:ind w:left="360"/>
        <w:rPr>
          <w:rFonts w:ascii="Times New Roman" w:hAnsi="Times New Roman"/>
          <w:szCs w:val="24"/>
        </w:rPr>
      </w:pPr>
    </w:p>
    <w:p w14:paraId="3E4FCDBA" w14:textId="77777777" w:rsidR="00C4569E" w:rsidRDefault="00C4569E" w:rsidP="0065740F">
      <w:pPr>
        <w:pStyle w:val="ListParagraph"/>
        <w:ind w:left="360"/>
        <w:rPr>
          <w:rFonts w:ascii="Times New Roman" w:hAnsi="Times New Roman"/>
          <w:szCs w:val="24"/>
        </w:rPr>
      </w:pPr>
    </w:p>
    <w:p w14:paraId="5B852491" w14:textId="77777777" w:rsidR="00B36F21" w:rsidRDefault="00B36F21" w:rsidP="00462A37">
      <w:pPr>
        <w:ind w:left="720" w:hanging="720"/>
        <w:rPr>
          <w:rFonts w:ascii="Times New Roman" w:hAnsi="Times New Roman"/>
          <w:b/>
        </w:rPr>
      </w:pPr>
      <w:r>
        <w:rPr>
          <w:rFonts w:ascii="Times New Roman" w:hAnsi="Times New Roman"/>
          <w:b/>
        </w:rPr>
        <w:t>OTHER PUBLICATIONS</w:t>
      </w:r>
    </w:p>
    <w:p w14:paraId="1DD8B122" w14:textId="77777777" w:rsidR="00B36F21" w:rsidRDefault="009D339F" w:rsidP="00B36F21">
      <w:pPr>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79744" behindDoc="0" locked="0" layoutInCell="1" allowOverlap="1" wp14:anchorId="0A8D0087" wp14:editId="5E59F2B7">
                <wp:simplePos x="0" y="0"/>
                <wp:positionH relativeFrom="margin">
                  <wp:posOffset>0</wp:posOffset>
                </wp:positionH>
                <wp:positionV relativeFrom="paragraph">
                  <wp:posOffset>-635</wp:posOffset>
                </wp:positionV>
                <wp:extent cx="5915025" cy="28575"/>
                <wp:effectExtent l="0" t="0" r="28575" b="28575"/>
                <wp:wrapNone/>
                <wp:docPr id="11" name="Straight Connector 11"/>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408468" id="Straight Connector 11"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" strokecolor="black [3040]">
                <w10:wrap anchorx="margin"/>
              </v:line>
            </w:pict>
          </mc:Fallback>
        </mc:AlternateContent>
      </w:r>
    </w:p>
    <w:p w14:paraId="6F5AEECC" w14:textId="70A2AD9B" w:rsidR="00043947" w:rsidRDefault="00043947" w:rsidP="00B36F21">
      <w:pPr>
        <w:rPr>
          <w:rStyle w:val="Hyperlink"/>
          <w:rFonts w:ascii="Times New Roman" w:hAnsi="Times New Roman"/>
          <w:i/>
          <w:iCs/>
        </w:rPr>
      </w:pPr>
      <w:r>
        <w:rPr>
          <w:rFonts w:ascii="Times New Roman" w:hAnsi="Times New Roman"/>
        </w:rPr>
        <w:t xml:space="preserve">Carlson, Daniel L., </w:t>
      </w:r>
      <w:r w:rsidRPr="009C3A6C">
        <w:rPr>
          <w:rFonts w:ascii="Times New Roman" w:hAnsi="Times New Roman"/>
          <w:b/>
          <w:bCs/>
        </w:rPr>
        <w:t>Richard J. Petts</w:t>
      </w:r>
      <w:r>
        <w:rPr>
          <w:rFonts w:ascii="Times New Roman" w:hAnsi="Times New Roman"/>
        </w:rPr>
        <w:t xml:space="preserve">, and Joanna Pepin. 2021. “To Keep Women in the Workforce, Men Need to Do More at Home.” </w:t>
      </w:r>
      <w:r>
        <w:rPr>
          <w:rFonts w:ascii="Times New Roman" w:hAnsi="Times New Roman"/>
          <w:i/>
          <w:iCs/>
        </w:rPr>
        <w:t xml:space="preserve">Harvard Business Review. </w:t>
      </w:r>
      <w:hyperlink r:id="rId16" w:history="1">
        <w:r w:rsidRPr="009C3A6C">
          <w:rPr>
            <w:rStyle w:val="Hyperlink"/>
            <w:rFonts w:ascii="Times New Roman" w:hAnsi="Times New Roman"/>
            <w:i/>
            <w:iCs/>
          </w:rPr>
          <w:t>https://hbr.org/2021/04/to-keep-women-in-the-workforce-men-need-to-do-more-at-home.</w:t>
        </w:r>
      </w:hyperlink>
    </w:p>
    <w:p w14:paraId="7C6C789E" w14:textId="51EA27B9" w:rsidR="009C3A6C" w:rsidRPr="009C3A6C" w:rsidRDefault="009C3A6C" w:rsidP="00B36F21">
      <w:pPr>
        <w:rPr>
          <w:rFonts w:ascii="Times New Roman" w:hAnsi="Times New Roman"/>
        </w:rPr>
      </w:pPr>
    </w:p>
    <w:p w14:paraId="46E5A82B" w14:textId="5A6558C6" w:rsidR="009C3A6C" w:rsidRPr="009C3A6C" w:rsidRDefault="009C3A6C" w:rsidP="00B36F21">
      <w:pPr>
        <w:rPr>
          <w:rFonts w:ascii="Times New Roman" w:hAnsi="Times New Roman"/>
        </w:rPr>
      </w:pPr>
      <w:proofErr w:type="spellStart"/>
      <w:r>
        <w:rPr>
          <w:rFonts w:ascii="Times New Roman" w:hAnsi="Times New Roman"/>
        </w:rPr>
        <w:t>Knoester</w:t>
      </w:r>
      <w:proofErr w:type="spellEnd"/>
      <w:r>
        <w:rPr>
          <w:rFonts w:ascii="Times New Roman" w:hAnsi="Times New Roman"/>
        </w:rPr>
        <w:t xml:space="preserve">, Chris and </w:t>
      </w:r>
      <w:r w:rsidRPr="009C3A6C">
        <w:rPr>
          <w:rFonts w:ascii="Times New Roman" w:hAnsi="Times New Roman"/>
          <w:b/>
          <w:bCs/>
        </w:rPr>
        <w:t>Richard J. Petts</w:t>
      </w:r>
      <w:r>
        <w:rPr>
          <w:rFonts w:ascii="Times New Roman" w:hAnsi="Times New Roman"/>
        </w:rPr>
        <w:t xml:space="preserve">. 2021. “82% of Americans Want Paid Maternity Leave – Making it as Popular as Chocolate.” </w:t>
      </w:r>
      <w:r>
        <w:rPr>
          <w:rFonts w:ascii="Times New Roman" w:hAnsi="Times New Roman"/>
          <w:i/>
          <w:iCs/>
        </w:rPr>
        <w:t xml:space="preserve">The Conversation. </w:t>
      </w:r>
      <w:hyperlink r:id="rId17" w:history="1">
        <w:r w:rsidRPr="009C3A6C">
          <w:rPr>
            <w:rStyle w:val="Hyperlink"/>
            <w:rFonts w:ascii="Times New Roman" w:hAnsi="Times New Roman"/>
          </w:rPr>
          <w:t>https://theconversation.com/82-of-americans-want-paid-maternity-leave-making-it-as-popular-as-chocolate-159897</w:t>
        </w:r>
      </w:hyperlink>
      <w:r w:rsidRPr="009C3A6C">
        <w:rPr>
          <w:rFonts w:ascii="Times New Roman" w:hAnsi="Times New Roman"/>
        </w:rPr>
        <w:t>.</w:t>
      </w:r>
    </w:p>
    <w:p w14:paraId="4761E192" w14:textId="77777777" w:rsidR="009C3A6C" w:rsidRPr="009C3A6C" w:rsidRDefault="009C3A6C" w:rsidP="00B36F21">
      <w:pPr>
        <w:rPr>
          <w:rFonts w:ascii="Times New Roman" w:hAnsi="Times New Roman"/>
          <w:i/>
          <w:iCs/>
        </w:rPr>
      </w:pPr>
    </w:p>
    <w:p w14:paraId="1D1032C1" w14:textId="1F02BBA7" w:rsidR="00C01CED" w:rsidRDefault="00C01CED" w:rsidP="00B36F21">
      <w:pPr>
        <w:rPr>
          <w:rFonts w:ascii="Times New Roman" w:hAnsi="Times New Roman"/>
        </w:rPr>
      </w:pPr>
      <w:r>
        <w:rPr>
          <w:rFonts w:ascii="Times New Roman" w:hAnsi="Times New Roman"/>
        </w:rPr>
        <w:t>Fisher, Jenny, Jean-Charles Languilaire, Rebecca Lawtho</w:t>
      </w:r>
      <w:r w:rsidR="00D30F08">
        <w:rPr>
          <w:rFonts w:ascii="Times New Roman" w:hAnsi="Times New Roman"/>
        </w:rPr>
        <w:t>m</w:t>
      </w:r>
      <w:r>
        <w:rPr>
          <w:rFonts w:ascii="Times New Roman" w:hAnsi="Times New Roman"/>
        </w:rPr>
        <w:t xml:space="preserve">, Rense Nieuwenhuis, </w:t>
      </w:r>
      <w:r>
        <w:rPr>
          <w:rFonts w:ascii="Times New Roman" w:hAnsi="Times New Roman"/>
          <w:b/>
        </w:rPr>
        <w:t>Richard J. Petts</w:t>
      </w:r>
      <w:r>
        <w:rPr>
          <w:rFonts w:ascii="Times New Roman" w:hAnsi="Times New Roman"/>
        </w:rPr>
        <w:t xml:space="preserve">, Katherine Runswick-Cole, and Mara A. Yerkes. 2020. “Community, Work, and Family in Times of COVID-19.” </w:t>
      </w:r>
      <w:r>
        <w:rPr>
          <w:rFonts w:ascii="Times New Roman" w:hAnsi="Times New Roman"/>
          <w:i/>
        </w:rPr>
        <w:t xml:space="preserve">Community, Work &amp; Family </w:t>
      </w:r>
      <w:r>
        <w:rPr>
          <w:rFonts w:ascii="Times New Roman" w:hAnsi="Times New Roman"/>
        </w:rPr>
        <w:t>23:247-252.</w:t>
      </w:r>
    </w:p>
    <w:p w14:paraId="1177E1F2" w14:textId="77777777" w:rsidR="00C01CED" w:rsidRPr="00C01CED" w:rsidRDefault="00C01CED" w:rsidP="00B36F21">
      <w:pPr>
        <w:rPr>
          <w:rFonts w:ascii="Times New Roman" w:hAnsi="Times New Roman"/>
        </w:rPr>
      </w:pPr>
      <w:r>
        <w:rPr>
          <w:rFonts w:ascii="Times New Roman" w:hAnsi="Times New Roman"/>
        </w:rPr>
        <w:tab/>
      </w:r>
      <w:r>
        <w:rPr>
          <w:rFonts w:ascii="Times New Roman" w:hAnsi="Times New Roman"/>
        </w:rPr>
        <w:tab/>
        <w:t>*authors listed in alphabetical order</w:t>
      </w:r>
    </w:p>
    <w:p w14:paraId="3F23AD7F" w14:textId="77777777" w:rsidR="00C01CED" w:rsidRDefault="00C01CED" w:rsidP="00B36F21">
      <w:pPr>
        <w:rPr>
          <w:rFonts w:ascii="Times New Roman" w:hAnsi="Times New Roman"/>
        </w:rPr>
      </w:pPr>
    </w:p>
    <w:p w14:paraId="56C3BDE6" w14:textId="77777777" w:rsidR="00B36F21" w:rsidRDefault="00B36F21" w:rsidP="00B36F21">
      <w:pPr>
        <w:rPr>
          <w:rFonts w:ascii="Times New Roman" w:hAnsi="Times New Roman"/>
        </w:rPr>
      </w:pPr>
      <w:r w:rsidRPr="00C01CED">
        <w:rPr>
          <w:rFonts w:ascii="Times New Roman" w:hAnsi="Times New Roman"/>
          <w:b/>
        </w:rPr>
        <w:t>Petts, Richard J.</w:t>
      </w:r>
      <w:r>
        <w:rPr>
          <w:rFonts w:ascii="Times New Roman" w:hAnsi="Times New Roman"/>
        </w:rPr>
        <w:t xml:space="preserve"> 2008. “Religious Participation Encourages Father Involvement.” </w:t>
      </w:r>
      <w:r>
        <w:rPr>
          <w:rFonts w:ascii="Times New Roman" w:hAnsi="Times New Roman"/>
          <w:i/>
        </w:rPr>
        <w:t>Vision</w:t>
      </w:r>
      <w:r>
        <w:rPr>
          <w:rFonts w:ascii="Times New Roman" w:hAnsi="Times New Roman"/>
        </w:rPr>
        <w:t xml:space="preserve"> </w:t>
      </w:r>
      <w:smartTag w:uri="urn:schemas-microsoft-com:office:smarttags" w:element="time">
        <w:smartTagPr>
          <w:attr w:name="Minute" w:val="10"/>
          <w:attr w:name="Hour" w:val="18"/>
        </w:smartTagPr>
        <w:r>
          <w:rPr>
            <w:rFonts w:ascii="Times New Roman" w:hAnsi="Times New Roman"/>
          </w:rPr>
          <w:t>18:10</w:t>
        </w:r>
      </w:smartTag>
      <w:r>
        <w:rPr>
          <w:rFonts w:ascii="Times New Roman" w:hAnsi="Times New Roman"/>
        </w:rPr>
        <w:t>-</w:t>
      </w:r>
    </w:p>
    <w:p w14:paraId="2E58F573" w14:textId="77777777" w:rsidR="00B36F21" w:rsidRDefault="00B36F21" w:rsidP="00B36F21">
      <w:pPr>
        <w:rPr>
          <w:rFonts w:ascii="Times New Roman" w:hAnsi="Times New Roman"/>
        </w:rPr>
      </w:pPr>
      <w:r>
        <w:rPr>
          <w:rFonts w:ascii="Times New Roman" w:hAnsi="Times New Roman"/>
        </w:rPr>
        <w:lastRenderedPageBreak/>
        <w:t>11.</w:t>
      </w:r>
    </w:p>
    <w:p w14:paraId="25CD0EE7" w14:textId="77777777" w:rsidR="00424222" w:rsidRDefault="00424222" w:rsidP="00B36F21">
      <w:pPr>
        <w:rPr>
          <w:rFonts w:ascii="Times New Roman" w:hAnsi="Times New Roman"/>
          <w:b/>
        </w:rPr>
      </w:pPr>
    </w:p>
    <w:p w14:paraId="68856B96" w14:textId="77777777" w:rsidR="00BF085B" w:rsidRDefault="00BF085B" w:rsidP="00B36F21">
      <w:pPr>
        <w:rPr>
          <w:rFonts w:ascii="Times New Roman" w:hAnsi="Times New Roman"/>
          <w:b/>
        </w:rPr>
      </w:pPr>
    </w:p>
    <w:p w14:paraId="051B5A32" w14:textId="77777777" w:rsidR="00B36F21" w:rsidRDefault="00B36F21" w:rsidP="00B36F21">
      <w:pPr>
        <w:rPr>
          <w:rFonts w:ascii="Times New Roman" w:hAnsi="Times New Roman"/>
          <w:b/>
        </w:rPr>
      </w:pPr>
      <w:r>
        <w:rPr>
          <w:rFonts w:ascii="Times New Roman" w:hAnsi="Times New Roman"/>
          <w:b/>
        </w:rPr>
        <w:t>WORK IN PROGRESS</w:t>
      </w:r>
    </w:p>
    <w:p w14:paraId="055FD7CE" w14:textId="77777777" w:rsidR="00B36F21" w:rsidRDefault="009D339F" w:rsidP="00B36F21">
      <w:pPr>
        <w:rPr>
          <w:rFonts w:ascii="Times New Roman" w:hAnsi="Times New Roman"/>
          <w:i/>
        </w:rPr>
      </w:pPr>
      <w:r>
        <w:rPr>
          <w:rFonts w:ascii="Times New Roman" w:hAnsi="Times New Roman"/>
          <w:b/>
          <w:noProof/>
          <w:snapToGrid/>
        </w:rPr>
        <mc:AlternateContent>
          <mc:Choice Requires="wps">
            <w:drawing>
              <wp:anchor distT="0" distB="0" distL="114300" distR="114300" simplePos="0" relativeHeight="251681792" behindDoc="0" locked="0" layoutInCell="1" allowOverlap="1" wp14:anchorId="3BC12EBF" wp14:editId="7D2B2E2C">
                <wp:simplePos x="0" y="0"/>
                <wp:positionH relativeFrom="margin">
                  <wp:posOffset>0</wp:posOffset>
                </wp:positionH>
                <wp:positionV relativeFrom="paragraph">
                  <wp:posOffset>0</wp:posOffset>
                </wp:positionV>
                <wp:extent cx="5915025" cy="2857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56C678" id="Straight Connector 12"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" strokecolor="black [3040]">
                <w10:wrap anchorx="margin"/>
              </v:line>
            </w:pict>
          </mc:Fallback>
        </mc:AlternateContent>
      </w:r>
    </w:p>
    <w:p w14:paraId="48E6B0AF" w14:textId="3F3425D7" w:rsidR="00EC68D3" w:rsidRPr="00344677" w:rsidRDefault="00EC68D3" w:rsidP="00B36F21">
      <w:pPr>
        <w:rPr>
          <w:rFonts w:ascii="Times New Roman" w:hAnsi="Times New Roman"/>
          <w:i/>
        </w:rPr>
      </w:pPr>
      <w:r>
        <w:rPr>
          <w:rFonts w:ascii="Times New Roman" w:hAnsi="Times New Roman"/>
          <w:b/>
        </w:rPr>
        <w:t>Petts, Richard J.</w:t>
      </w:r>
      <w:r>
        <w:rPr>
          <w:rFonts w:ascii="Times New Roman" w:hAnsi="Times New Roman"/>
        </w:rPr>
        <w:t xml:space="preserve">, Trenton </w:t>
      </w:r>
      <w:r w:rsidR="00344677">
        <w:rPr>
          <w:rFonts w:ascii="Times New Roman" w:hAnsi="Times New Roman"/>
        </w:rPr>
        <w:t>D. Mize, and Gayle Kaufman. “</w:t>
      </w:r>
      <w:r w:rsidR="00CC5E3F">
        <w:rPr>
          <w:rFonts w:ascii="Times New Roman" w:hAnsi="Times New Roman"/>
        </w:rPr>
        <w:t>Organizational Policies, Workplace Culture, and Perceived Job Commitment of Mothers and Fathers Who Take Parental Leave</w:t>
      </w:r>
      <w:r>
        <w:rPr>
          <w:rFonts w:ascii="Times New Roman" w:hAnsi="Times New Roman"/>
        </w:rPr>
        <w:t>.”</w:t>
      </w:r>
      <w:r w:rsidR="00B138FD">
        <w:rPr>
          <w:rFonts w:ascii="Times New Roman" w:hAnsi="Times New Roman"/>
        </w:rPr>
        <w:t xml:space="preserve"> </w:t>
      </w:r>
      <w:r w:rsidR="00BE1BE1">
        <w:rPr>
          <w:rFonts w:ascii="Times New Roman" w:hAnsi="Times New Roman"/>
          <w:i/>
        </w:rPr>
        <w:t>Revise and Resubmit at Social Science Research.</w:t>
      </w:r>
    </w:p>
    <w:p w14:paraId="188AEADC" w14:textId="4F2564FB" w:rsidR="004B5C25" w:rsidRDefault="004B5C25" w:rsidP="00B36F21">
      <w:pPr>
        <w:rPr>
          <w:rFonts w:ascii="Times New Roman" w:hAnsi="Times New Roman"/>
          <w:i/>
        </w:rPr>
      </w:pPr>
    </w:p>
    <w:p w14:paraId="10C41288" w14:textId="138C3248" w:rsidR="004C54A8" w:rsidRDefault="00ED75C2" w:rsidP="00ED75C2">
      <w:pPr>
        <w:pStyle w:val="Title"/>
        <w:jc w:val="left"/>
        <w:rPr>
          <w:b w:val="0"/>
          <w:i/>
          <w:iCs/>
        </w:rPr>
      </w:pPr>
      <w:r w:rsidRPr="00ED75C2">
        <w:rPr>
          <w:b w:val="0"/>
        </w:rPr>
        <w:t xml:space="preserve">Carlson, Daniel L., </w:t>
      </w:r>
      <w:r w:rsidRPr="00ED75C2">
        <w:t>Richard J. Petts</w:t>
      </w:r>
      <w:r w:rsidRPr="00ED75C2">
        <w:rPr>
          <w:b w:val="0"/>
        </w:rPr>
        <w:t>, and Joanna R. Pepin. “Changes in Parent</w:t>
      </w:r>
      <w:r>
        <w:rPr>
          <w:b w:val="0"/>
        </w:rPr>
        <w:t>s’ Domestic Labor d</w:t>
      </w:r>
      <w:r w:rsidRPr="00ED75C2">
        <w:rPr>
          <w:b w:val="0"/>
        </w:rPr>
        <w:t>uring the COVID-19 Pandemic.”</w:t>
      </w:r>
      <w:r w:rsidR="00036FBF">
        <w:rPr>
          <w:b w:val="0"/>
        </w:rPr>
        <w:t xml:space="preserve"> </w:t>
      </w:r>
      <w:r w:rsidR="00BF66D3">
        <w:rPr>
          <w:b w:val="0"/>
          <w:i/>
          <w:iCs/>
        </w:rPr>
        <w:t>Revise and Resubmit at Sociological Inquiry.</w:t>
      </w:r>
    </w:p>
    <w:p w14:paraId="06F98B6A" w14:textId="2E6626E5" w:rsidR="00F94691" w:rsidRDefault="00F94691" w:rsidP="00ED75C2">
      <w:pPr>
        <w:pStyle w:val="Title"/>
        <w:jc w:val="left"/>
        <w:rPr>
          <w:b w:val="0"/>
          <w:i/>
          <w:iCs/>
        </w:rPr>
      </w:pPr>
    </w:p>
    <w:p w14:paraId="1FEEDA50" w14:textId="5EE1DF09" w:rsidR="00F94691" w:rsidRDefault="00F94691" w:rsidP="00ED75C2">
      <w:pPr>
        <w:pStyle w:val="Title"/>
        <w:jc w:val="left"/>
        <w:rPr>
          <w:b w:val="0"/>
        </w:rPr>
      </w:pPr>
      <w:r>
        <w:rPr>
          <w:bCs w:val="0"/>
        </w:rPr>
        <w:t>Petts, Richard J.</w:t>
      </w:r>
      <w:r w:rsidRPr="00F94691">
        <w:rPr>
          <w:b w:val="0"/>
        </w:rPr>
        <w:t xml:space="preserve">, </w:t>
      </w:r>
      <w:proofErr w:type="spellStart"/>
      <w:r w:rsidRPr="00F94691">
        <w:rPr>
          <w:b w:val="0"/>
        </w:rPr>
        <w:t>Stéfanie</w:t>
      </w:r>
      <w:proofErr w:type="spellEnd"/>
      <w:r w:rsidRPr="00F94691">
        <w:rPr>
          <w:b w:val="0"/>
        </w:rPr>
        <w:t xml:space="preserve"> André, Daniel L. Carlson, Heejung Chung, Melissa A. </w:t>
      </w:r>
      <w:proofErr w:type="spellStart"/>
      <w:r w:rsidRPr="00F94691">
        <w:rPr>
          <w:b w:val="0"/>
        </w:rPr>
        <w:t>Milkie</w:t>
      </w:r>
      <w:proofErr w:type="spellEnd"/>
      <w:r w:rsidRPr="00F94691">
        <w:rPr>
          <w:b w:val="0"/>
        </w:rPr>
        <w:t>, Chantal Remery, Casey Scheibling, Kevin Shafer, and Mara A. Yerkes. “Fathers Stepping Up? A Cross-National Comparison of Fathers’ Domestic Labor and Parents’ Relationship Satisfaction During the COVID-19 Pandemic.”</w:t>
      </w:r>
    </w:p>
    <w:p w14:paraId="1A364D7D" w14:textId="3047797F" w:rsidR="00F94691" w:rsidRDefault="00F94691" w:rsidP="00ED75C2">
      <w:pPr>
        <w:pStyle w:val="Title"/>
        <w:jc w:val="left"/>
        <w:rPr>
          <w:b w:val="0"/>
        </w:rPr>
      </w:pPr>
    </w:p>
    <w:p w14:paraId="410CC2BF" w14:textId="4D792674" w:rsidR="00F94691" w:rsidRDefault="00F94691" w:rsidP="00ED75C2">
      <w:pPr>
        <w:pStyle w:val="Title"/>
        <w:jc w:val="left"/>
        <w:rPr>
          <w:b w:val="0"/>
          <w:i/>
          <w:iCs/>
        </w:rPr>
      </w:pPr>
      <w:r>
        <w:rPr>
          <w:bCs w:val="0"/>
        </w:rPr>
        <w:t>Petts, Richard J.</w:t>
      </w:r>
      <w:r>
        <w:rPr>
          <w:b w:val="0"/>
        </w:rPr>
        <w:t xml:space="preserve">, Cassandra Engeman, Shirley Gatenio Gabel, and Gayle Kaufman. “Disparities in Access to Paid Leave in the US: Differences between Parental and Other Types of Leave.” </w:t>
      </w:r>
      <w:r w:rsidR="00ED0092">
        <w:rPr>
          <w:b w:val="0"/>
          <w:i/>
          <w:iCs/>
        </w:rPr>
        <w:t>Draft of book chapter complete.</w:t>
      </w:r>
    </w:p>
    <w:p w14:paraId="3BC51AC4" w14:textId="5963E06D" w:rsidR="00994F44" w:rsidRDefault="00994F44" w:rsidP="00ED75C2">
      <w:pPr>
        <w:pStyle w:val="Title"/>
        <w:jc w:val="left"/>
        <w:rPr>
          <w:b w:val="0"/>
          <w:i/>
          <w:iCs/>
        </w:rPr>
      </w:pPr>
    </w:p>
    <w:p w14:paraId="385FBD97" w14:textId="601562BC" w:rsidR="00994F44" w:rsidRPr="00BF66D3" w:rsidRDefault="00994F44" w:rsidP="00994F44">
      <w:pPr>
        <w:rPr>
          <w:rFonts w:ascii="Times New Roman" w:hAnsi="Times New Roman"/>
          <w:i/>
          <w:iCs/>
          <w:szCs w:val="24"/>
        </w:rPr>
      </w:pPr>
      <w:r w:rsidRPr="00994F44">
        <w:rPr>
          <w:rFonts w:ascii="Times New Roman" w:hAnsi="Times New Roman"/>
          <w:iCs/>
        </w:rPr>
        <w:t xml:space="preserve">Carlson, Daniel L. and </w:t>
      </w:r>
      <w:r w:rsidRPr="00994F44">
        <w:rPr>
          <w:rFonts w:ascii="Times New Roman" w:hAnsi="Times New Roman"/>
          <w:b/>
          <w:iCs/>
        </w:rPr>
        <w:t>Richard J. Petts</w:t>
      </w:r>
      <w:r w:rsidRPr="00994F44">
        <w:rPr>
          <w:rFonts w:ascii="Times New Roman" w:hAnsi="Times New Roman"/>
          <w:iCs/>
        </w:rPr>
        <w:t xml:space="preserve">. </w:t>
      </w:r>
      <w:r>
        <w:rPr>
          <w:rFonts w:ascii="Times New Roman" w:hAnsi="Times New Roman"/>
          <w:iCs/>
        </w:rPr>
        <w:t>“</w:t>
      </w:r>
      <w:r w:rsidRPr="00994F44">
        <w:rPr>
          <w:rFonts w:ascii="Times New Roman" w:hAnsi="Times New Roman"/>
          <w:szCs w:val="24"/>
        </w:rPr>
        <w:t>Shifts in US Parents’ Divisions of Domestic Labor Over the Course of the COVID-19 Pandemic</w:t>
      </w:r>
      <w:r>
        <w:rPr>
          <w:rFonts w:ascii="Times New Roman" w:hAnsi="Times New Roman"/>
          <w:szCs w:val="24"/>
        </w:rPr>
        <w:t>.”</w:t>
      </w:r>
      <w:r w:rsidR="00BF66D3">
        <w:rPr>
          <w:rFonts w:ascii="Times New Roman" w:hAnsi="Times New Roman"/>
          <w:szCs w:val="24"/>
        </w:rPr>
        <w:t xml:space="preserve"> </w:t>
      </w:r>
      <w:r w:rsidR="00BF66D3">
        <w:rPr>
          <w:rFonts w:ascii="Times New Roman" w:hAnsi="Times New Roman"/>
          <w:i/>
          <w:iCs/>
          <w:szCs w:val="24"/>
        </w:rPr>
        <w:t>Under Review</w:t>
      </w:r>
      <w:r w:rsidR="00736E8B">
        <w:rPr>
          <w:rFonts w:ascii="Times New Roman" w:hAnsi="Times New Roman"/>
          <w:i/>
          <w:iCs/>
          <w:szCs w:val="24"/>
        </w:rPr>
        <w:t>.</w:t>
      </w:r>
    </w:p>
    <w:p w14:paraId="67A59175" w14:textId="23CC3B99" w:rsidR="00994F44" w:rsidRPr="00994F44" w:rsidRDefault="00994F44" w:rsidP="00ED75C2">
      <w:pPr>
        <w:pStyle w:val="Title"/>
        <w:jc w:val="left"/>
        <w:rPr>
          <w:b w:val="0"/>
          <w:iCs/>
        </w:rPr>
      </w:pPr>
    </w:p>
    <w:p w14:paraId="38F97DE1" w14:textId="565EF09C" w:rsidR="00C64553" w:rsidRDefault="00C64553" w:rsidP="00ED75C2">
      <w:pPr>
        <w:pStyle w:val="Title"/>
        <w:jc w:val="left"/>
        <w:rPr>
          <w:b w:val="0"/>
          <w:i/>
          <w:iCs/>
        </w:rPr>
      </w:pPr>
    </w:p>
    <w:p w14:paraId="39D29E19" w14:textId="77777777" w:rsidR="00B36F21" w:rsidRDefault="00B36F21" w:rsidP="00B36F21">
      <w:pPr>
        <w:rPr>
          <w:rFonts w:ascii="Times New Roman" w:hAnsi="Times New Roman"/>
          <w:b/>
        </w:rPr>
      </w:pPr>
      <w:r>
        <w:rPr>
          <w:rFonts w:ascii="Times New Roman" w:hAnsi="Times New Roman"/>
          <w:b/>
        </w:rPr>
        <w:t>INVITED PRESENTATIONS</w:t>
      </w:r>
    </w:p>
    <w:p w14:paraId="6007F57A" w14:textId="77777777" w:rsidR="00B36F21" w:rsidRDefault="009D339F" w:rsidP="00B36F21">
      <w:pPr>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83840" behindDoc="0" locked="0" layoutInCell="1" allowOverlap="1" wp14:anchorId="7C97578D" wp14:editId="5506A8F1">
                <wp:simplePos x="0" y="0"/>
                <wp:positionH relativeFrom="margin">
                  <wp:posOffset>0</wp:posOffset>
                </wp:positionH>
                <wp:positionV relativeFrom="paragraph">
                  <wp:posOffset>-635</wp:posOffset>
                </wp:positionV>
                <wp:extent cx="5915025" cy="28575"/>
                <wp:effectExtent l="0" t="0" r="28575" b="28575"/>
                <wp:wrapNone/>
                <wp:docPr id="14" name="Straight Connector 14"/>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671243" id="Straight Connector 14"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" strokecolor="black [3040]">
                <w10:wrap anchorx="margin"/>
              </v:line>
            </w:pict>
          </mc:Fallback>
        </mc:AlternateContent>
      </w:r>
    </w:p>
    <w:p w14:paraId="3F2EB13D" w14:textId="5C5D9BF3" w:rsidR="002B5838" w:rsidRPr="002B5838" w:rsidRDefault="002B5838" w:rsidP="00B36F21">
      <w:pPr>
        <w:rPr>
          <w:rFonts w:ascii="Times New Roman" w:hAnsi="Times New Roman"/>
        </w:rPr>
      </w:pPr>
      <w:r>
        <w:rPr>
          <w:rFonts w:ascii="Times New Roman" w:hAnsi="Times New Roman"/>
          <w:b/>
          <w:bCs/>
        </w:rPr>
        <w:t>Petts, Richard J.</w:t>
      </w:r>
      <w:r>
        <w:rPr>
          <w:rFonts w:ascii="Times New Roman" w:hAnsi="Times New Roman"/>
        </w:rPr>
        <w:t xml:space="preserve"> and Daniel L. Carlson. 2021. “Workplace Supports, Domestic Labor, and Labor Force Participation during the COVID-19 Pandemic.” Boston College Center for Work &amp; Family Distinguished Speaker Series, February 24.</w:t>
      </w:r>
    </w:p>
    <w:p w14:paraId="5A72C0E5" w14:textId="77777777" w:rsidR="002B5838" w:rsidRDefault="002B5838" w:rsidP="00B36F21">
      <w:pPr>
        <w:rPr>
          <w:rFonts w:ascii="Times New Roman" w:hAnsi="Times New Roman"/>
          <w:b/>
          <w:bCs/>
        </w:rPr>
      </w:pPr>
    </w:p>
    <w:p w14:paraId="2C6145B4" w14:textId="7D525423"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2019. “Perceptions of Paternity Leave-Taking in the U.S.: The Influence of Paid Leave Policies and Workplace Support on Americans’ Attitudes.” Presented at an international symposium on Involved Fatherhood and the Work-Family Interface: Attitudes, Barriers, and Incentives for Promoting Gender Equality, May 27, Ramat Gan, Israel.</w:t>
      </w:r>
    </w:p>
    <w:p w14:paraId="2ABBD1F3" w14:textId="77777777" w:rsidR="00EC68D3" w:rsidRPr="00785B82" w:rsidRDefault="00EC68D3" w:rsidP="00B36F21">
      <w:pPr>
        <w:rPr>
          <w:rFonts w:ascii="Times New Roman" w:hAnsi="Times New Roman"/>
        </w:rPr>
      </w:pPr>
    </w:p>
    <w:p w14:paraId="02721CAA"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2019. “Paternity Leave, Father Involvement, and Parental Conflict: The Moderating Role of Religious Participation.” Presented at the annual mid-year conference of the Society for the Psychology of Religion and Spirituality, April 6, Bowling Green, OH.</w:t>
      </w:r>
    </w:p>
    <w:p w14:paraId="6EC260E0" w14:textId="77777777" w:rsidR="00B36F21" w:rsidRDefault="00B36F21" w:rsidP="00B36F21">
      <w:pPr>
        <w:rPr>
          <w:rFonts w:ascii="Times New Roman" w:hAnsi="Times New Roman"/>
        </w:rPr>
      </w:pPr>
    </w:p>
    <w:p w14:paraId="320B5748"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2018. “Predictors and Consequences of Leave-Taking Among American Fathers.” SPA Colloquium Series, Ball State University, November 7, Muncie, IN. </w:t>
      </w:r>
    </w:p>
    <w:p w14:paraId="782030E8" w14:textId="77777777" w:rsidR="00B36F21" w:rsidRDefault="00B36F21" w:rsidP="00B36F21">
      <w:pPr>
        <w:rPr>
          <w:rFonts w:ascii="Times New Roman" w:hAnsi="Times New Roman"/>
        </w:rPr>
      </w:pPr>
    </w:p>
    <w:p w14:paraId="060126A0"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2018. “Predictors and Consequences of Leave-Taking Among Fathers in the U.S.” Department of Sociology, Brigham Young University, May 15, Provo, UT.</w:t>
      </w:r>
    </w:p>
    <w:p w14:paraId="753382CA" w14:textId="77777777" w:rsidR="00B36F21" w:rsidRDefault="00B36F21" w:rsidP="00B36F21">
      <w:pPr>
        <w:rPr>
          <w:rFonts w:ascii="Times New Roman" w:hAnsi="Times New Roman"/>
        </w:rPr>
      </w:pPr>
    </w:p>
    <w:p w14:paraId="542D8833" w14:textId="77777777" w:rsidR="00B36F21" w:rsidRDefault="00B36F21" w:rsidP="00B36F21">
      <w:pPr>
        <w:rPr>
          <w:rFonts w:ascii="Times New Roman" w:hAnsi="Times New Roman"/>
        </w:rPr>
      </w:pPr>
      <w:proofErr w:type="spellStart"/>
      <w:r>
        <w:rPr>
          <w:rFonts w:ascii="Times New Roman" w:hAnsi="Times New Roman"/>
        </w:rPr>
        <w:lastRenderedPageBreak/>
        <w:t>Knoester</w:t>
      </w:r>
      <w:proofErr w:type="spellEnd"/>
      <w:r>
        <w:rPr>
          <w:rFonts w:ascii="Times New Roman" w:hAnsi="Times New Roman"/>
        </w:rPr>
        <w:t xml:space="preserve">, Chris, </w:t>
      </w:r>
      <w:r w:rsidRPr="009D339F">
        <w:rPr>
          <w:rFonts w:ascii="Times New Roman" w:hAnsi="Times New Roman"/>
          <w:b/>
          <w:bCs/>
        </w:rPr>
        <w:t>Richard J. Petts</w:t>
      </w:r>
      <w:r>
        <w:rPr>
          <w:rFonts w:ascii="Times New Roman" w:hAnsi="Times New Roman"/>
        </w:rPr>
        <w:t xml:space="preserve">, </w:t>
      </w:r>
      <w:r w:rsidRPr="005E51E7">
        <w:rPr>
          <w:rFonts w:ascii="Times New Roman" w:hAnsi="Times New Roman"/>
          <w:u w:val="single"/>
        </w:rPr>
        <w:t>Brianne Pragg</w:t>
      </w:r>
      <w:r>
        <w:rPr>
          <w:rFonts w:ascii="Times New Roman" w:hAnsi="Times New Roman"/>
        </w:rPr>
        <w:t xml:space="preserve">, and </w:t>
      </w:r>
      <w:r w:rsidRPr="005E51E7">
        <w:rPr>
          <w:rFonts w:ascii="Times New Roman" w:hAnsi="Times New Roman"/>
          <w:u w:val="single"/>
        </w:rPr>
        <w:t>Qi Li</w:t>
      </w:r>
      <w:r>
        <w:rPr>
          <w:rFonts w:ascii="Times New Roman" w:hAnsi="Times New Roman"/>
        </w:rPr>
        <w:t>. 2017. “Paternity Leave-taking in the U.S.: Patterns and Implications.” Human Development and Family Science Brown Bag series, The Ohio State University, April 24, Columbus, OH.</w:t>
      </w:r>
    </w:p>
    <w:p w14:paraId="71CF0070" w14:textId="77777777" w:rsidR="00B36F21" w:rsidRDefault="00B36F21" w:rsidP="00B36F21">
      <w:pPr>
        <w:rPr>
          <w:rFonts w:ascii="Times New Roman" w:hAnsi="Times New Roman"/>
        </w:rPr>
      </w:pPr>
    </w:p>
    <w:p w14:paraId="2D50C8D1"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2011. “Single Mothers’ Religious Involvement and Early Childhood Behavior.” Presented at the Department of Sociology, University of Texas at San Antonio, April 15, San Antonio, TX.</w:t>
      </w:r>
    </w:p>
    <w:p w14:paraId="0F34C4C8" w14:textId="77777777" w:rsidR="00B36F21" w:rsidRDefault="00B36F21" w:rsidP="00B36F21">
      <w:pPr>
        <w:rPr>
          <w:rFonts w:ascii="Times New Roman" w:hAnsi="Times New Roman"/>
        </w:rPr>
      </w:pPr>
    </w:p>
    <w:p w14:paraId="766DF1BD"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2009. “Fathers’ Religious Involvement and Early Childhood Behavior.” Presented at the </w:t>
      </w:r>
      <w:r>
        <w:rPr>
          <w:rFonts w:ascii="Times New Roman" w:hAnsi="Times New Roman"/>
          <w:i/>
        </w:rPr>
        <w:t xml:space="preserve">Religious Practice in America: What the Research Says </w:t>
      </w:r>
      <w:r>
        <w:rPr>
          <w:rFonts w:ascii="Times New Roman" w:hAnsi="Times New Roman"/>
        </w:rPr>
        <w:t>Conference, October 29, Washington, D.C.</w:t>
      </w:r>
    </w:p>
    <w:p w14:paraId="72DFCBA1" w14:textId="77777777" w:rsidR="00B36F21" w:rsidRDefault="00B36F21" w:rsidP="00B36F21">
      <w:pPr>
        <w:rPr>
          <w:rFonts w:ascii="Times New Roman" w:hAnsi="Times New Roman"/>
        </w:rPr>
      </w:pPr>
    </w:p>
    <w:p w14:paraId="0E93D5F4"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2006. “Religious Participation, Religious Affiliation, and Engagement with Children Among New Fathers.” Presented at </w:t>
      </w:r>
      <w:smartTag w:uri="urn:schemas-microsoft-com:office:smarttags" w:element="Street">
        <w:smartTag w:uri="urn:schemas-microsoft-com:office:smarttags" w:element="address">
          <w:r>
            <w:rPr>
              <w:rFonts w:ascii="Times New Roman" w:hAnsi="Times New Roman"/>
            </w:rPr>
            <w:t>King Avenue</w:t>
          </w:r>
        </w:smartTag>
      </w:smartTag>
      <w:r>
        <w:rPr>
          <w:rFonts w:ascii="Times New Roman" w:hAnsi="Times New Roman"/>
        </w:rPr>
        <w:t xml:space="preserve"> United </w:t>
      </w:r>
      <w:smartTag w:uri="urn:schemas-microsoft-com:office:smarttags" w:element="place">
        <w:smartTag w:uri="urn:schemas-microsoft-com:office:smarttags" w:element="PlaceName">
          <w:r>
            <w:rPr>
              <w:rFonts w:ascii="Times New Roman" w:hAnsi="Times New Roman"/>
            </w:rPr>
            <w:t>Methodist</w:t>
          </w:r>
        </w:smartTag>
        <w:r>
          <w:rPr>
            <w:rFonts w:ascii="Times New Roman" w:hAnsi="Times New Roman"/>
          </w:rPr>
          <w:t xml:space="preserve"> </w:t>
        </w:r>
        <w:smartTag w:uri="urn:schemas-microsoft-com:office:smarttags" w:element="PlaceType">
          <w:r>
            <w:rPr>
              <w:rFonts w:ascii="Times New Roman" w:hAnsi="Times New Roman"/>
            </w:rPr>
            <w:t>Church</w:t>
          </w:r>
        </w:smartTag>
      </w:smartTag>
      <w:r>
        <w:rPr>
          <w:rFonts w:ascii="Times New Roman" w:hAnsi="Times New Roman"/>
        </w:rPr>
        <w:t xml:space="preserve">, April 9, </w:t>
      </w:r>
      <w:smartTag w:uri="urn:schemas-microsoft-com:office:smarttags" w:element="place">
        <w:smartTag w:uri="urn:schemas-microsoft-com:office:smarttags" w:element="City">
          <w:r>
            <w:rPr>
              <w:rFonts w:ascii="Times New Roman" w:hAnsi="Times New Roman"/>
            </w:rPr>
            <w:t>Columbus</w:t>
          </w:r>
        </w:smartTag>
        <w:r>
          <w:rPr>
            <w:rFonts w:ascii="Times New Roman" w:hAnsi="Times New Roman"/>
          </w:rPr>
          <w:t xml:space="preserve">, </w:t>
        </w:r>
        <w:smartTag w:uri="urn:schemas-microsoft-com:office:smarttags" w:element="State">
          <w:r>
            <w:rPr>
              <w:rFonts w:ascii="Times New Roman" w:hAnsi="Times New Roman"/>
            </w:rPr>
            <w:t>OH</w:t>
          </w:r>
        </w:smartTag>
      </w:smartTag>
      <w:r>
        <w:rPr>
          <w:rFonts w:ascii="Times New Roman" w:hAnsi="Times New Roman"/>
        </w:rPr>
        <w:t>.</w:t>
      </w:r>
    </w:p>
    <w:p w14:paraId="5883ABDC" w14:textId="77777777" w:rsidR="00B36F21" w:rsidRDefault="00B36F21" w:rsidP="00B36F21">
      <w:pPr>
        <w:ind w:left="720" w:hanging="720"/>
        <w:rPr>
          <w:rFonts w:ascii="Times New Roman" w:hAnsi="Times New Roman"/>
        </w:rPr>
      </w:pPr>
    </w:p>
    <w:p w14:paraId="4E64F5EE" w14:textId="77777777" w:rsidR="00B36F21" w:rsidRDefault="00B36F21" w:rsidP="00B36F21">
      <w:pPr>
        <w:ind w:left="720" w:hanging="720"/>
        <w:rPr>
          <w:rFonts w:ascii="Times New Roman" w:hAnsi="Times New Roman"/>
        </w:rPr>
      </w:pPr>
    </w:p>
    <w:p w14:paraId="123B9197" w14:textId="77777777" w:rsidR="00B36F21" w:rsidRDefault="00B36F21" w:rsidP="00B36F21">
      <w:pPr>
        <w:rPr>
          <w:rFonts w:ascii="Times New Roman" w:hAnsi="Times New Roman"/>
        </w:rPr>
      </w:pPr>
      <w:r>
        <w:rPr>
          <w:rFonts w:ascii="Times New Roman" w:hAnsi="Times New Roman"/>
          <w:b/>
        </w:rPr>
        <w:t>CONFERENCE PRESENTATIONS</w:t>
      </w:r>
    </w:p>
    <w:p w14:paraId="124D1770" w14:textId="77777777" w:rsidR="00B36F21" w:rsidRDefault="009D339F" w:rsidP="00B36F21">
      <w:pPr>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85888" behindDoc="0" locked="0" layoutInCell="1" allowOverlap="1" wp14:anchorId="7B8C14F7" wp14:editId="480D4BC1">
                <wp:simplePos x="0" y="0"/>
                <wp:positionH relativeFrom="margin">
                  <wp:posOffset>0</wp:posOffset>
                </wp:positionH>
                <wp:positionV relativeFrom="paragraph">
                  <wp:posOffset>0</wp:posOffset>
                </wp:positionV>
                <wp:extent cx="5915025" cy="28575"/>
                <wp:effectExtent l="0" t="0" r="28575" b="28575"/>
                <wp:wrapNone/>
                <wp:docPr id="15" name="Straight Connector 15"/>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949B53" id="Straight Connector 15"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" strokecolor="black [3040]">
                <w10:wrap anchorx="margin"/>
              </v:line>
            </w:pict>
          </mc:Fallback>
        </mc:AlternateContent>
      </w:r>
    </w:p>
    <w:p w14:paraId="694E671A" w14:textId="7B8B603B" w:rsidR="00405258" w:rsidRDefault="00405258" w:rsidP="00405258">
      <w:pPr>
        <w:pStyle w:val="NoSpacing"/>
        <w:rPr>
          <w:rFonts w:ascii="Times New Roman" w:hAnsi="Times New Roman"/>
          <w:sz w:val="24"/>
          <w:szCs w:val="24"/>
        </w:rPr>
      </w:pPr>
      <w:r>
        <w:rPr>
          <w:rFonts w:ascii="Times New Roman" w:hAnsi="Times New Roman"/>
          <w:bCs/>
          <w:sz w:val="24"/>
          <w:szCs w:val="24"/>
        </w:rPr>
        <w:t xml:space="preserve">Carlson, Daniel L., </w:t>
      </w:r>
      <w:r>
        <w:rPr>
          <w:rFonts w:ascii="Times New Roman" w:hAnsi="Times New Roman"/>
          <w:b/>
          <w:bCs/>
          <w:sz w:val="24"/>
          <w:szCs w:val="24"/>
        </w:rPr>
        <w:t>Richard J. Petts,</w:t>
      </w:r>
      <w:r>
        <w:rPr>
          <w:rFonts w:ascii="Times New Roman" w:hAnsi="Times New Roman"/>
          <w:bCs/>
          <w:sz w:val="24"/>
          <w:szCs w:val="24"/>
        </w:rPr>
        <w:t xml:space="preserve"> and Joanna R. Pepin.</w:t>
      </w:r>
      <w:r>
        <w:rPr>
          <w:rFonts w:ascii="Times New Roman" w:hAnsi="Times New Roman"/>
          <w:sz w:val="24"/>
          <w:szCs w:val="24"/>
        </w:rPr>
        <w:t xml:space="preserve"> 2021. “Flexplace Work and Partnered Fathers’ Time in Housework and Childcare.” Presented at the annual meeting of the American Sociological Association, August 10. Virtual presentation.</w:t>
      </w:r>
    </w:p>
    <w:p w14:paraId="595FBED1" w14:textId="77777777" w:rsidR="00405258" w:rsidRPr="00A63AE4" w:rsidRDefault="00405258" w:rsidP="00405258">
      <w:pPr>
        <w:pStyle w:val="NoSpacing"/>
        <w:rPr>
          <w:rFonts w:ascii="Times New Roman" w:hAnsi="Times New Roman"/>
          <w:sz w:val="24"/>
          <w:szCs w:val="24"/>
        </w:rPr>
      </w:pPr>
    </w:p>
    <w:p w14:paraId="0190472A" w14:textId="3088E9A1" w:rsidR="00B17126" w:rsidRPr="00A63AE4" w:rsidRDefault="00B17126" w:rsidP="00B17126">
      <w:pPr>
        <w:pStyle w:val="NoSpacing"/>
        <w:rPr>
          <w:rFonts w:ascii="Times New Roman" w:hAnsi="Times New Roman"/>
          <w:sz w:val="24"/>
          <w:szCs w:val="24"/>
        </w:rPr>
      </w:pPr>
      <w:r>
        <w:rPr>
          <w:rFonts w:ascii="Times New Roman" w:hAnsi="Times New Roman"/>
          <w:b/>
          <w:bCs/>
          <w:sz w:val="24"/>
          <w:szCs w:val="24"/>
        </w:rPr>
        <w:t xml:space="preserve">Petts, Richard J., </w:t>
      </w:r>
      <w:r>
        <w:rPr>
          <w:rFonts w:ascii="Times New Roman" w:hAnsi="Times New Roman"/>
          <w:sz w:val="24"/>
          <w:szCs w:val="24"/>
        </w:rPr>
        <w:t>Daniel L. Carlson, and Joanna R. Pepin. 2021. “A Gendered Pandemic: Childcare, Homeschooling, and Parents’ Employment During COVID-19.” Poster presented at the annual meeting of the Population Association of America, May 6. Virtual presentation.</w:t>
      </w:r>
    </w:p>
    <w:p w14:paraId="58404E94" w14:textId="59D795BE" w:rsidR="00B17126" w:rsidRDefault="00B17126" w:rsidP="00986A72">
      <w:pPr>
        <w:pStyle w:val="NoSpacing"/>
        <w:rPr>
          <w:rFonts w:ascii="Times New Roman" w:hAnsi="Times New Roman"/>
          <w:b/>
          <w:bCs/>
          <w:sz w:val="24"/>
          <w:szCs w:val="24"/>
        </w:rPr>
      </w:pPr>
    </w:p>
    <w:p w14:paraId="24C1EE1C" w14:textId="06882CD4" w:rsidR="00B17126" w:rsidRPr="00A63AE4" w:rsidRDefault="00B17126" w:rsidP="00B17126">
      <w:pPr>
        <w:pStyle w:val="NoSpacing"/>
        <w:rPr>
          <w:rFonts w:ascii="Times New Roman" w:hAnsi="Times New Roman"/>
          <w:sz w:val="24"/>
          <w:szCs w:val="24"/>
        </w:rPr>
      </w:pPr>
      <w:r>
        <w:rPr>
          <w:rFonts w:ascii="Times New Roman" w:hAnsi="Times New Roman"/>
          <w:bCs/>
          <w:sz w:val="24"/>
          <w:szCs w:val="24"/>
        </w:rPr>
        <w:t xml:space="preserve">Carlson, Daniel L., </w:t>
      </w:r>
      <w:r>
        <w:rPr>
          <w:rFonts w:ascii="Times New Roman" w:hAnsi="Times New Roman"/>
          <w:b/>
          <w:bCs/>
          <w:sz w:val="24"/>
          <w:szCs w:val="24"/>
        </w:rPr>
        <w:t>Richard J. Petts,</w:t>
      </w:r>
      <w:r>
        <w:rPr>
          <w:rFonts w:ascii="Times New Roman" w:hAnsi="Times New Roman"/>
          <w:bCs/>
          <w:sz w:val="24"/>
          <w:szCs w:val="24"/>
        </w:rPr>
        <w:t xml:space="preserve"> and Joanna R. Pepin.</w:t>
      </w:r>
      <w:r>
        <w:rPr>
          <w:rFonts w:ascii="Times New Roman" w:hAnsi="Times New Roman"/>
          <w:sz w:val="24"/>
          <w:szCs w:val="24"/>
        </w:rPr>
        <w:t xml:space="preserve"> 2021. “Changes in Parents’ Domestic Labor During the COVID-19 Pandemic.” Presented at the annual meeting of the Population Association of America, May 7. Virtual presentation.</w:t>
      </w:r>
    </w:p>
    <w:p w14:paraId="6716566D" w14:textId="77777777" w:rsidR="00B17126" w:rsidRDefault="00B17126" w:rsidP="00B17126">
      <w:pPr>
        <w:pStyle w:val="NoSpacing"/>
        <w:rPr>
          <w:rFonts w:ascii="Times New Roman" w:hAnsi="Times New Roman"/>
          <w:bCs/>
          <w:sz w:val="24"/>
          <w:szCs w:val="24"/>
        </w:rPr>
      </w:pPr>
    </w:p>
    <w:p w14:paraId="79DC0750" w14:textId="766C0D91" w:rsidR="00B17126" w:rsidRPr="00A63AE4" w:rsidRDefault="00B17126" w:rsidP="00B17126">
      <w:pPr>
        <w:pStyle w:val="NoSpacing"/>
        <w:rPr>
          <w:rFonts w:ascii="Times New Roman" w:hAnsi="Times New Roman"/>
          <w:sz w:val="24"/>
          <w:szCs w:val="24"/>
        </w:rPr>
      </w:pPr>
      <w:r>
        <w:rPr>
          <w:rFonts w:ascii="Times New Roman" w:hAnsi="Times New Roman"/>
          <w:bCs/>
          <w:sz w:val="24"/>
          <w:szCs w:val="24"/>
        </w:rPr>
        <w:t xml:space="preserve">Carlson, Daniel L., Joanna R. Pepin, and </w:t>
      </w:r>
      <w:r>
        <w:rPr>
          <w:rFonts w:ascii="Times New Roman" w:hAnsi="Times New Roman"/>
          <w:b/>
          <w:bCs/>
          <w:sz w:val="24"/>
          <w:szCs w:val="24"/>
        </w:rPr>
        <w:t>Richard J. Petts.</w:t>
      </w:r>
      <w:r>
        <w:rPr>
          <w:rFonts w:ascii="Times New Roman" w:hAnsi="Times New Roman"/>
          <w:sz w:val="24"/>
          <w:szCs w:val="24"/>
        </w:rPr>
        <w:t xml:space="preserve"> 2021. “If You’ve Got Time to Leave, You’ve Got Time to Clean: Time Availability and Domestic Labor During the COVID-19 Pandemic.” Presented at the annual meeting of the Population Association of America, May 6. Virtual presentation.</w:t>
      </w:r>
    </w:p>
    <w:p w14:paraId="3E98701E" w14:textId="77777777" w:rsidR="00B17126" w:rsidRDefault="00B17126" w:rsidP="00986A72">
      <w:pPr>
        <w:pStyle w:val="NoSpacing"/>
        <w:rPr>
          <w:rFonts w:ascii="Times New Roman" w:hAnsi="Times New Roman"/>
          <w:b/>
          <w:bCs/>
          <w:sz w:val="24"/>
          <w:szCs w:val="24"/>
        </w:rPr>
      </w:pPr>
    </w:p>
    <w:p w14:paraId="3288E567" w14:textId="18A049EA" w:rsidR="00A63AE4" w:rsidRPr="00A63AE4" w:rsidRDefault="00A63AE4" w:rsidP="00986A72">
      <w:pPr>
        <w:pStyle w:val="NoSpacing"/>
        <w:rPr>
          <w:rFonts w:ascii="Times New Roman" w:hAnsi="Times New Roman"/>
          <w:sz w:val="24"/>
          <w:szCs w:val="24"/>
        </w:rPr>
      </w:pPr>
      <w:r>
        <w:rPr>
          <w:rFonts w:ascii="Times New Roman" w:hAnsi="Times New Roman"/>
          <w:b/>
          <w:bCs/>
          <w:sz w:val="24"/>
          <w:szCs w:val="24"/>
        </w:rPr>
        <w:t xml:space="preserve">Petts, Richard J., </w:t>
      </w:r>
      <w:r>
        <w:rPr>
          <w:rFonts w:ascii="Times New Roman" w:hAnsi="Times New Roman"/>
          <w:sz w:val="24"/>
          <w:szCs w:val="24"/>
        </w:rPr>
        <w:t>Daniel L. Carlson, and Joanna R. Pepin. 2020. “How has COVID19 Changed Parents’ Division of Domestic Labor in the U.S.?” Presented at the International Network on Leave Policies &amp; Research annual seminar, September 17. Virtual presentation.</w:t>
      </w:r>
    </w:p>
    <w:p w14:paraId="48D55F5C" w14:textId="77777777" w:rsidR="00A63AE4" w:rsidRDefault="00A63AE4" w:rsidP="00986A72">
      <w:pPr>
        <w:pStyle w:val="NoSpacing"/>
        <w:rPr>
          <w:rFonts w:ascii="Times New Roman" w:hAnsi="Times New Roman"/>
          <w:sz w:val="24"/>
          <w:szCs w:val="24"/>
          <w:u w:val="single"/>
        </w:rPr>
      </w:pPr>
    </w:p>
    <w:p w14:paraId="3CB81614" w14:textId="77777777" w:rsidR="00986A72" w:rsidRPr="00AC0C00" w:rsidRDefault="00986A72" w:rsidP="00986A72">
      <w:pPr>
        <w:pStyle w:val="NoSpacing"/>
        <w:rPr>
          <w:rFonts w:ascii="Times New Roman" w:hAnsi="Times New Roman"/>
          <w:sz w:val="24"/>
          <w:szCs w:val="24"/>
        </w:rPr>
      </w:pPr>
      <w:r>
        <w:rPr>
          <w:rFonts w:ascii="Times New Roman" w:hAnsi="Times New Roman"/>
          <w:sz w:val="24"/>
          <w:szCs w:val="24"/>
          <w:u w:val="single"/>
        </w:rPr>
        <w:t>Li, Qi</w:t>
      </w:r>
      <w:r>
        <w:rPr>
          <w:rFonts w:ascii="Times New Roman" w:hAnsi="Times New Roman"/>
          <w:sz w:val="24"/>
          <w:szCs w:val="24"/>
        </w:rPr>
        <w:t xml:space="preserve">, Chris </w:t>
      </w:r>
      <w:proofErr w:type="spellStart"/>
      <w:r>
        <w:rPr>
          <w:rFonts w:ascii="Times New Roman" w:hAnsi="Times New Roman"/>
          <w:sz w:val="24"/>
          <w:szCs w:val="24"/>
        </w:rPr>
        <w:t>Knoester</w:t>
      </w:r>
      <w:proofErr w:type="spellEnd"/>
      <w:r>
        <w:rPr>
          <w:rFonts w:ascii="Times New Roman" w:hAnsi="Times New Roman"/>
          <w:sz w:val="24"/>
          <w:szCs w:val="24"/>
        </w:rPr>
        <w:t xml:space="preserve">, and </w:t>
      </w:r>
      <w:r w:rsidRPr="009D339F">
        <w:rPr>
          <w:rFonts w:ascii="Times New Roman" w:hAnsi="Times New Roman"/>
          <w:b/>
          <w:bCs/>
          <w:sz w:val="24"/>
          <w:szCs w:val="24"/>
        </w:rPr>
        <w:t>Richard J. Petts</w:t>
      </w:r>
      <w:r>
        <w:rPr>
          <w:rFonts w:ascii="Times New Roman" w:hAnsi="Times New Roman"/>
          <w:sz w:val="24"/>
          <w:szCs w:val="24"/>
        </w:rPr>
        <w:t xml:space="preserve">. 2020. “Attitudes About Paid Parental Leave in the U.S.” Paper presentation at the annual meeting of the American Sociological Association, August, San Francisco, CA. </w:t>
      </w:r>
      <w:r w:rsidR="002E71E1">
        <w:rPr>
          <w:rFonts w:ascii="Times New Roman" w:hAnsi="Times New Roman"/>
          <w:sz w:val="24"/>
          <w:szCs w:val="24"/>
        </w:rPr>
        <w:t>Virtual presentation</w:t>
      </w:r>
      <w:r>
        <w:rPr>
          <w:rFonts w:ascii="Times New Roman" w:hAnsi="Times New Roman"/>
          <w:sz w:val="24"/>
          <w:szCs w:val="24"/>
        </w:rPr>
        <w:t>.</w:t>
      </w:r>
    </w:p>
    <w:p w14:paraId="7D33C5F1" w14:textId="77777777" w:rsidR="00986A72" w:rsidRDefault="00986A72" w:rsidP="00B36F21">
      <w:pPr>
        <w:pStyle w:val="NoSpacing"/>
        <w:rPr>
          <w:rFonts w:ascii="Times New Roman" w:hAnsi="Times New Roman"/>
          <w:b/>
          <w:sz w:val="24"/>
          <w:szCs w:val="24"/>
        </w:rPr>
      </w:pPr>
    </w:p>
    <w:p w14:paraId="463DB619" w14:textId="77777777" w:rsidR="00EC68D3" w:rsidRPr="00EC68D3" w:rsidRDefault="00EC68D3" w:rsidP="00B36F21">
      <w:pPr>
        <w:pStyle w:val="NoSpacing"/>
        <w:rPr>
          <w:rFonts w:ascii="Times New Roman" w:hAnsi="Times New Roman"/>
          <w:sz w:val="24"/>
          <w:szCs w:val="24"/>
        </w:rPr>
      </w:pPr>
      <w:r>
        <w:rPr>
          <w:rFonts w:ascii="Times New Roman" w:hAnsi="Times New Roman"/>
          <w:b/>
          <w:sz w:val="24"/>
          <w:szCs w:val="24"/>
        </w:rPr>
        <w:t>Petts, Richard J.</w:t>
      </w:r>
      <w:r>
        <w:rPr>
          <w:rFonts w:ascii="Times New Roman" w:hAnsi="Times New Roman"/>
          <w:sz w:val="24"/>
          <w:szCs w:val="24"/>
        </w:rPr>
        <w:t>, Trenton D. Mize, and Gayle Kaufman. 2020. “Effects of Policies and Workplace Culture on Attenuating the Commitment Penalty Associated with Parental Leave-</w:t>
      </w:r>
      <w:r>
        <w:rPr>
          <w:rFonts w:ascii="Times New Roman" w:hAnsi="Times New Roman"/>
          <w:sz w:val="24"/>
          <w:szCs w:val="24"/>
        </w:rPr>
        <w:lastRenderedPageBreak/>
        <w:t xml:space="preserve">Taking.” </w:t>
      </w:r>
      <w:r w:rsidR="0065412D">
        <w:rPr>
          <w:rFonts w:ascii="Times New Roman" w:hAnsi="Times New Roman"/>
          <w:sz w:val="24"/>
          <w:szCs w:val="24"/>
        </w:rPr>
        <w:t xml:space="preserve">Paper presentation </w:t>
      </w:r>
      <w:r>
        <w:rPr>
          <w:rFonts w:ascii="Times New Roman" w:hAnsi="Times New Roman"/>
          <w:sz w:val="24"/>
          <w:szCs w:val="24"/>
        </w:rPr>
        <w:t>at the annual meeting of the American Sociological Association, August, San Francisco, CA.</w:t>
      </w:r>
      <w:r w:rsidR="0065412D">
        <w:rPr>
          <w:rFonts w:ascii="Times New Roman" w:hAnsi="Times New Roman"/>
          <w:sz w:val="24"/>
          <w:szCs w:val="24"/>
        </w:rPr>
        <w:t xml:space="preserve"> </w:t>
      </w:r>
      <w:r w:rsidR="002E71E1">
        <w:rPr>
          <w:rFonts w:ascii="Times New Roman" w:hAnsi="Times New Roman"/>
          <w:sz w:val="24"/>
          <w:szCs w:val="24"/>
        </w:rPr>
        <w:t>Virtual presentation.</w:t>
      </w:r>
    </w:p>
    <w:p w14:paraId="487FA730" w14:textId="77777777" w:rsidR="00EC68D3" w:rsidRDefault="00EC68D3" w:rsidP="00B36F21">
      <w:pPr>
        <w:pStyle w:val="NoSpacing"/>
        <w:rPr>
          <w:rFonts w:ascii="Times New Roman" w:hAnsi="Times New Roman"/>
          <w:sz w:val="24"/>
          <w:szCs w:val="24"/>
          <w:u w:val="single"/>
        </w:rPr>
      </w:pPr>
    </w:p>
    <w:p w14:paraId="643DA890" w14:textId="77777777" w:rsidR="00AC0C00" w:rsidRPr="00AC0C00" w:rsidRDefault="00AC0C00" w:rsidP="00B36F21">
      <w:pPr>
        <w:pStyle w:val="NoSpacing"/>
        <w:rPr>
          <w:rFonts w:ascii="Times New Roman" w:hAnsi="Times New Roman"/>
          <w:sz w:val="24"/>
          <w:szCs w:val="24"/>
        </w:rPr>
      </w:pPr>
      <w:r>
        <w:rPr>
          <w:rFonts w:ascii="Times New Roman" w:hAnsi="Times New Roman"/>
          <w:sz w:val="24"/>
          <w:szCs w:val="24"/>
          <w:u w:val="single"/>
        </w:rPr>
        <w:t>Li, Qi</w:t>
      </w:r>
      <w:r>
        <w:rPr>
          <w:rFonts w:ascii="Times New Roman" w:hAnsi="Times New Roman"/>
          <w:sz w:val="24"/>
          <w:szCs w:val="24"/>
        </w:rPr>
        <w:t xml:space="preserve">, Chris </w:t>
      </w:r>
      <w:proofErr w:type="spellStart"/>
      <w:r>
        <w:rPr>
          <w:rFonts w:ascii="Times New Roman" w:hAnsi="Times New Roman"/>
          <w:sz w:val="24"/>
          <w:szCs w:val="24"/>
        </w:rPr>
        <w:t>Knoester</w:t>
      </w:r>
      <w:proofErr w:type="spellEnd"/>
      <w:r>
        <w:rPr>
          <w:rFonts w:ascii="Times New Roman" w:hAnsi="Times New Roman"/>
          <w:sz w:val="24"/>
          <w:szCs w:val="24"/>
        </w:rPr>
        <w:t xml:space="preserve">, and </w:t>
      </w:r>
      <w:r w:rsidRPr="009D339F">
        <w:rPr>
          <w:rFonts w:ascii="Times New Roman" w:hAnsi="Times New Roman"/>
          <w:b/>
          <w:bCs/>
          <w:sz w:val="24"/>
          <w:szCs w:val="24"/>
        </w:rPr>
        <w:t>Richard J. Petts</w:t>
      </w:r>
      <w:r>
        <w:rPr>
          <w:rFonts w:ascii="Times New Roman" w:hAnsi="Times New Roman"/>
          <w:sz w:val="24"/>
          <w:szCs w:val="24"/>
        </w:rPr>
        <w:t>. 2020. “A Multinational Examination of Public Attitudes about Paid</w:t>
      </w:r>
      <w:r w:rsidR="002224D6">
        <w:rPr>
          <w:rFonts w:ascii="Times New Roman" w:hAnsi="Times New Roman"/>
          <w:sz w:val="24"/>
          <w:szCs w:val="24"/>
        </w:rPr>
        <w:t xml:space="preserve"> Paternity Leave.” Poster </w:t>
      </w:r>
      <w:r w:rsidR="0065412D">
        <w:rPr>
          <w:rFonts w:ascii="Times New Roman" w:hAnsi="Times New Roman"/>
          <w:sz w:val="24"/>
          <w:szCs w:val="24"/>
        </w:rPr>
        <w:t xml:space="preserve">presentation </w:t>
      </w:r>
      <w:r>
        <w:rPr>
          <w:rFonts w:ascii="Times New Roman" w:hAnsi="Times New Roman"/>
          <w:sz w:val="24"/>
          <w:szCs w:val="24"/>
        </w:rPr>
        <w:t xml:space="preserve">at the annual meeting of the Population Association of </w:t>
      </w:r>
      <w:r w:rsidR="0065412D">
        <w:rPr>
          <w:rFonts w:ascii="Times New Roman" w:hAnsi="Times New Roman"/>
          <w:sz w:val="24"/>
          <w:szCs w:val="24"/>
        </w:rPr>
        <w:t xml:space="preserve">America, </w:t>
      </w:r>
      <w:r>
        <w:rPr>
          <w:rFonts w:ascii="Times New Roman" w:hAnsi="Times New Roman"/>
          <w:sz w:val="24"/>
          <w:szCs w:val="24"/>
        </w:rPr>
        <w:t>Washington, DC.</w:t>
      </w:r>
      <w:r w:rsidR="002224D6">
        <w:rPr>
          <w:rFonts w:ascii="Times New Roman" w:hAnsi="Times New Roman"/>
          <w:sz w:val="24"/>
          <w:szCs w:val="24"/>
        </w:rPr>
        <w:t xml:space="preserve"> Conference canceled.</w:t>
      </w:r>
    </w:p>
    <w:p w14:paraId="2C788B22" w14:textId="77777777" w:rsidR="00AC0C00" w:rsidRDefault="00AC0C00" w:rsidP="00B36F21">
      <w:pPr>
        <w:pStyle w:val="NoSpacing"/>
        <w:rPr>
          <w:rFonts w:ascii="Times New Roman" w:hAnsi="Times New Roman"/>
          <w:sz w:val="24"/>
          <w:szCs w:val="24"/>
        </w:rPr>
      </w:pPr>
    </w:p>
    <w:p w14:paraId="277E63A1" w14:textId="77777777" w:rsidR="00B36F21" w:rsidRDefault="00B36F21" w:rsidP="00B36F21">
      <w:pPr>
        <w:pStyle w:val="NoSpacing"/>
        <w:rPr>
          <w:rFonts w:ascii="Times New Roman" w:hAnsi="Times New Roman"/>
          <w:sz w:val="24"/>
          <w:szCs w:val="24"/>
        </w:rPr>
      </w:pPr>
      <w:r w:rsidRPr="009D339F">
        <w:rPr>
          <w:rFonts w:ascii="Times New Roman" w:hAnsi="Times New Roman"/>
          <w:b/>
          <w:bCs/>
          <w:sz w:val="24"/>
          <w:szCs w:val="24"/>
        </w:rPr>
        <w:t>Petts, Richard J.</w:t>
      </w:r>
      <w:r>
        <w:rPr>
          <w:rFonts w:ascii="Times New Roman" w:hAnsi="Times New Roman"/>
          <w:sz w:val="24"/>
          <w:szCs w:val="24"/>
        </w:rPr>
        <w:t>, Cassandra Engeman, Gayle Kaufman, and Shirley Gatenio Gabel. 2019. “Country Short Cuts Posters – United States.” Poster presented at the International Network on Leave Policies &amp; Research annual seminar, August 30, Hamburg, Germany.</w:t>
      </w:r>
    </w:p>
    <w:p w14:paraId="36C0EDE2" w14:textId="77777777" w:rsidR="00B36F21" w:rsidRDefault="00B36F21" w:rsidP="00B36F21">
      <w:pPr>
        <w:pStyle w:val="NoSpacing"/>
        <w:ind w:left="720"/>
        <w:rPr>
          <w:rFonts w:ascii="Times New Roman" w:hAnsi="Times New Roman"/>
          <w:sz w:val="24"/>
          <w:szCs w:val="24"/>
        </w:rPr>
      </w:pPr>
    </w:p>
    <w:p w14:paraId="2272BB23" w14:textId="77777777" w:rsidR="00B36F21" w:rsidRDefault="00B36F21" w:rsidP="00B36F21">
      <w:pPr>
        <w:pStyle w:val="NoSpacing"/>
        <w:rPr>
          <w:rFonts w:ascii="Times New Roman" w:hAnsi="Times New Roman"/>
          <w:sz w:val="24"/>
          <w:szCs w:val="24"/>
        </w:rPr>
      </w:pPr>
      <w:r>
        <w:rPr>
          <w:rFonts w:ascii="Times New Roman" w:hAnsi="Times New Roman"/>
          <w:sz w:val="24"/>
          <w:szCs w:val="24"/>
        </w:rPr>
        <w:t xml:space="preserve">Kaufman, Gayle and </w:t>
      </w:r>
      <w:r w:rsidRPr="009D339F">
        <w:rPr>
          <w:rFonts w:ascii="Times New Roman" w:hAnsi="Times New Roman"/>
          <w:b/>
          <w:bCs/>
          <w:sz w:val="24"/>
          <w:szCs w:val="24"/>
        </w:rPr>
        <w:t>Richard J. Petts</w:t>
      </w:r>
      <w:r>
        <w:rPr>
          <w:rFonts w:ascii="Times New Roman" w:hAnsi="Times New Roman"/>
          <w:sz w:val="24"/>
          <w:szCs w:val="24"/>
        </w:rPr>
        <w:t>. 2019</w:t>
      </w:r>
      <w:r w:rsidRPr="00027AD4">
        <w:rPr>
          <w:rFonts w:ascii="Times New Roman" w:hAnsi="Times New Roman"/>
          <w:sz w:val="24"/>
          <w:szCs w:val="24"/>
        </w:rPr>
        <w:t>. “</w:t>
      </w:r>
      <w:r>
        <w:rPr>
          <w:rFonts w:ascii="Times New Roman" w:hAnsi="Times New Roman"/>
          <w:sz w:val="24"/>
          <w:szCs w:val="24"/>
        </w:rPr>
        <w:t>Gendered Employer Policies in the United States.” Presented at the International Network on Leave Policies &amp; Research annual seminar, August 29, Hamburg, Germany.</w:t>
      </w:r>
    </w:p>
    <w:p w14:paraId="268204DC" w14:textId="77777777" w:rsidR="00B36F21" w:rsidRPr="00027AD4" w:rsidRDefault="00B36F21" w:rsidP="00B36F21">
      <w:pPr>
        <w:pStyle w:val="NoSpacing"/>
        <w:ind w:left="720"/>
        <w:rPr>
          <w:rFonts w:ascii="Times New Roman" w:hAnsi="Times New Roman" w:cs="Times New Roman"/>
          <w:b/>
          <w:sz w:val="24"/>
          <w:szCs w:val="24"/>
        </w:rPr>
      </w:pPr>
    </w:p>
    <w:p w14:paraId="650128E9" w14:textId="77777777" w:rsidR="00B36F21" w:rsidRPr="00FA11C6" w:rsidRDefault="00B36F21" w:rsidP="00B36F21">
      <w:pPr>
        <w:rPr>
          <w:rFonts w:ascii="Times New Roman" w:hAnsi="Times New Roman"/>
        </w:rPr>
      </w:pPr>
      <w:proofErr w:type="spellStart"/>
      <w:r>
        <w:rPr>
          <w:rFonts w:ascii="Times New Roman" w:hAnsi="Times New Roman"/>
        </w:rPr>
        <w:t>Knoester</w:t>
      </w:r>
      <w:proofErr w:type="spellEnd"/>
      <w:r>
        <w:rPr>
          <w:rFonts w:ascii="Times New Roman" w:hAnsi="Times New Roman"/>
        </w:rPr>
        <w:t xml:space="preserve">, Chris, </w:t>
      </w:r>
      <w:r>
        <w:rPr>
          <w:rFonts w:ascii="Times New Roman" w:hAnsi="Times New Roman"/>
          <w:u w:val="single"/>
        </w:rPr>
        <w:t>Qi Li</w:t>
      </w:r>
      <w:r>
        <w:rPr>
          <w:rFonts w:ascii="Times New Roman" w:hAnsi="Times New Roman"/>
        </w:rPr>
        <w:t xml:space="preserve">, and </w:t>
      </w:r>
      <w:r w:rsidRPr="009D339F">
        <w:rPr>
          <w:rFonts w:ascii="Times New Roman" w:hAnsi="Times New Roman"/>
          <w:b/>
          <w:bCs/>
        </w:rPr>
        <w:t>Richard J. Petts</w:t>
      </w:r>
      <w:r>
        <w:rPr>
          <w:rFonts w:ascii="Times New Roman" w:hAnsi="Times New Roman"/>
        </w:rPr>
        <w:t>. 2019. “Attitudes about Paid Parental Leave: A Cross-National Analysis.” Presented at a roundtable at the annual meeting of the American Sociological Association, August 11, New York City, NY.</w:t>
      </w:r>
    </w:p>
    <w:p w14:paraId="788B6D4D" w14:textId="77777777" w:rsidR="00B36F21" w:rsidRDefault="00B36F21" w:rsidP="00B36F21">
      <w:pPr>
        <w:ind w:left="720"/>
        <w:rPr>
          <w:rFonts w:ascii="Times New Roman" w:hAnsi="Times New Roman"/>
        </w:rPr>
      </w:pPr>
    </w:p>
    <w:p w14:paraId="17ED0A14" w14:textId="77777777" w:rsidR="00B36F21" w:rsidRDefault="00B36F21" w:rsidP="00B36F21">
      <w:pPr>
        <w:rPr>
          <w:rFonts w:ascii="Times New Roman" w:hAnsi="Times New Roman"/>
        </w:rPr>
      </w:pPr>
      <w:r>
        <w:rPr>
          <w:rFonts w:ascii="Times New Roman" w:hAnsi="Times New Roman"/>
        </w:rPr>
        <w:t xml:space="preserve">Shafer, Kevin, Andrew J. Renick, and </w:t>
      </w:r>
      <w:r w:rsidRPr="009D339F">
        <w:rPr>
          <w:rFonts w:ascii="Times New Roman" w:hAnsi="Times New Roman"/>
          <w:b/>
          <w:bCs/>
        </w:rPr>
        <w:t>Richard J. Petts</w:t>
      </w:r>
      <w:r>
        <w:rPr>
          <w:rFonts w:ascii="Times New Roman" w:hAnsi="Times New Roman"/>
        </w:rPr>
        <w:t>. 2019. “Masculinity, Fathering, &amp; Social Context: An Analysis from Canada and the United States.” Presented at the annual meeting of the Canadian Sociological Association, June 4, Vancouver, British Columbia.</w:t>
      </w:r>
    </w:p>
    <w:p w14:paraId="7BA85257" w14:textId="77777777" w:rsidR="00B36F21" w:rsidRDefault="00B36F21" w:rsidP="00B36F21">
      <w:pPr>
        <w:ind w:left="720"/>
        <w:rPr>
          <w:rFonts w:ascii="Times New Roman" w:hAnsi="Times New Roman"/>
        </w:rPr>
      </w:pPr>
    </w:p>
    <w:p w14:paraId="036BD2D6" w14:textId="77777777" w:rsidR="00B36F21" w:rsidRDefault="00B36F21" w:rsidP="00B36F21">
      <w:pPr>
        <w:rPr>
          <w:rFonts w:ascii="Times New Roman" w:hAnsi="Times New Roman"/>
        </w:rPr>
      </w:pPr>
      <w:r w:rsidRPr="009D339F">
        <w:rPr>
          <w:rFonts w:ascii="Times New Roman" w:hAnsi="Times New Roman"/>
          <w:b/>
          <w:bCs/>
        </w:rPr>
        <w:t>Petts, Richard J</w:t>
      </w:r>
      <w:r w:rsidR="009D339F">
        <w:rPr>
          <w:rFonts w:ascii="Times New Roman" w:hAnsi="Times New Roman"/>
        </w:rPr>
        <w:t>.</w:t>
      </w:r>
      <w:r>
        <w:rPr>
          <w:rFonts w:ascii="Times New Roman" w:hAnsi="Times New Roman"/>
        </w:rPr>
        <w:t xml:space="preserve">, Chris </w:t>
      </w:r>
      <w:proofErr w:type="spellStart"/>
      <w:r>
        <w:rPr>
          <w:rFonts w:ascii="Times New Roman" w:hAnsi="Times New Roman"/>
        </w:rPr>
        <w:t>Knoester</w:t>
      </w:r>
      <w:proofErr w:type="spellEnd"/>
      <w:r>
        <w:rPr>
          <w:rFonts w:ascii="Times New Roman" w:hAnsi="Times New Roman"/>
        </w:rPr>
        <w:t>, and Jane Waldfogel. 2019. “Length of Paternity Leave and Children’s Reports of Father-Child Relationships and Delinquency.” Presented at the annual meeting of the Population Association of America, April 12, Austin, TX.</w:t>
      </w:r>
    </w:p>
    <w:p w14:paraId="5A841FB3" w14:textId="77777777" w:rsidR="00B36F21" w:rsidRDefault="00B36F21" w:rsidP="00861F9F">
      <w:pPr>
        <w:rPr>
          <w:rFonts w:ascii="Times New Roman" w:hAnsi="Times New Roman"/>
        </w:rPr>
      </w:pPr>
    </w:p>
    <w:p w14:paraId="19C10C91"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Daniel L. Carlson, and Chris </w:t>
      </w:r>
      <w:proofErr w:type="spellStart"/>
      <w:r>
        <w:rPr>
          <w:rFonts w:ascii="Times New Roman" w:hAnsi="Times New Roman"/>
        </w:rPr>
        <w:t>Knoester</w:t>
      </w:r>
      <w:proofErr w:type="spellEnd"/>
      <w:r>
        <w:rPr>
          <w:rFonts w:ascii="Times New Roman" w:hAnsi="Times New Roman"/>
        </w:rPr>
        <w:t>. 2019. “If I [Take] Leave, Will You Stay? Paternity Leave and Relationship Stability.” Poster presented at the annual meeting of the Population Association of America, April 11, Austin, TX.</w:t>
      </w:r>
    </w:p>
    <w:p w14:paraId="1E0BD7CA" w14:textId="77777777" w:rsidR="00B36F21" w:rsidRPr="00FF39F5" w:rsidRDefault="00B36F21" w:rsidP="00B36F21">
      <w:pPr>
        <w:pStyle w:val="ListParagraph"/>
        <w:numPr>
          <w:ilvl w:val="1"/>
          <w:numId w:val="2"/>
        </w:numPr>
        <w:rPr>
          <w:rFonts w:ascii="Times New Roman" w:hAnsi="Times New Roman"/>
          <w:i/>
        </w:rPr>
      </w:pPr>
      <w:r w:rsidRPr="00FF39F5">
        <w:rPr>
          <w:rFonts w:ascii="Times New Roman" w:hAnsi="Times New Roman"/>
        </w:rPr>
        <w:t>*</w:t>
      </w:r>
      <w:r w:rsidRPr="00FF39F5">
        <w:rPr>
          <w:rFonts w:ascii="Times New Roman" w:hAnsi="Times New Roman"/>
          <w:i/>
        </w:rPr>
        <w:t>PAA 2019 Poster Award Winner*</w:t>
      </w:r>
    </w:p>
    <w:p w14:paraId="4762344D" w14:textId="77777777" w:rsidR="00B36F21" w:rsidRDefault="00B36F21" w:rsidP="00B36F21">
      <w:pPr>
        <w:ind w:left="720"/>
        <w:rPr>
          <w:rFonts w:ascii="Times New Roman" w:hAnsi="Times New Roman"/>
        </w:rPr>
      </w:pPr>
    </w:p>
    <w:p w14:paraId="1D7D5899"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Chris </w:t>
      </w:r>
      <w:proofErr w:type="spellStart"/>
      <w:r>
        <w:rPr>
          <w:rFonts w:ascii="Times New Roman" w:hAnsi="Times New Roman"/>
        </w:rPr>
        <w:t>Knoester</w:t>
      </w:r>
      <w:proofErr w:type="spellEnd"/>
      <w:r>
        <w:rPr>
          <w:rFonts w:ascii="Times New Roman" w:hAnsi="Times New Roman"/>
        </w:rPr>
        <w:t xml:space="preserve">. 2018. “Paternity Leave and Relationship Quality and Conflict: Variations by Gender and Mothers’ Work Status.” Presented at the annual meeting of the American Sociological Association, August 11, Philadelphia, PA. </w:t>
      </w:r>
    </w:p>
    <w:p w14:paraId="6CBCAB43" w14:textId="77777777" w:rsidR="00B36F21" w:rsidRDefault="00B36F21" w:rsidP="00B36F21">
      <w:pPr>
        <w:ind w:left="720"/>
        <w:rPr>
          <w:rFonts w:ascii="Times New Roman" w:hAnsi="Times New Roman"/>
        </w:rPr>
      </w:pPr>
    </w:p>
    <w:p w14:paraId="1D0326B3" w14:textId="77777777" w:rsidR="00B36F21" w:rsidRPr="00027AD4" w:rsidRDefault="00B36F21" w:rsidP="00B36F21">
      <w:pPr>
        <w:pStyle w:val="NoSpacing"/>
        <w:rPr>
          <w:rFonts w:ascii="Times New Roman" w:hAnsi="Times New Roman" w:cs="Times New Roman"/>
          <w:b/>
          <w:sz w:val="24"/>
          <w:szCs w:val="24"/>
        </w:rPr>
      </w:pPr>
      <w:r w:rsidRPr="009D339F">
        <w:rPr>
          <w:rFonts w:ascii="Times New Roman" w:hAnsi="Times New Roman"/>
          <w:b/>
          <w:bCs/>
          <w:sz w:val="24"/>
          <w:szCs w:val="24"/>
        </w:rPr>
        <w:t>Petts, Richard J.</w:t>
      </w:r>
      <w:r w:rsidRPr="00027AD4">
        <w:rPr>
          <w:rFonts w:ascii="Times New Roman" w:hAnsi="Times New Roman"/>
          <w:sz w:val="24"/>
          <w:szCs w:val="24"/>
        </w:rPr>
        <w:t xml:space="preserve"> and Chris </w:t>
      </w:r>
      <w:proofErr w:type="spellStart"/>
      <w:r w:rsidRPr="00027AD4">
        <w:rPr>
          <w:rFonts w:ascii="Times New Roman" w:hAnsi="Times New Roman"/>
          <w:sz w:val="24"/>
          <w:szCs w:val="24"/>
        </w:rPr>
        <w:t>Knoester</w:t>
      </w:r>
      <w:proofErr w:type="spellEnd"/>
      <w:r w:rsidRPr="00027AD4">
        <w:rPr>
          <w:rFonts w:ascii="Times New Roman" w:hAnsi="Times New Roman"/>
          <w:sz w:val="24"/>
          <w:szCs w:val="24"/>
        </w:rPr>
        <w:t>. 2018. “Predictors and Consequences of Leave-Taking among American Fathers</w:t>
      </w:r>
      <w:r>
        <w:rPr>
          <w:rFonts w:ascii="Times New Roman" w:hAnsi="Times New Roman"/>
          <w:sz w:val="24"/>
          <w:szCs w:val="24"/>
        </w:rPr>
        <w:t>.</w:t>
      </w:r>
      <w:r w:rsidRPr="00027AD4">
        <w:rPr>
          <w:rFonts w:ascii="Times New Roman" w:hAnsi="Times New Roman"/>
          <w:sz w:val="24"/>
          <w:szCs w:val="24"/>
        </w:rPr>
        <w:t>”</w:t>
      </w:r>
      <w:r>
        <w:rPr>
          <w:rFonts w:ascii="Times New Roman" w:hAnsi="Times New Roman"/>
          <w:sz w:val="24"/>
          <w:szCs w:val="24"/>
        </w:rPr>
        <w:t xml:space="preserve"> Presented at the International Network on Leave Policies &amp; Research annual seminar, July 14, Toronto, Canada.</w:t>
      </w:r>
    </w:p>
    <w:p w14:paraId="1CF05029" w14:textId="77777777" w:rsidR="00B36F21" w:rsidRDefault="00B36F21" w:rsidP="00B36F21">
      <w:pPr>
        <w:rPr>
          <w:rFonts w:ascii="Times New Roman" w:hAnsi="Times New Roman"/>
        </w:rPr>
      </w:pPr>
    </w:p>
    <w:p w14:paraId="4A3FF209" w14:textId="77777777" w:rsidR="00B36F21" w:rsidRDefault="00B36F21" w:rsidP="00B36F21">
      <w:pPr>
        <w:rPr>
          <w:rFonts w:ascii="Times New Roman" w:hAnsi="Times New Roman"/>
        </w:rPr>
      </w:pPr>
      <w:proofErr w:type="spellStart"/>
      <w:r>
        <w:rPr>
          <w:rFonts w:ascii="Times New Roman" w:hAnsi="Times New Roman"/>
        </w:rPr>
        <w:t>Knoester</w:t>
      </w:r>
      <w:proofErr w:type="spellEnd"/>
      <w:r>
        <w:rPr>
          <w:rFonts w:ascii="Times New Roman" w:hAnsi="Times New Roman"/>
        </w:rPr>
        <w:t xml:space="preserve">, Chris, </w:t>
      </w:r>
      <w:r w:rsidRPr="009D339F">
        <w:rPr>
          <w:rFonts w:ascii="Times New Roman" w:hAnsi="Times New Roman"/>
          <w:b/>
          <w:bCs/>
        </w:rPr>
        <w:t>Richard J. Petts</w:t>
      </w:r>
      <w:r>
        <w:rPr>
          <w:rFonts w:ascii="Times New Roman" w:hAnsi="Times New Roman"/>
        </w:rPr>
        <w:t xml:space="preserve">, and </w:t>
      </w:r>
      <w:r>
        <w:rPr>
          <w:rFonts w:ascii="Times New Roman" w:hAnsi="Times New Roman"/>
          <w:u w:val="single"/>
        </w:rPr>
        <w:t>Brianne Pragg</w:t>
      </w:r>
      <w:r>
        <w:rPr>
          <w:rFonts w:ascii="Times New Roman" w:hAnsi="Times New Roman"/>
        </w:rPr>
        <w:t>. 2018. “Paternity Leave-Taking and Father Involvement among Disadvantaged Fathers in the U.S.” Presented at the Society for Longitudinal and Life Course Studies International Conference, July 9, Milan, Italy.</w:t>
      </w:r>
    </w:p>
    <w:p w14:paraId="12352581" w14:textId="77777777" w:rsidR="00B36F21" w:rsidRDefault="00B36F21" w:rsidP="00B36F21">
      <w:pPr>
        <w:rPr>
          <w:rFonts w:ascii="Times New Roman" w:hAnsi="Times New Roman"/>
        </w:rPr>
      </w:pPr>
    </w:p>
    <w:p w14:paraId="1BEC7E5D"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Chris </w:t>
      </w:r>
      <w:proofErr w:type="spellStart"/>
      <w:r>
        <w:rPr>
          <w:rFonts w:ascii="Times New Roman" w:hAnsi="Times New Roman"/>
        </w:rPr>
        <w:t>Knoester</w:t>
      </w:r>
      <w:proofErr w:type="spellEnd"/>
      <w:r>
        <w:rPr>
          <w:rFonts w:ascii="Times New Roman" w:hAnsi="Times New Roman"/>
        </w:rPr>
        <w:t xml:space="preserve">. 2018. “Paternity Leave and Relationship Quality and Conflict: Variations by Gender and Mothers’ Work Status.” Presented at the Work and Family </w:t>
      </w:r>
      <w:r>
        <w:rPr>
          <w:rFonts w:ascii="Times New Roman" w:hAnsi="Times New Roman"/>
        </w:rPr>
        <w:lastRenderedPageBreak/>
        <w:t xml:space="preserve">Researchers Network conference, June 22, Washington, D.C. </w:t>
      </w:r>
    </w:p>
    <w:p w14:paraId="5AB8679C" w14:textId="77777777" w:rsidR="00B36F21" w:rsidRPr="00096423" w:rsidRDefault="00B36F21" w:rsidP="00B36F21">
      <w:pPr>
        <w:ind w:left="720"/>
        <w:rPr>
          <w:rFonts w:ascii="Times New Roman" w:hAnsi="Times New Roman"/>
        </w:rPr>
      </w:pPr>
    </w:p>
    <w:p w14:paraId="6F6BC3DB"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Chris </w:t>
      </w:r>
      <w:proofErr w:type="spellStart"/>
      <w:r>
        <w:rPr>
          <w:rFonts w:ascii="Times New Roman" w:hAnsi="Times New Roman"/>
        </w:rPr>
        <w:t>Knoester</w:t>
      </w:r>
      <w:proofErr w:type="spellEnd"/>
      <w:r>
        <w:rPr>
          <w:rFonts w:ascii="Times New Roman" w:hAnsi="Times New Roman"/>
        </w:rPr>
        <w:t>. 2018. “Does Taking Paternity Leave Help to Improve Parental Relationships?” Presented at a poster session at the annual meeting of the Population Association of America, April 26, Denver, CO.</w:t>
      </w:r>
    </w:p>
    <w:p w14:paraId="14458FE3" w14:textId="77777777" w:rsidR="00B36F21" w:rsidRDefault="00B36F21" w:rsidP="00B36F21">
      <w:pPr>
        <w:ind w:left="720"/>
        <w:rPr>
          <w:rFonts w:ascii="Times New Roman" w:hAnsi="Times New Roman"/>
        </w:rPr>
      </w:pPr>
    </w:p>
    <w:p w14:paraId="4BADBD86"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Kevin Shafer. 2017. “Does Adherence to Masculine Norms Shape Fathers’ Attitudes and Behaviors?” Presented at the annual meeting of the National Council on Family Relations, November 15, Orlando, FL.</w:t>
      </w:r>
    </w:p>
    <w:p w14:paraId="634C9126" w14:textId="77777777" w:rsidR="00B36F21" w:rsidRDefault="00B36F21" w:rsidP="00B36F21">
      <w:pPr>
        <w:ind w:left="720"/>
        <w:rPr>
          <w:rFonts w:ascii="Times New Roman" w:hAnsi="Times New Roman"/>
        </w:rPr>
      </w:pPr>
    </w:p>
    <w:p w14:paraId="0B6945FC"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Chris </w:t>
      </w:r>
      <w:proofErr w:type="spellStart"/>
      <w:r>
        <w:rPr>
          <w:rFonts w:ascii="Times New Roman" w:hAnsi="Times New Roman"/>
        </w:rPr>
        <w:t>Knoester</w:t>
      </w:r>
      <w:proofErr w:type="spellEnd"/>
      <w:r>
        <w:rPr>
          <w:rFonts w:ascii="Times New Roman" w:hAnsi="Times New Roman"/>
        </w:rPr>
        <w:t>. 2017. “Attitudes, Patterns, and Predictors of Paternity Leave-Taking among U.S. Fathers.” Presented at the annual meeting of the American Sociological Association, August 14, Montreal, Canada.</w:t>
      </w:r>
    </w:p>
    <w:p w14:paraId="60AE8C97" w14:textId="77777777" w:rsidR="00B36F21" w:rsidRDefault="00B36F21" w:rsidP="00B36F21">
      <w:pPr>
        <w:ind w:left="720"/>
        <w:rPr>
          <w:rFonts w:ascii="Times New Roman" w:hAnsi="Times New Roman"/>
        </w:rPr>
      </w:pPr>
    </w:p>
    <w:p w14:paraId="235477F7"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Chris </w:t>
      </w:r>
      <w:proofErr w:type="spellStart"/>
      <w:r>
        <w:rPr>
          <w:rFonts w:ascii="Times New Roman" w:hAnsi="Times New Roman"/>
        </w:rPr>
        <w:t>Knoester</w:t>
      </w:r>
      <w:proofErr w:type="spellEnd"/>
      <w:r>
        <w:rPr>
          <w:rFonts w:ascii="Times New Roman" w:hAnsi="Times New Roman"/>
        </w:rPr>
        <w:t>. 2017. “Paternity Leave-Taking and Father Involvement.” Presented at the annual meeting of the Population Association of America, April 27, Chicago, IL.</w:t>
      </w:r>
    </w:p>
    <w:p w14:paraId="7A8B02E9" w14:textId="77777777" w:rsidR="00B36F21" w:rsidRDefault="00B36F21" w:rsidP="00B36F21">
      <w:pPr>
        <w:ind w:left="720"/>
        <w:rPr>
          <w:rFonts w:ascii="Times New Roman" w:hAnsi="Times New Roman"/>
        </w:rPr>
      </w:pPr>
    </w:p>
    <w:p w14:paraId="41FBB016"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2017. “Miscarriage, Religious Participation, and Mental Health.” Presented at the annual meeting of the Population Association of America, April 27, Chicago, IL.</w:t>
      </w:r>
    </w:p>
    <w:p w14:paraId="6F9F172D" w14:textId="77777777" w:rsidR="00B36F21" w:rsidRDefault="00B36F21" w:rsidP="00B36F21">
      <w:pPr>
        <w:ind w:left="720"/>
        <w:rPr>
          <w:rFonts w:ascii="Times New Roman" w:hAnsi="Times New Roman"/>
        </w:rPr>
      </w:pPr>
    </w:p>
    <w:p w14:paraId="45491BB9"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Chris </w:t>
      </w:r>
      <w:proofErr w:type="spellStart"/>
      <w:r>
        <w:rPr>
          <w:rFonts w:ascii="Times New Roman" w:hAnsi="Times New Roman"/>
        </w:rPr>
        <w:t>Knoester</w:t>
      </w:r>
      <w:proofErr w:type="spellEnd"/>
      <w:r>
        <w:rPr>
          <w:rFonts w:ascii="Times New Roman" w:hAnsi="Times New Roman"/>
        </w:rPr>
        <w:t>. 2016. “Paternity Leave-Taking in the United States.” Presented at a roundtable at the annual meeting of the American Sociological Association, August 22, Seattle, WA.</w:t>
      </w:r>
    </w:p>
    <w:p w14:paraId="20B96425" w14:textId="77777777" w:rsidR="00B36F21" w:rsidRDefault="00B36F21" w:rsidP="00861F9F">
      <w:pPr>
        <w:rPr>
          <w:rFonts w:ascii="Times New Roman" w:hAnsi="Times New Roman"/>
        </w:rPr>
      </w:pPr>
    </w:p>
    <w:p w14:paraId="0343B46A" w14:textId="77777777" w:rsidR="00B36F21" w:rsidRDefault="00B36F21" w:rsidP="00F1777C">
      <w:pPr>
        <w:rPr>
          <w:rFonts w:ascii="Times New Roman" w:hAnsi="Times New Roman"/>
        </w:rPr>
      </w:pPr>
      <w:r w:rsidRPr="005E51E7">
        <w:rPr>
          <w:rFonts w:ascii="Times New Roman" w:hAnsi="Times New Roman"/>
          <w:u w:val="single"/>
        </w:rPr>
        <w:t>Johns-Wolfe, Elaina</w:t>
      </w:r>
      <w:r>
        <w:rPr>
          <w:rFonts w:ascii="Times New Roman" w:hAnsi="Times New Roman"/>
        </w:rPr>
        <w:t xml:space="preserve"> and </w:t>
      </w:r>
      <w:r w:rsidRPr="009D339F">
        <w:rPr>
          <w:rFonts w:ascii="Times New Roman" w:hAnsi="Times New Roman"/>
          <w:b/>
          <w:bCs/>
        </w:rPr>
        <w:t>Richard J. Petts</w:t>
      </w:r>
      <w:r>
        <w:rPr>
          <w:rFonts w:ascii="Times New Roman" w:hAnsi="Times New Roman"/>
        </w:rPr>
        <w:t>. 2016. “Defining Neighborhood Boundaries: The Relationship between Historical Designation and Residents’ Perceptions of Social Cohesion.” Presented at a roundtable at the annual meeting of the American Sociological Association, August 21, Seattle, WA.</w:t>
      </w:r>
    </w:p>
    <w:p w14:paraId="576CF93C" w14:textId="77777777" w:rsidR="001627CD" w:rsidRDefault="001627CD" w:rsidP="00F1777C">
      <w:pPr>
        <w:rPr>
          <w:rFonts w:ascii="Times New Roman" w:hAnsi="Times New Roman"/>
        </w:rPr>
      </w:pPr>
    </w:p>
    <w:p w14:paraId="0AA24B85"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2016. “Length of Maternity Leave, Mothers’ Well-Being, and Parenting Practices.” Presented at a poster session at the annual meeting of the Population Association of America, March 31, Washington, D.C.</w:t>
      </w:r>
    </w:p>
    <w:p w14:paraId="0F37D3D5" w14:textId="77777777" w:rsidR="00B36F21" w:rsidRDefault="00B36F21" w:rsidP="00B36F21">
      <w:pPr>
        <w:ind w:left="720"/>
        <w:rPr>
          <w:rFonts w:ascii="Times New Roman" w:hAnsi="Times New Roman"/>
        </w:rPr>
      </w:pPr>
    </w:p>
    <w:p w14:paraId="6BC653CA"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2015. “Paternity Leave, Religion, and Father Involvement with Children.” Presented at the annual meeting of the American Sociological Association, August 22, Chicago, IL.</w:t>
      </w:r>
    </w:p>
    <w:p w14:paraId="32895C2D" w14:textId="77777777" w:rsidR="00B36F21" w:rsidRDefault="00B36F21" w:rsidP="00B36F21">
      <w:pPr>
        <w:ind w:left="720"/>
        <w:rPr>
          <w:rFonts w:ascii="Times New Roman" w:hAnsi="Times New Roman"/>
        </w:rPr>
      </w:pPr>
    </w:p>
    <w:p w14:paraId="5AA2047C"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2014. “Religion, Paternity Leave, and Father Involvement.” Presented at the annual meeting of the Society for the Scientific Study of Religion, October 31, Indianapolis, IN.</w:t>
      </w:r>
    </w:p>
    <w:p w14:paraId="1492F698" w14:textId="77777777" w:rsidR="00B36F21" w:rsidRDefault="00B36F21" w:rsidP="00B36F21">
      <w:pPr>
        <w:ind w:left="720"/>
        <w:rPr>
          <w:rFonts w:ascii="Times New Roman" w:hAnsi="Times New Roman"/>
        </w:rPr>
      </w:pPr>
    </w:p>
    <w:p w14:paraId="650AEE1F" w14:textId="77777777" w:rsidR="00B36F21" w:rsidRPr="00C020EF" w:rsidRDefault="00B36F21" w:rsidP="00B36F21">
      <w:pPr>
        <w:rPr>
          <w:rFonts w:ascii="Times New Roman" w:hAnsi="Times New Roman"/>
        </w:rPr>
      </w:pPr>
      <w:proofErr w:type="spellStart"/>
      <w:r>
        <w:rPr>
          <w:rFonts w:ascii="Times New Roman" w:hAnsi="Times New Roman"/>
        </w:rPr>
        <w:t>Knoester</w:t>
      </w:r>
      <w:proofErr w:type="spellEnd"/>
      <w:r>
        <w:rPr>
          <w:rFonts w:ascii="Times New Roman" w:hAnsi="Times New Roman"/>
        </w:rPr>
        <w:t xml:space="preserve">, Chris and </w:t>
      </w:r>
      <w:r w:rsidRPr="009D339F">
        <w:rPr>
          <w:rFonts w:ascii="Times New Roman" w:hAnsi="Times New Roman"/>
          <w:b/>
          <w:bCs/>
        </w:rPr>
        <w:t>Richard J. Petts</w:t>
      </w:r>
      <w:r>
        <w:rPr>
          <w:rFonts w:ascii="Times New Roman" w:hAnsi="Times New Roman"/>
        </w:rPr>
        <w:t>. 2014. “Parenting Aggravation among Disadvantaged Fathers.” Presented at the annual meeting of the American Sociological Association, August 18, San Francisco, CA.</w:t>
      </w:r>
    </w:p>
    <w:p w14:paraId="6F5E1159" w14:textId="77777777" w:rsidR="00B36F21" w:rsidRDefault="00B36F21" w:rsidP="00B36F21">
      <w:pPr>
        <w:ind w:left="720"/>
        <w:rPr>
          <w:rFonts w:ascii="Times New Roman" w:hAnsi="Times New Roman"/>
        </w:rPr>
      </w:pPr>
    </w:p>
    <w:p w14:paraId="06CC675D"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2013. “Religion and Adolescent Well-Being: Variations by Family Structure.” Roundtable presentation at the annual meeting of the National Council on Family Relations, </w:t>
      </w:r>
      <w:r>
        <w:rPr>
          <w:rFonts w:ascii="Times New Roman" w:hAnsi="Times New Roman"/>
        </w:rPr>
        <w:lastRenderedPageBreak/>
        <w:t>November 6, San Antonio, TX.</w:t>
      </w:r>
    </w:p>
    <w:p w14:paraId="6AA62124" w14:textId="77777777" w:rsidR="00B36F21" w:rsidRDefault="00B36F21" w:rsidP="00B36F21">
      <w:pPr>
        <w:ind w:left="720"/>
        <w:rPr>
          <w:rFonts w:ascii="Times New Roman" w:hAnsi="Times New Roman"/>
        </w:rPr>
      </w:pPr>
    </w:p>
    <w:p w14:paraId="0252516D"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Christopher G. Ellison. 2012. “Trajectories of Corporal Punishment within Fragile Families: Variations by Family Structure, Race/Ethnicity, and Religious Participation.” Presented at the annual meeting of the Society for the Scientific Study of Religion, November 10, Phoenix, AZ.</w:t>
      </w:r>
    </w:p>
    <w:p w14:paraId="2B0A72EE" w14:textId="77777777" w:rsidR="00B36F21" w:rsidRDefault="00B36F21" w:rsidP="00B36F21">
      <w:pPr>
        <w:ind w:left="720"/>
        <w:rPr>
          <w:rFonts w:ascii="Times New Roman" w:hAnsi="Times New Roman"/>
        </w:rPr>
      </w:pPr>
    </w:p>
    <w:p w14:paraId="4AE7CE02"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2012. “Religious Homogamy and Relationship Stability: Does the Relationship Vary by Race/Ethnicity and Union Type?” Presented at the annual meeting of the American Sociological Association, August 20, Denver, CO.</w:t>
      </w:r>
    </w:p>
    <w:p w14:paraId="39D70063" w14:textId="77777777" w:rsidR="00B36F21" w:rsidRDefault="00B36F21" w:rsidP="00B36F21">
      <w:pPr>
        <w:ind w:left="720"/>
        <w:rPr>
          <w:rFonts w:ascii="Times New Roman" w:hAnsi="Times New Roman"/>
        </w:rPr>
      </w:pPr>
    </w:p>
    <w:p w14:paraId="0836B1C1"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w:t>
      </w:r>
      <w:r w:rsidRPr="005E51E7">
        <w:rPr>
          <w:rFonts w:ascii="Times New Roman" w:hAnsi="Times New Roman"/>
          <w:u w:val="single"/>
        </w:rPr>
        <w:t xml:space="preserve">Ashleigh E. </w:t>
      </w:r>
      <w:proofErr w:type="spellStart"/>
      <w:r w:rsidRPr="005E51E7">
        <w:rPr>
          <w:rFonts w:ascii="Times New Roman" w:hAnsi="Times New Roman"/>
          <w:u w:val="single"/>
        </w:rPr>
        <w:t>Kysar</w:t>
      </w:r>
      <w:proofErr w:type="spellEnd"/>
      <w:r w:rsidRPr="005E51E7">
        <w:rPr>
          <w:rFonts w:ascii="Times New Roman" w:hAnsi="Times New Roman"/>
          <w:u w:val="single"/>
        </w:rPr>
        <w:t>-Moon</w:t>
      </w:r>
      <w:r>
        <w:rPr>
          <w:rFonts w:ascii="Times New Roman" w:hAnsi="Times New Roman"/>
        </w:rPr>
        <w:t>. 2011. “Corporal Punishment and Early Childhood Behavior: Is the Relationship Unique for Conservative Protestants?” Presented at the annual meeting of the Society for the Scientific Study of Religion, October 29, Milwaukee, WI.</w:t>
      </w:r>
    </w:p>
    <w:p w14:paraId="354E0025" w14:textId="77777777" w:rsidR="00B36F21" w:rsidRDefault="00B36F21" w:rsidP="00B36F21">
      <w:pPr>
        <w:ind w:left="720"/>
        <w:rPr>
          <w:rFonts w:ascii="Times New Roman" w:hAnsi="Times New Roman"/>
        </w:rPr>
      </w:pPr>
    </w:p>
    <w:p w14:paraId="0C686CC7"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2010. “Family, Religion, and Psychological Well-Being Among Male and Female Youth.” Presented at the annual meeting of the National Council on Family Relations, November 4, Minneapolis, MN.</w:t>
      </w:r>
    </w:p>
    <w:p w14:paraId="1D21BFE6" w14:textId="77777777" w:rsidR="00B36F21" w:rsidRDefault="00B36F21" w:rsidP="00B36F21">
      <w:pPr>
        <w:ind w:left="720"/>
        <w:rPr>
          <w:rFonts w:ascii="Times New Roman" w:hAnsi="Times New Roman"/>
        </w:rPr>
      </w:pPr>
    </w:p>
    <w:p w14:paraId="32CB9779"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2010. “Parental Consistency in Family and Religious Practices and Young Children’s Well-Being.” Presented at the annual meeting of the Society for the Scientific Study of Religion, October 30, Baltimore, MD.</w:t>
      </w:r>
    </w:p>
    <w:p w14:paraId="477ECA48" w14:textId="77777777" w:rsidR="00B36F21" w:rsidRDefault="00B36F21" w:rsidP="00B36F21">
      <w:pPr>
        <w:rPr>
          <w:rFonts w:ascii="Times New Roman" w:hAnsi="Times New Roman"/>
        </w:rPr>
      </w:pPr>
    </w:p>
    <w:p w14:paraId="66231760"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2010. “Low-Income Mothers’ Religious Involvement and Early Childhood Behavior.” Roundtable presentation at the annual meeting of the American Sociological Association, August 14, Atlanta, GA.</w:t>
      </w:r>
    </w:p>
    <w:p w14:paraId="6B44BB4D" w14:textId="77777777" w:rsidR="00B36F21" w:rsidRDefault="00B36F21" w:rsidP="00B36F21">
      <w:pPr>
        <w:ind w:left="720"/>
        <w:rPr>
          <w:rFonts w:ascii="Times New Roman" w:hAnsi="Times New Roman"/>
        </w:rPr>
      </w:pPr>
    </w:p>
    <w:p w14:paraId="46D27BB9"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2009. “Religious Heterogamy and Relationship Stability: A Comparison of Married and Cohabiting Unions.” Presented at the annual meeting of the Society for the Scientific Study of Religion, October 23, Denver, CO.</w:t>
      </w:r>
    </w:p>
    <w:p w14:paraId="13E140B3" w14:textId="77777777" w:rsidR="00B36F21" w:rsidRDefault="00B36F21" w:rsidP="00B36F21">
      <w:pPr>
        <w:rPr>
          <w:rFonts w:ascii="Times New Roman" w:hAnsi="Times New Roman"/>
        </w:rPr>
      </w:pPr>
    </w:p>
    <w:p w14:paraId="437BDA5C"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2008. “A Gender Comparison of the Relationships between Family, Religion, and Depressive Symptoms from Adolescence to Young Adulthood.” Presented at the annual meeting of the Society for the Scientific Study of Religion, October 19, Louisville, KY.</w:t>
      </w:r>
    </w:p>
    <w:p w14:paraId="0174D245" w14:textId="77777777" w:rsidR="00B36F21" w:rsidRDefault="00B36F21" w:rsidP="00B36F21">
      <w:pPr>
        <w:ind w:left="720"/>
        <w:rPr>
          <w:rFonts w:ascii="Times New Roman" w:hAnsi="Times New Roman"/>
        </w:rPr>
      </w:pPr>
    </w:p>
    <w:p w14:paraId="79B3422E"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2007. “The Influence of Family and Religion on Trajectories of Delinquent Behavior.” Presented at the annual meeting of the American Sociological Association, August 11, New York City, NY.</w:t>
      </w:r>
    </w:p>
    <w:p w14:paraId="6CFEE9DA" w14:textId="77777777" w:rsidR="00B36F21" w:rsidRDefault="00B36F21" w:rsidP="00B36F21">
      <w:pPr>
        <w:rPr>
          <w:rFonts w:ascii="Times New Roman" w:hAnsi="Times New Roman"/>
        </w:rPr>
      </w:pPr>
    </w:p>
    <w:p w14:paraId="0A5E416A"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Anne Jolliff. 2006. “Religion and Depression among Adolescents: The Impact of Race and Gender.” Presented at the annual meeting of the American Sociological Association, August 11, Montreal, Canada.</w:t>
      </w:r>
    </w:p>
    <w:p w14:paraId="5D0044AA" w14:textId="77777777" w:rsidR="00B36F21" w:rsidRDefault="00B36F21" w:rsidP="00B36F21">
      <w:pPr>
        <w:rPr>
          <w:rFonts w:ascii="Times New Roman" w:hAnsi="Times New Roman"/>
        </w:rPr>
      </w:pPr>
    </w:p>
    <w:p w14:paraId="6E5720B2" w14:textId="77777777" w:rsidR="00B36F21" w:rsidRDefault="00B36F21" w:rsidP="00B36F21">
      <w:pPr>
        <w:rPr>
          <w:rFonts w:ascii="Times New Roman" w:hAnsi="Times New Roman"/>
        </w:rPr>
      </w:pPr>
      <w:proofErr w:type="spellStart"/>
      <w:r>
        <w:rPr>
          <w:rFonts w:ascii="Times New Roman" w:hAnsi="Times New Roman"/>
        </w:rPr>
        <w:t>Knoester</w:t>
      </w:r>
      <w:proofErr w:type="spellEnd"/>
      <w:r>
        <w:rPr>
          <w:rFonts w:ascii="Times New Roman" w:hAnsi="Times New Roman"/>
        </w:rPr>
        <w:t xml:space="preserve">, Chris, </w:t>
      </w:r>
      <w:r w:rsidRPr="009D339F">
        <w:rPr>
          <w:rFonts w:ascii="Times New Roman" w:hAnsi="Times New Roman"/>
          <w:b/>
          <w:bCs/>
        </w:rPr>
        <w:t>Richard J. Petts</w:t>
      </w:r>
      <w:r>
        <w:rPr>
          <w:rFonts w:ascii="Times New Roman" w:hAnsi="Times New Roman"/>
        </w:rPr>
        <w:t xml:space="preserve">, and David J. </w:t>
      </w:r>
      <w:proofErr w:type="spellStart"/>
      <w:r>
        <w:rPr>
          <w:rFonts w:ascii="Times New Roman" w:hAnsi="Times New Roman"/>
        </w:rPr>
        <w:t>Eggebeen</w:t>
      </w:r>
      <w:proofErr w:type="spellEnd"/>
      <w:r>
        <w:rPr>
          <w:rFonts w:ascii="Times New Roman" w:hAnsi="Times New Roman"/>
        </w:rPr>
        <w:t>. 2005. “When Does Fatherhood Matter Most for Men’s Lives?” Presented at the annual meeting of the National Council on Family Relations, November 18, Phoenix, AZ.</w:t>
      </w:r>
    </w:p>
    <w:p w14:paraId="1F8E3EEF" w14:textId="77777777" w:rsidR="00B36F21" w:rsidRDefault="00B36F21" w:rsidP="00B36F21">
      <w:pPr>
        <w:rPr>
          <w:rFonts w:ascii="Times New Roman" w:hAnsi="Times New Roman"/>
        </w:rPr>
      </w:pPr>
    </w:p>
    <w:p w14:paraId="2F110A74" w14:textId="65A013CC"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2004. "The Effect of Interfaith Marriage on Children’s Well-Being." Presented at the annual meeting of the National Council on Family Relations, November 17, Orlando, FL.</w:t>
      </w:r>
    </w:p>
    <w:p w14:paraId="49246F59" w14:textId="2571E713" w:rsidR="00B17126" w:rsidRDefault="00B17126" w:rsidP="00B36F21">
      <w:pPr>
        <w:rPr>
          <w:rFonts w:ascii="Times New Roman" w:hAnsi="Times New Roman"/>
        </w:rPr>
      </w:pPr>
    </w:p>
    <w:p w14:paraId="1DBA8B76" w14:textId="77777777" w:rsidR="00405258" w:rsidRDefault="00405258" w:rsidP="00B36F21">
      <w:pPr>
        <w:rPr>
          <w:rFonts w:ascii="Times New Roman" w:hAnsi="Times New Roman"/>
        </w:rPr>
      </w:pPr>
    </w:p>
    <w:p w14:paraId="319E3783" w14:textId="77777777" w:rsidR="00922EA9" w:rsidRDefault="00922EA9" w:rsidP="00922EA9">
      <w:pPr>
        <w:pStyle w:val="Heading1"/>
        <w:rPr>
          <w:rFonts w:ascii="Times New Roman" w:hAnsi="Times New Roman"/>
        </w:rPr>
      </w:pPr>
      <w:r>
        <w:rPr>
          <w:rFonts w:ascii="Times New Roman" w:hAnsi="Times New Roman"/>
        </w:rPr>
        <w:t>AWARDS AND HONORS</w:t>
      </w:r>
    </w:p>
    <w:p w14:paraId="1DC46174" w14:textId="77777777" w:rsidR="00C11F05" w:rsidRDefault="009D339F">
      <w:pPr>
        <w:rPr>
          <w:rFonts w:ascii="Times New Roman" w:hAnsi="Times New Roman"/>
          <w:b/>
        </w:rPr>
      </w:pPr>
      <w:r>
        <w:rPr>
          <w:rFonts w:ascii="Times New Roman" w:hAnsi="Times New Roman"/>
          <w:b/>
          <w:noProof/>
          <w:snapToGrid/>
        </w:rPr>
        <mc:AlternateContent>
          <mc:Choice Requires="wps">
            <w:drawing>
              <wp:anchor distT="0" distB="0" distL="114300" distR="114300" simplePos="0" relativeHeight="251687936" behindDoc="0" locked="0" layoutInCell="1" allowOverlap="1" wp14:anchorId="4120070D" wp14:editId="04BB52B2">
                <wp:simplePos x="0" y="0"/>
                <wp:positionH relativeFrom="margin">
                  <wp:posOffset>0</wp:posOffset>
                </wp:positionH>
                <wp:positionV relativeFrom="paragraph">
                  <wp:posOffset>0</wp:posOffset>
                </wp:positionV>
                <wp:extent cx="5915025" cy="28575"/>
                <wp:effectExtent l="0" t="0" r="28575" b="28575"/>
                <wp:wrapNone/>
                <wp:docPr id="16" name="Straight Connector 16"/>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4FA436" id="Straight Connector 16"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" strokecolor="black [3040]">
                <w10:wrap anchorx="margin"/>
              </v:line>
            </w:pict>
          </mc:Fallback>
        </mc:AlternateContent>
      </w:r>
    </w:p>
    <w:p w14:paraId="11DB4FD9" w14:textId="77777777" w:rsidR="001A6394" w:rsidRDefault="001A6394" w:rsidP="00C4003D">
      <w:pPr>
        <w:ind w:left="720" w:hanging="720"/>
        <w:rPr>
          <w:rFonts w:ascii="Times New Roman" w:hAnsi="Times New Roman"/>
        </w:rPr>
      </w:pPr>
      <w:r>
        <w:rPr>
          <w:rFonts w:ascii="Times New Roman" w:hAnsi="Times New Roman"/>
        </w:rPr>
        <w:t>2020</w:t>
      </w:r>
      <w:r>
        <w:rPr>
          <w:rFonts w:ascii="Times New Roman" w:hAnsi="Times New Roman"/>
        </w:rPr>
        <w:tab/>
      </w:r>
      <w:r>
        <w:rPr>
          <w:rFonts w:ascii="Times New Roman" w:hAnsi="Times New Roman"/>
        </w:rPr>
        <w:tab/>
        <w:t>Outstanding Research Award, Ball State University</w:t>
      </w:r>
    </w:p>
    <w:p w14:paraId="2592EDDB" w14:textId="77777777" w:rsidR="001A6394" w:rsidRPr="001A6394" w:rsidRDefault="001A6394" w:rsidP="001A6394">
      <w:pPr>
        <w:pStyle w:val="ListParagraph"/>
        <w:numPr>
          <w:ilvl w:val="0"/>
          <w:numId w:val="5"/>
        </w:numPr>
        <w:rPr>
          <w:rFonts w:ascii="Times New Roman" w:hAnsi="Times New Roman"/>
        </w:rPr>
      </w:pPr>
      <w:r>
        <w:rPr>
          <w:rFonts w:ascii="Times New Roman" w:hAnsi="Times New Roman"/>
        </w:rPr>
        <w:t>This award is given annually to one faculty member at the university in recognition of outstanding research achievement</w:t>
      </w:r>
    </w:p>
    <w:p w14:paraId="10BBC2FA" w14:textId="77777777" w:rsidR="00172C6E" w:rsidRDefault="009D339F" w:rsidP="00C4003D">
      <w:pPr>
        <w:ind w:left="720" w:hanging="720"/>
        <w:rPr>
          <w:rFonts w:ascii="Times New Roman" w:hAnsi="Times New Roman"/>
        </w:rPr>
      </w:pPr>
      <w:r>
        <w:rPr>
          <w:rFonts w:ascii="Times New Roman" w:hAnsi="Times New Roman"/>
        </w:rPr>
        <w:t>2019</w:t>
      </w:r>
      <w:r>
        <w:rPr>
          <w:rFonts w:ascii="Times New Roman" w:hAnsi="Times New Roman"/>
        </w:rPr>
        <w:tab/>
      </w:r>
      <w:r>
        <w:rPr>
          <w:rFonts w:ascii="Times New Roman" w:hAnsi="Times New Roman"/>
        </w:rPr>
        <w:tab/>
      </w:r>
      <w:r w:rsidR="00172C6E">
        <w:rPr>
          <w:rFonts w:ascii="Times New Roman" w:hAnsi="Times New Roman"/>
        </w:rPr>
        <w:t xml:space="preserve">Top Peer Reviewer in Social Sciences, </w:t>
      </w:r>
      <w:proofErr w:type="spellStart"/>
      <w:r w:rsidR="00172C6E">
        <w:rPr>
          <w:rFonts w:ascii="Times New Roman" w:hAnsi="Times New Roman"/>
        </w:rPr>
        <w:t>Publons</w:t>
      </w:r>
      <w:proofErr w:type="spellEnd"/>
    </w:p>
    <w:p w14:paraId="0E33B130" w14:textId="77777777" w:rsidR="00C4003D" w:rsidRDefault="009D339F" w:rsidP="00C4003D">
      <w:pPr>
        <w:ind w:left="720" w:hanging="720"/>
        <w:rPr>
          <w:rFonts w:ascii="Times New Roman" w:hAnsi="Times New Roman"/>
        </w:rPr>
      </w:pPr>
      <w:r>
        <w:rPr>
          <w:rFonts w:ascii="Times New Roman" w:hAnsi="Times New Roman"/>
        </w:rPr>
        <w:t>2018</w:t>
      </w:r>
      <w:r>
        <w:rPr>
          <w:rFonts w:ascii="Times New Roman" w:hAnsi="Times New Roman"/>
        </w:rPr>
        <w:tab/>
      </w:r>
      <w:r>
        <w:rPr>
          <w:rFonts w:ascii="Times New Roman" w:hAnsi="Times New Roman"/>
        </w:rPr>
        <w:tab/>
      </w:r>
      <w:r w:rsidR="00C4003D">
        <w:rPr>
          <w:rFonts w:ascii="Times New Roman" w:hAnsi="Times New Roman"/>
        </w:rPr>
        <w:t>Faculty Fellow Lead, Skills Infusion Program, Ball State University</w:t>
      </w:r>
    </w:p>
    <w:p w14:paraId="70213309" w14:textId="77777777" w:rsidR="005D6DD0" w:rsidRDefault="009D339F" w:rsidP="008A43BB">
      <w:pPr>
        <w:ind w:left="720" w:hanging="720"/>
        <w:rPr>
          <w:rFonts w:ascii="Times New Roman" w:hAnsi="Times New Roman"/>
        </w:rPr>
      </w:pPr>
      <w:r>
        <w:rPr>
          <w:rFonts w:ascii="Times New Roman" w:hAnsi="Times New Roman"/>
        </w:rPr>
        <w:t>2018</w:t>
      </w:r>
      <w:r>
        <w:rPr>
          <w:rFonts w:ascii="Times New Roman" w:hAnsi="Times New Roman"/>
        </w:rPr>
        <w:tab/>
      </w:r>
      <w:r>
        <w:rPr>
          <w:rFonts w:ascii="Times New Roman" w:hAnsi="Times New Roman"/>
        </w:rPr>
        <w:tab/>
      </w:r>
      <w:r w:rsidR="005D6DD0">
        <w:rPr>
          <w:rFonts w:ascii="Times New Roman" w:hAnsi="Times New Roman"/>
        </w:rPr>
        <w:t>Faculty Fellow Participant, Skills Infusion Program, Ball State University</w:t>
      </w:r>
    </w:p>
    <w:p w14:paraId="44AFCDBD" w14:textId="77777777" w:rsidR="008A43BB" w:rsidRDefault="009D339F" w:rsidP="008A43BB">
      <w:pPr>
        <w:ind w:left="720" w:hanging="720"/>
        <w:rPr>
          <w:rFonts w:ascii="Times New Roman" w:hAnsi="Times New Roman"/>
        </w:rPr>
      </w:pPr>
      <w:r>
        <w:rPr>
          <w:rFonts w:ascii="Times New Roman" w:hAnsi="Times New Roman"/>
        </w:rPr>
        <w:t>2012</w:t>
      </w:r>
      <w:r>
        <w:rPr>
          <w:rFonts w:ascii="Times New Roman" w:hAnsi="Times New Roman"/>
        </w:rPr>
        <w:tab/>
      </w:r>
      <w:r>
        <w:rPr>
          <w:rFonts w:ascii="Times New Roman" w:hAnsi="Times New Roman"/>
        </w:rPr>
        <w:tab/>
        <w:t>Spo</w:t>
      </w:r>
      <w:r w:rsidR="008A43BB">
        <w:rPr>
          <w:rFonts w:ascii="Times New Roman" w:hAnsi="Times New Roman"/>
        </w:rPr>
        <w:t>nsored Programs Office Summer Fellow, Ball State University</w:t>
      </w:r>
    </w:p>
    <w:p w14:paraId="2774B409" w14:textId="77777777" w:rsidR="00922EA9" w:rsidRDefault="009D339F" w:rsidP="009D339F">
      <w:pPr>
        <w:ind w:left="1440" w:hanging="1440"/>
        <w:rPr>
          <w:rFonts w:ascii="Times New Roman" w:hAnsi="Times New Roman"/>
          <w:bCs/>
        </w:rPr>
      </w:pPr>
      <w:r>
        <w:rPr>
          <w:rFonts w:ascii="Times New Roman" w:hAnsi="Times New Roman"/>
        </w:rPr>
        <w:t>2007</w:t>
      </w:r>
      <w:r>
        <w:rPr>
          <w:rFonts w:ascii="Times New Roman" w:hAnsi="Times New Roman"/>
        </w:rPr>
        <w:tab/>
      </w:r>
      <w:r w:rsidR="00922EA9">
        <w:rPr>
          <w:rFonts w:ascii="Times New Roman" w:hAnsi="Times New Roman"/>
          <w:bCs/>
        </w:rPr>
        <w:t>Outstanding Doctoral Student Award, Department of Sociology, The Ohio State University</w:t>
      </w:r>
    </w:p>
    <w:p w14:paraId="432B9815" w14:textId="77777777" w:rsidR="00922EA9" w:rsidRDefault="009D339F" w:rsidP="009D339F">
      <w:pPr>
        <w:ind w:left="1440" w:hanging="1440"/>
        <w:rPr>
          <w:rFonts w:ascii="Times New Roman" w:hAnsi="Times New Roman"/>
          <w:bCs/>
        </w:rPr>
      </w:pPr>
      <w:r>
        <w:rPr>
          <w:rFonts w:ascii="Times New Roman" w:hAnsi="Times New Roman"/>
          <w:bCs/>
        </w:rPr>
        <w:t>2005</w:t>
      </w:r>
      <w:r>
        <w:rPr>
          <w:rFonts w:ascii="Times New Roman" w:hAnsi="Times New Roman"/>
          <w:bCs/>
        </w:rPr>
        <w:tab/>
        <w:t>Ou</w:t>
      </w:r>
      <w:r w:rsidR="00922EA9">
        <w:rPr>
          <w:rFonts w:ascii="Times New Roman" w:hAnsi="Times New Roman"/>
          <w:bCs/>
        </w:rPr>
        <w:t>tstanding Master’s Student Award, Department of Sociology, The Ohio State University</w:t>
      </w:r>
    </w:p>
    <w:p w14:paraId="7A763D29" w14:textId="77777777" w:rsidR="00922EA9" w:rsidRDefault="009D339F" w:rsidP="009D339F">
      <w:pPr>
        <w:ind w:left="1440" w:hanging="1440"/>
        <w:rPr>
          <w:rFonts w:ascii="Times New Roman" w:hAnsi="Times New Roman"/>
        </w:rPr>
      </w:pPr>
      <w:r>
        <w:rPr>
          <w:rFonts w:ascii="Times New Roman" w:hAnsi="Times New Roman"/>
          <w:bCs/>
        </w:rPr>
        <w:t>2005</w:t>
      </w:r>
      <w:r>
        <w:rPr>
          <w:rFonts w:ascii="Times New Roman" w:hAnsi="Times New Roman"/>
          <w:bCs/>
        </w:rPr>
        <w:tab/>
      </w:r>
      <w:r w:rsidR="00922EA9">
        <w:rPr>
          <w:rFonts w:ascii="Times New Roman" w:hAnsi="Times New Roman"/>
        </w:rPr>
        <w:t>Summer Publishing Fellowship, Department of Sociology, The Ohio State University</w:t>
      </w:r>
    </w:p>
    <w:p w14:paraId="25153E70" w14:textId="77777777" w:rsidR="00922EA9" w:rsidRDefault="009D339F" w:rsidP="009D339F">
      <w:pPr>
        <w:ind w:left="1440" w:hanging="1440"/>
        <w:rPr>
          <w:rFonts w:ascii="Times New Roman" w:hAnsi="Times New Roman"/>
        </w:rPr>
      </w:pPr>
      <w:r>
        <w:rPr>
          <w:rFonts w:ascii="Times New Roman" w:hAnsi="Times New Roman"/>
        </w:rPr>
        <w:t>2001</w:t>
      </w:r>
      <w:r>
        <w:rPr>
          <w:rFonts w:ascii="Times New Roman" w:hAnsi="Times New Roman"/>
        </w:rPr>
        <w:tab/>
      </w:r>
      <w:r w:rsidR="00922EA9">
        <w:rPr>
          <w:rFonts w:ascii="Times New Roman" w:hAnsi="Times New Roman"/>
        </w:rPr>
        <w:t>Phi Beta Kappa</w:t>
      </w:r>
    </w:p>
    <w:p w14:paraId="3B0921EF" w14:textId="77777777" w:rsidR="00A76434" w:rsidRDefault="00A76434">
      <w:pPr>
        <w:rPr>
          <w:rFonts w:ascii="Times New Roman" w:hAnsi="Times New Roman"/>
          <w:b/>
        </w:rPr>
      </w:pPr>
    </w:p>
    <w:p w14:paraId="6867A018" w14:textId="77777777" w:rsidR="00C34720" w:rsidRDefault="00C34720">
      <w:pPr>
        <w:rPr>
          <w:rFonts w:ascii="Times New Roman" w:hAnsi="Times New Roman"/>
          <w:b/>
        </w:rPr>
      </w:pPr>
    </w:p>
    <w:p w14:paraId="6A75A37D" w14:textId="77777777" w:rsidR="00EB5A1E" w:rsidRDefault="00EB5A1E" w:rsidP="00EB5A1E">
      <w:pPr>
        <w:rPr>
          <w:rFonts w:ascii="Times New Roman" w:hAnsi="Times New Roman"/>
          <w:b/>
        </w:rPr>
      </w:pPr>
      <w:r>
        <w:rPr>
          <w:rFonts w:ascii="Times New Roman" w:hAnsi="Times New Roman"/>
          <w:b/>
        </w:rPr>
        <w:t>INTERNAL GRANTS</w:t>
      </w:r>
    </w:p>
    <w:p w14:paraId="3E0DEC65" w14:textId="77777777" w:rsidR="00EB5A1E" w:rsidRDefault="00EB5A1E" w:rsidP="00EB5A1E">
      <w:pPr>
        <w:rPr>
          <w:rFonts w:ascii="Times New Roman" w:hAnsi="Times New Roman"/>
          <w:b/>
        </w:rPr>
      </w:pPr>
      <w:r>
        <w:rPr>
          <w:rFonts w:ascii="Times New Roman" w:hAnsi="Times New Roman"/>
          <w:b/>
          <w:noProof/>
          <w:snapToGrid/>
        </w:rPr>
        <mc:AlternateContent>
          <mc:Choice Requires="wps">
            <w:drawing>
              <wp:anchor distT="0" distB="0" distL="114300" distR="114300" simplePos="0" relativeHeight="251700224" behindDoc="0" locked="0" layoutInCell="1" allowOverlap="1" wp14:anchorId="21602965" wp14:editId="0120BA0C">
                <wp:simplePos x="0" y="0"/>
                <wp:positionH relativeFrom="margin">
                  <wp:posOffset>0</wp:posOffset>
                </wp:positionH>
                <wp:positionV relativeFrom="paragraph">
                  <wp:posOffset>-635</wp:posOffset>
                </wp:positionV>
                <wp:extent cx="5915025" cy="28575"/>
                <wp:effectExtent l="0" t="0" r="28575" b="28575"/>
                <wp:wrapNone/>
                <wp:docPr id="13" name="Straight Connector 13"/>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95A0D5" id="Straight Connector 13" o:spid="_x0000_s1026" style="position:absolute;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" strokecolor="black [3040]">
                <w10:wrap anchorx="margin"/>
              </v:line>
            </w:pict>
          </mc:Fallback>
        </mc:AlternateContent>
      </w:r>
    </w:p>
    <w:p w14:paraId="3732AD71" w14:textId="77777777" w:rsidR="00EB5A1E" w:rsidRDefault="00EB5A1E" w:rsidP="001400F5">
      <w:pPr>
        <w:ind w:left="720" w:hanging="720"/>
        <w:rPr>
          <w:rFonts w:ascii="Times New Roman" w:hAnsi="Times New Roman"/>
        </w:rPr>
      </w:pPr>
      <w:r>
        <w:rPr>
          <w:rFonts w:ascii="Times New Roman" w:hAnsi="Times New Roman"/>
        </w:rPr>
        <w:t>2019</w:t>
      </w:r>
      <w:r>
        <w:rPr>
          <w:rFonts w:ascii="Times New Roman" w:hAnsi="Times New Roman"/>
        </w:rPr>
        <w:tab/>
      </w:r>
      <w:r>
        <w:rPr>
          <w:rFonts w:ascii="Times New Roman" w:hAnsi="Times New Roman"/>
        </w:rPr>
        <w:tab/>
      </w:r>
      <w:proofErr w:type="spellStart"/>
      <w:r>
        <w:rPr>
          <w:rFonts w:ascii="Times New Roman" w:hAnsi="Times New Roman"/>
        </w:rPr>
        <w:t>ASPiRE</w:t>
      </w:r>
      <w:proofErr w:type="spellEnd"/>
      <w:r>
        <w:rPr>
          <w:rFonts w:ascii="Times New Roman" w:hAnsi="Times New Roman"/>
        </w:rPr>
        <w:t xml:space="preserve"> International Travel Award, Ball State University. $400.</w:t>
      </w:r>
    </w:p>
    <w:p w14:paraId="2E349E38" w14:textId="77777777" w:rsidR="00EB5A1E" w:rsidRDefault="00EB5A1E" w:rsidP="001400F5">
      <w:pPr>
        <w:ind w:left="720" w:hanging="720"/>
        <w:rPr>
          <w:rFonts w:ascii="Times New Roman" w:hAnsi="Times New Roman"/>
        </w:rPr>
      </w:pPr>
      <w:r>
        <w:rPr>
          <w:rFonts w:ascii="Times New Roman" w:hAnsi="Times New Roman"/>
        </w:rPr>
        <w:t>2019</w:t>
      </w:r>
      <w:r>
        <w:rPr>
          <w:rFonts w:ascii="Times New Roman" w:hAnsi="Times New Roman"/>
        </w:rPr>
        <w:tab/>
      </w:r>
      <w:r>
        <w:rPr>
          <w:rFonts w:ascii="Times New Roman" w:hAnsi="Times New Roman"/>
        </w:rPr>
        <w:tab/>
        <w:t>Summer Assessment Grant, Ball State University. $1000.</w:t>
      </w:r>
    </w:p>
    <w:p w14:paraId="33A69FD7" w14:textId="77777777" w:rsidR="00EB5A1E" w:rsidRPr="001400F5" w:rsidRDefault="00EB5A1E" w:rsidP="001400F5">
      <w:pPr>
        <w:ind w:left="720" w:hanging="720"/>
        <w:rPr>
          <w:rFonts w:ascii="Times New Roman" w:hAnsi="Times New Roman"/>
        </w:rPr>
      </w:pPr>
      <w:r>
        <w:rPr>
          <w:rFonts w:ascii="Times New Roman" w:hAnsi="Times New Roman"/>
        </w:rPr>
        <w:t>2018</w:t>
      </w:r>
      <w:r>
        <w:rPr>
          <w:rFonts w:ascii="Times New Roman" w:hAnsi="Times New Roman"/>
        </w:rPr>
        <w:tab/>
      </w:r>
      <w:r>
        <w:rPr>
          <w:rFonts w:ascii="Times New Roman" w:hAnsi="Times New Roman"/>
        </w:rPr>
        <w:tab/>
      </w:r>
      <w:proofErr w:type="spellStart"/>
      <w:r>
        <w:rPr>
          <w:rFonts w:ascii="Times New Roman" w:hAnsi="Times New Roman"/>
        </w:rPr>
        <w:t>ASPiRE</w:t>
      </w:r>
      <w:proofErr w:type="spellEnd"/>
      <w:r>
        <w:rPr>
          <w:rFonts w:ascii="Times New Roman" w:hAnsi="Times New Roman"/>
        </w:rPr>
        <w:t xml:space="preserve"> International Travel Award, Ball State University. $400.</w:t>
      </w:r>
    </w:p>
    <w:p w14:paraId="1A4EB840" w14:textId="77777777" w:rsidR="00EB5A1E" w:rsidRPr="001400F5" w:rsidRDefault="00EB5A1E" w:rsidP="001400F5">
      <w:pPr>
        <w:ind w:left="1440" w:hanging="1440"/>
        <w:rPr>
          <w:rFonts w:ascii="Times New Roman" w:hAnsi="Times New Roman"/>
        </w:rPr>
      </w:pPr>
      <w:r>
        <w:rPr>
          <w:rFonts w:ascii="Times New Roman" w:hAnsi="Times New Roman"/>
        </w:rPr>
        <w:t xml:space="preserve">2010 </w:t>
      </w:r>
      <w:r>
        <w:rPr>
          <w:rFonts w:ascii="Times New Roman" w:hAnsi="Times New Roman"/>
        </w:rPr>
        <w:tab/>
        <w:t xml:space="preserve">“Religious Family Environment and Young Children’s Well-Being.” </w:t>
      </w:r>
      <w:proofErr w:type="spellStart"/>
      <w:r>
        <w:rPr>
          <w:rFonts w:ascii="Times New Roman" w:hAnsi="Times New Roman"/>
        </w:rPr>
        <w:t>ASPiRE</w:t>
      </w:r>
      <w:proofErr w:type="spellEnd"/>
      <w:r>
        <w:rPr>
          <w:rFonts w:ascii="Times New Roman" w:hAnsi="Times New Roman"/>
        </w:rPr>
        <w:t xml:space="preserve"> Junior Faculty Research Grant, Ball State University. $10,000.</w:t>
      </w:r>
    </w:p>
    <w:p w14:paraId="58FF2B1E" w14:textId="77777777" w:rsidR="00EB5A1E" w:rsidRDefault="00EB5A1E" w:rsidP="001400F5">
      <w:pPr>
        <w:ind w:left="1440" w:hanging="1440"/>
        <w:rPr>
          <w:rFonts w:ascii="Times New Roman" w:hAnsi="Times New Roman"/>
          <w:bCs/>
        </w:rPr>
      </w:pPr>
      <w:r>
        <w:rPr>
          <w:rFonts w:ascii="Times New Roman" w:hAnsi="Times New Roman"/>
          <w:bCs/>
        </w:rPr>
        <w:t xml:space="preserve">2008 </w:t>
      </w:r>
      <w:r>
        <w:rPr>
          <w:rFonts w:ascii="Times New Roman" w:hAnsi="Times New Roman"/>
          <w:bCs/>
        </w:rPr>
        <w:tab/>
        <w:t xml:space="preserve">“Religious Heterogamy and Relationship Stability: A Comparison of Marital and Cohabiting Unions.” </w:t>
      </w:r>
      <w:proofErr w:type="spellStart"/>
      <w:r>
        <w:rPr>
          <w:rFonts w:ascii="Times New Roman" w:hAnsi="Times New Roman"/>
          <w:bCs/>
        </w:rPr>
        <w:t>ASPiRE</w:t>
      </w:r>
      <w:proofErr w:type="spellEnd"/>
      <w:r>
        <w:rPr>
          <w:rFonts w:ascii="Times New Roman" w:hAnsi="Times New Roman"/>
          <w:bCs/>
        </w:rPr>
        <w:t xml:space="preserve"> Faculty Start-Up Grant, Ball State University. $1,250. </w:t>
      </w:r>
    </w:p>
    <w:p w14:paraId="5025FCC2" w14:textId="77777777" w:rsidR="00EB5A1E" w:rsidRDefault="00EB5A1E" w:rsidP="001400F5">
      <w:pPr>
        <w:pStyle w:val="Footer"/>
        <w:tabs>
          <w:tab w:val="clear" w:pos="4320"/>
          <w:tab w:val="clear" w:pos="8640"/>
        </w:tabs>
        <w:ind w:left="1440" w:hanging="1440"/>
        <w:rPr>
          <w:rFonts w:ascii="Times New Roman" w:hAnsi="Times New Roman"/>
        </w:rPr>
      </w:pPr>
      <w:r>
        <w:rPr>
          <w:rFonts w:ascii="Times New Roman" w:hAnsi="Times New Roman"/>
        </w:rPr>
        <w:t xml:space="preserve">2006 </w:t>
      </w:r>
      <w:r>
        <w:rPr>
          <w:rFonts w:ascii="Times New Roman" w:hAnsi="Times New Roman"/>
        </w:rPr>
        <w:tab/>
        <w:t>Summer Methods Training Grant, Department of Sociology, The Ohio State University.</w:t>
      </w:r>
    </w:p>
    <w:p w14:paraId="5C5E76AA" w14:textId="77777777" w:rsidR="00724C65" w:rsidRDefault="00724C65" w:rsidP="001400F5">
      <w:pPr>
        <w:pStyle w:val="Footer"/>
        <w:tabs>
          <w:tab w:val="clear" w:pos="4320"/>
          <w:tab w:val="clear" w:pos="8640"/>
        </w:tabs>
        <w:ind w:left="1440" w:hanging="1440"/>
        <w:rPr>
          <w:rFonts w:ascii="Times New Roman" w:hAnsi="Times New Roman"/>
        </w:rPr>
      </w:pPr>
    </w:p>
    <w:p w14:paraId="2EFB4FF2" w14:textId="77777777" w:rsidR="00724C65" w:rsidRPr="001400F5" w:rsidRDefault="00724C65" w:rsidP="001400F5">
      <w:pPr>
        <w:pStyle w:val="Footer"/>
        <w:tabs>
          <w:tab w:val="clear" w:pos="4320"/>
          <w:tab w:val="clear" w:pos="8640"/>
        </w:tabs>
        <w:ind w:left="1440" w:hanging="1440"/>
        <w:rPr>
          <w:rFonts w:ascii="Times New Roman" w:hAnsi="Times New Roman"/>
        </w:rPr>
      </w:pPr>
    </w:p>
    <w:p w14:paraId="7A36B7E0" w14:textId="77777777" w:rsidR="00C34720" w:rsidRDefault="00C34720" w:rsidP="00C34720">
      <w:pPr>
        <w:rPr>
          <w:rFonts w:ascii="Times New Roman" w:hAnsi="Times New Roman"/>
          <w:b/>
        </w:rPr>
      </w:pPr>
      <w:r>
        <w:rPr>
          <w:rFonts w:ascii="Times New Roman" w:hAnsi="Times New Roman"/>
          <w:b/>
        </w:rPr>
        <w:t>COURSES TAUGHT</w:t>
      </w:r>
    </w:p>
    <w:p w14:paraId="2038F8B9" w14:textId="77777777" w:rsidR="00C34720" w:rsidRDefault="009D339F" w:rsidP="00C34720">
      <w:pPr>
        <w:rPr>
          <w:rFonts w:ascii="Times New Roman" w:hAnsi="Times New Roman"/>
          <w:b/>
        </w:rPr>
      </w:pPr>
      <w:r>
        <w:rPr>
          <w:rFonts w:ascii="Times New Roman" w:hAnsi="Times New Roman"/>
          <w:b/>
          <w:noProof/>
          <w:snapToGrid/>
        </w:rPr>
        <mc:AlternateContent>
          <mc:Choice Requires="wps">
            <w:drawing>
              <wp:anchor distT="0" distB="0" distL="114300" distR="114300" simplePos="0" relativeHeight="251689984" behindDoc="0" locked="0" layoutInCell="1" allowOverlap="1" wp14:anchorId="5F8E143B" wp14:editId="68AB0C46">
                <wp:simplePos x="0" y="0"/>
                <wp:positionH relativeFrom="margin">
                  <wp:posOffset>0</wp:posOffset>
                </wp:positionH>
                <wp:positionV relativeFrom="paragraph">
                  <wp:posOffset>-635</wp:posOffset>
                </wp:positionV>
                <wp:extent cx="5915025" cy="28575"/>
                <wp:effectExtent l="0" t="0" r="28575" b="28575"/>
                <wp:wrapNone/>
                <wp:docPr id="17" name="Straight Connector 17"/>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A65EEE" id="Straight Connector 17"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" strokecolor="black [3040]">
                <w10:wrap anchorx="margin"/>
              </v:line>
            </w:pict>
          </mc:Fallback>
        </mc:AlternateContent>
      </w:r>
    </w:p>
    <w:p w14:paraId="44AA9DDC" w14:textId="77777777" w:rsidR="00C34720" w:rsidRPr="00146EA3" w:rsidRDefault="00C34720" w:rsidP="00C34720">
      <w:pPr>
        <w:rPr>
          <w:rFonts w:ascii="Times New Roman" w:hAnsi="Times New Roman"/>
        </w:rPr>
      </w:pPr>
      <w:r>
        <w:rPr>
          <w:rFonts w:ascii="Times New Roman" w:hAnsi="Times New Roman"/>
        </w:rPr>
        <w:t>Introduction to Sociology, Social Problems, Sociological Research Methods, Sociology of the Family, Men and Fatherhood, Population Dynamics and Demographic Methods, Urban Dynamics and Problems</w:t>
      </w:r>
    </w:p>
    <w:p w14:paraId="6076D3CA" w14:textId="77777777" w:rsidR="00591AA8" w:rsidRDefault="00591AA8">
      <w:pPr>
        <w:rPr>
          <w:rFonts w:ascii="Times New Roman" w:hAnsi="Times New Roman"/>
          <w:b/>
        </w:rPr>
      </w:pPr>
    </w:p>
    <w:p w14:paraId="49A7E88A" w14:textId="1884F341" w:rsidR="00591AA8" w:rsidRDefault="00591AA8">
      <w:pPr>
        <w:rPr>
          <w:rFonts w:ascii="Times New Roman" w:hAnsi="Times New Roman"/>
          <w:b/>
        </w:rPr>
      </w:pPr>
    </w:p>
    <w:p w14:paraId="3F74BFBB" w14:textId="7CEC4ED5" w:rsidR="00405258" w:rsidRDefault="00405258">
      <w:pPr>
        <w:rPr>
          <w:rFonts w:ascii="Times New Roman" w:hAnsi="Times New Roman"/>
          <w:b/>
        </w:rPr>
      </w:pPr>
    </w:p>
    <w:p w14:paraId="109942C9" w14:textId="77777777" w:rsidR="00405258" w:rsidRDefault="00405258">
      <w:pPr>
        <w:rPr>
          <w:rFonts w:ascii="Times New Roman" w:hAnsi="Times New Roman"/>
          <w:b/>
        </w:rPr>
      </w:pPr>
    </w:p>
    <w:p w14:paraId="4990CF26" w14:textId="77777777" w:rsidR="0094108A" w:rsidRDefault="0094108A">
      <w:pPr>
        <w:rPr>
          <w:rFonts w:ascii="Times New Roman" w:hAnsi="Times New Roman"/>
          <w:b/>
        </w:rPr>
      </w:pPr>
      <w:r>
        <w:rPr>
          <w:rFonts w:ascii="Times New Roman" w:hAnsi="Times New Roman"/>
          <w:b/>
        </w:rPr>
        <w:lastRenderedPageBreak/>
        <w:t>ADVISING ROLES</w:t>
      </w:r>
    </w:p>
    <w:p w14:paraId="5367B68D" w14:textId="77777777" w:rsidR="0094108A" w:rsidRDefault="009D339F">
      <w:pPr>
        <w:rPr>
          <w:rFonts w:ascii="Times New Roman" w:hAnsi="Times New Roman"/>
          <w:b/>
        </w:rPr>
      </w:pPr>
      <w:r>
        <w:rPr>
          <w:rFonts w:ascii="Times New Roman" w:hAnsi="Times New Roman"/>
          <w:b/>
          <w:noProof/>
          <w:snapToGrid/>
        </w:rPr>
        <mc:AlternateContent>
          <mc:Choice Requires="wps">
            <w:drawing>
              <wp:anchor distT="0" distB="0" distL="114300" distR="114300" simplePos="0" relativeHeight="251692032" behindDoc="0" locked="0" layoutInCell="1" allowOverlap="1" wp14:anchorId="0502D3DE" wp14:editId="5886977B">
                <wp:simplePos x="0" y="0"/>
                <wp:positionH relativeFrom="margin">
                  <wp:posOffset>0</wp:posOffset>
                </wp:positionH>
                <wp:positionV relativeFrom="paragraph">
                  <wp:posOffset>-635</wp:posOffset>
                </wp:positionV>
                <wp:extent cx="5915025" cy="28575"/>
                <wp:effectExtent l="0" t="0" r="28575" b="28575"/>
                <wp:wrapNone/>
                <wp:docPr id="18" name="Straight Connector 18"/>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C28124" id="Straight Connector 18"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" strokecolor="black [3040]">
                <w10:wrap anchorx="margin"/>
              </v:line>
            </w:pict>
          </mc:Fallback>
        </mc:AlternateContent>
      </w:r>
    </w:p>
    <w:p w14:paraId="4CD31F94" w14:textId="77777777" w:rsidR="0094108A" w:rsidRDefault="0094108A" w:rsidP="0094108A">
      <w:pPr>
        <w:tabs>
          <w:tab w:val="left" w:pos="900"/>
        </w:tabs>
        <w:rPr>
          <w:rFonts w:ascii="Times New Roman" w:hAnsi="Times New Roman"/>
        </w:rPr>
      </w:pPr>
      <w:r>
        <w:rPr>
          <w:rFonts w:ascii="Times New Roman" w:hAnsi="Times New Roman"/>
        </w:rPr>
        <w:t>Master’s Thesis Committee</w:t>
      </w:r>
      <w:r w:rsidR="00936F3B">
        <w:rPr>
          <w:rFonts w:ascii="Times New Roman" w:hAnsi="Times New Roman"/>
        </w:rPr>
        <w:t>s</w:t>
      </w:r>
      <w:r>
        <w:rPr>
          <w:rFonts w:ascii="Times New Roman" w:hAnsi="Times New Roman"/>
        </w:rPr>
        <w:t>:</w:t>
      </w:r>
    </w:p>
    <w:p w14:paraId="5A6F613B" w14:textId="77777777" w:rsidR="00E42E97" w:rsidRDefault="00B138FD" w:rsidP="0094108A">
      <w:pPr>
        <w:tabs>
          <w:tab w:val="left" w:pos="900"/>
        </w:tabs>
        <w:rPr>
          <w:rFonts w:ascii="Times New Roman" w:hAnsi="Times New Roman"/>
        </w:rPr>
      </w:pPr>
      <w:r>
        <w:rPr>
          <w:rFonts w:ascii="Times New Roman" w:hAnsi="Times New Roman"/>
        </w:rPr>
        <w:t>2020</w:t>
      </w:r>
      <w:r>
        <w:rPr>
          <w:rFonts w:ascii="Times New Roman" w:hAnsi="Times New Roman"/>
        </w:rPr>
        <w:tab/>
      </w:r>
      <w:r w:rsidR="00E42E97">
        <w:rPr>
          <w:rFonts w:ascii="Times New Roman" w:hAnsi="Times New Roman"/>
        </w:rPr>
        <w:tab/>
        <w:t>Leilani Pearce (Committee Member)</w:t>
      </w:r>
    </w:p>
    <w:p w14:paraId="7DF206EC" w14:textId="77777777" w:rsidR="000B74E0" w:rsidRDefault="00430D0E" w:rsidP="0094108A">
      <w:pPr>
        <w:tabs>
          <w:tab w:val="left" w:pos="900"/>
        </w:tabs>
        <w:rPr>
          <w:rFonts w:ascii="Times New Roman" w:hAnsi="Times New Roman"/>
        </w:rPr>
      </w:pPr>
      <w:r>
        <w:rPr>
          <w:rFonts w:ascii="Times New Roman" w:hAnsi="Times New Roman"/>
        </w:rPr>
        <w:t>2017</w:t>
      </w:r>
      <w:r>
        <w:rPr>
          <w:rFonts w:ascii="Times New Roman" w:hAnsi="Times New Roman"/>
        </w:rPr>
        <w:tab/>
      </w:r>
      <w:r w:rsidR="000B74E0">
        <w:rPr>
          <w:rFonts w:ascii="Times New Roman" w:hAnsi="Times New Roman"/>
        </w:rPr>
        <w:tab/>
        <w:t>Gulzar Jalal (Chairperson)</w:t>
      </w:r>
    </w:p>
    <w:p w14:paraId="49007A8E" w14:textId="77777777" w:rsidR="00431445" w:rsidRDefault="002D64C4" w:rsidP="0094108A">
      <w:pPr>
        <w:tabs>
          <w:tab w:val="left" w:pos="900"/>
        </w:tabs>
        <w:rPr>
          <w:rFonts w:ascii="Times New Roman" w:hAnsi="Times New Roman"/>
        </w:rPr>
      </w:pPr>
      <w:r>
        <w:rPr>
          <w:rFonts w:ascii="Times New Roman" w:hAnsi="Times New Roman"/>
        </w:rPr>
        <w:t>2017</w:t>
      </w:r>
      <w:r>
        <w:rPr>
          <w:rFonts w:ascii="Times New Roman" w:hAnsi="Times New Roman"/>
        </w:rPr>
        <w:tab/>
      </w:r>
      <w:r w:rsidR="00431445">
        <w:rPr>
          <w:rFonts w:ascii="Times New Roman" w:hAnsi="Times New Roman"/>
        </w:rPr>
        <w:tab/>
        <w:t>Jordan Reinoehl (Committee Member)</w:t>
      </w:r>
    </w:p>
    <w:p w14:paraId="326A65F0" w14:textId="77777777" w:rsidR="00936F3B" w:rsidRDefault="00F1052B" w:rsidP="0094108A">
      <w:pPr>
        <w:tabs>
          <w:tab w:val="left" w:pos="900"/>
        </w:tabs>
        <w:rPr>
          <w:rFonts w:ascii="Times New Roman" w:hAnsi="Times New Roman"/>
        </w:rPr>
      </w:pPr>
      <w:r>
        <w:rPr>
          <w:rFonts w:ascii="Times New Roman" w:hAnsi="Times New Roman"/>
        </w:rPr>
        <w:t>2015</w:t>
      </w:r>
      <w:r>
        <w:rPr>
          <w:rFonts w:ascii="Times New Roman" w:hAnsi="Times New Roman"/>
        </w:rPr>
        <w:tab/>
      </w:r>
      <w:r w:rsidR="00936F3B">
        <w:rPr>
          <w:rFonts w:ascii="Times New Roman" w:hAnsi="Times New Roman"/>
        </w:rPr>
        <w:tab/>
        <w:t>Christina (Sorenson) Roberts (Committee Member)</w:t>
      </w:r>
    </w:p>
    <w:p w14:paraId="36D5858D" w14:textId="77777777" w:rsidR="0094108A" w:rsidRDefault="00734F00" w:rsidP="0094108A">
      <w:pPr>
        <w:tabs>
          <w:tab w:val="left" w:pos="900"/>
        </w:tabs>
        <w:rPr>
          <w:rFonts w:ascii="Times New Roman" w:hAnsi="Times New Roman"/>
        </w:rPr>
      </w:pPr>
      <w:r>
        <w:rPr>
          <w:rFonts w:ascii="Times New Roman" w:hAnsi="Times New Roman"/>
        </w:rPr>
        <w:t>2014</w:t>
      </w:r>
      <w:r>
        <w:rPr>
          <w:rFonts w:ascii="Times New Roman" w:hAnsi="Times New Roman"/>
        </w:rPr>
        <w:tab/>
      </w:r>
      <w:r w:rsidR="0094108A">
        <w:rPr>
          <w:rFonts w:ascii="Times New Roman" w:hAnsi="Times New Roman"/>
        </w:rPr>
        <w:tab/>
        <w:t>Elaina Johns-Wolfe (Chairperson)</w:t>
      </w:r>
    </w:p>
    <w:p w14:paraId="38713223" w14:textId="77777777" w:rsidR="0094108A" w:rsidRDefault="00936F3B" w:rsidP="0094108A">
      <w:pPr>
        <w:tabs>
          <w:tab w:val="left" w:pos="900"/>
        </w:tabs>
        <w:rPr>
          <w:rFonts w:ascii="Times New Roman" w:hAnsi="Times New Roman"/>
        </w:rPr>
      </w:pPr>
      <w:r>
        <w:rPr>
          <w:rFonts w:ascii="Times New Roman" w:hAnsi="Times New Roman"/>
        </w:rPr>
        <w:t>2014</w:t>
      </w:r>
      <w:r>
        <w:rPr>
          <w:rFonts w:ascii="Times New Roman" w:hAnsi="Times New Roman"/>
        </w:rPr>
        <w:tab/>
      </w:r>
      <w:r w:rsidR="0094108A">
        <w:rPr>
          <w:rFonts w:ascii="Times New Roman" w:hAnsi="Times New Roman"/>
        </w:rPr>
        <w:tab/>
        <w:t>Zachary Palmer (Committee Member)</w:t>
      </w:r>
      <w:r w:rsidR="0094108A">
        <w:rPr>
          <w:rFonts w:ascii="Times New Roman" w:hAnsi="Times New Roman"/>
        </w:rPr>
        <w:tab/>
      </w:r>
      <w:r w:rsidR="0094108A">
        <w:rPr>
          <w:rFonts w:ascii="Times New Roman" w:hAnsi="Times New Roman"/>
        </w:rPr>
        <w:tab/>
      </w:r>
    </w:p>
    <w:p w14:paraId="699D403B" w14:textId="77777777" w:rsidR="0094108A" w:rsidRDefault="009D1FE3" w:rsidP="0094108A">
      <w:pPr>
        <w:tabs>
          <w:tab w:val="left" w:pos="900"/>
        </w:tabs>
        <w:rPr>
          <w:rFonts w:ascii="Times New Roman" w:hAnsi="Times New Roman"/>
        </w:rPr>
      </w:pPr>
      <w:r>
        <w:rPr>
          <w:rFonts w:ascii="Times New Roman" w:hAnsi="Times New Roman"/>
        </w:rPr>
        <w:t>2011</w:t>
      </w:r>
      <w:r>
        <w:rPr>
          <w:rFonts w:ascii="Times New Roman" w:hAnsi="Times New Roman"/>
        </w:rPr>
        <w:tab/>
      </w:r>
      <w:r w:rsidR="0094108A">
        <w:rPr>
          <w:rFonts w:ascii="Times New Roman" w:hAnsi="Times New Roman"/>
        </w:rPr>
        <w:tab/>
        <w:t xml:space="preserve">Ashleigh </w:t>
      </w:r>
      <w:proofErr w:type="spellStart"/>
      <w:r w:rsidR="0094108A">
        <w:rPr>
          <w:rFonts w:ascii="Times New Roman" w:hAnsi="Times New Roman"/>
        </w:rPr>
        <w:t>Kysar</w:t>
      </w:r>
      <w:proofErr w:type="spellEnd"/>
      <w:r w:rsidR="0094108A">
        <w:rPr>
          <w:rFonts w:ascii="Times New Roman" w:hAnsi="Times New Roman"/>
        </w:rPr>
        <w:t>-Moon (Committee Member)</w:t>
      </w:r>
    </w:p>
    <w:p w14:paraId="651DB92E" w14:textId="77777777" w:rsidR="00736E8B" w:rsidRDefault="00736E8B" w:rsidP="0094108A">
      <w:pPr>
        <w:tabs>
          <w:tab w:val="left" w:pos="900"/>
        </w:tabs>
        <w:rPr>
          <w:rFonts w:ascii="Times New Roman" w:hAnsi="Times New Roman"/>
        </w:rPr>
      </w:pPr>
    </w:p>
    <w:p w14:paraId="6FDBD1C1" w14:textId="77777777" w:rsidR="0094108A" w:rsidRDefault="000B2348" w:rsidP="0094108A">
      <w:pPr>
        <w:tabs>
          <w:tab w:val="left" w:pos="900"/>
        </w:tabs>
        <w:rPr>
          <w:rFonts w:ascii="Times New Roman" w:hAnsi="Times New Roman"/>
        </w:rPr>
      </w:pPr>
      <w:r>
        <w:rPr>
          <w:rFonts w:ascii="Times New Roman" w:hAnsi="Times New Roman"/>
        </w:rPr>
        <w:t>Doctoral</w:t>
      </w:r>
      <w:r w:rsidR="0094108A">
        <w:rPr>
          <w:rFonts w:ascii="Times New Roman" w:hAnsi="Times New Roman"/>
        </w:rPr>
        <w:t xml:space="preserve"> Dissertation Committee</w:t>
      </w:r>
      <w:r w:rsidR="00936F3B">
        <w:rPr>
          <w:rFonts w:ascii="Times New Roman" w:hAnsi="Times New Roman"/>
        </w:rPr>
        <w:t>s</w:t>
      </w:r>
      <w:r w:rsidR="0094108A">
        <w:rPr>
          <w:rFonts w:ascii="Times New Roman" w:hAnsi="Times New Roman"/>
        </w:rPr>
        <w:t>:</w:t>
      </w:r>
    </w:p>
    <w:p w14:paraId="5F0AC216" w14:textId="77777777" w:rsidR="00F54F34" w:rsidRDefault="00B138FD" w:rsidP="0094108A">
      <w:pPr>
        <w:tabs>
          <w:tab w:val="left" w:pos="900"/>
        </w:tabs>
        <w:rPr>
          <w:rFonts w:ascii="Times New Roman" w:hAnsi="Times New Roman"/>
        </w:rPr>
      </w:pPr>
      <w:r>
        <w:rPr>
          <w:rFonts w:ascii="Times New Roman" w:hAnsi="Times New Roman"/>
        </w:rPr>
        <w:t>2020</w:t>
      </w:r>
      <w:r>
        <w:rPr>
          <w:rFonts w:ascii="Times New Roman" w:hAnsi="Times New Roman"/>
        </w:rPr>
        <w:tab/>
      </w:r>
      <w:r w:rsidR="00F54F34">
        <w:rPr>
          <w:rFonts w:ascii="Times New Roman" w:hAnsi="Times New Roman"/>
        </w:rPr>
        <w:tab/>
        <w:t>Stephen Matteson, Educational Psychology (member-at-large)</w:t>
      </w:r>
    </w:p>
    <w:p w14:paraId="3AC4B244" w14:textId="77777777" w:rsidR="0094108A" w:rsidRDefault="00F744AF" w:rsidP="0094108A">
      <w:pPr>
        <w:tabs>
          <w:tab w:val="left" w:pos="900"/>
        </w:tabs>
        <w:rPr>
          <w:rFonts w:ascii="Times New Roman" w:hAnsi="Times New Roman"/>
        </w:rPr>
      </w:pPr>
      <w:r>
        <w:rPr>
          <w:rFonts w:ascii="Times New Roman" w:hAnsi="Times New Roman"/>
        </w:rPr>
        <w:t>2016</w:t>
      </w:r>
      <w:r>
        <w:rPr>
          <w:rFonts w:ascii="Times New Roman" w:hAnsi="Times New Roman"/>
        </w:rPr>
        <w:tab/>
      </w:r>
      <w:r w:rsidR="0094108A">
        <w:rPr>
          <w:rFonts w:ascii="Times New Roman" w:hAnsi="Times New Roman"/>
        </w:rPr>
        <w:tab/>
        <w:t xml:space="preserve">Bader N. </w:t>
      </w:r>
      <w:proofErr w:type="spellStart"/>
      <w:r w:rsidR="0094108A">
        <w:rPr>
          <w:rFonts w:ascii="Times New Roman" w:hAnsi="Times New Roman"/>
        </w:rPr>
        <w:t>Alkahtani</w:t>
      </w:r>
      <w:proofErr w:type="spellEnd"/>
      <w:r w:rsidR="00175539">
        <w:rPr>
          <w:rFonts w:ascii="Times New Roman" w:hAnsi="Times New Roman"/>
        </w:rPr>
        <w:t>, Special Education</w:t>
      </w:r>
      <w:r w:rsidR="0094108A">
        <w:rPr>
          <w:rFonts w:ascii="Times New Roman" w:hAnsi="Times New Roman"/>
        </w:rPr>
        <w:t xml:space="preserve"> (member-at-large)</w:t>
      </w:r>
    </w:p>
    <w:p w14:paraId="26F7A03D" w14:textId="77777777" w:rsidR="0094108A" w:rsidRDefault="00734F00" w:rsidP="0094108A">
      <w:pPr>
        <w:tabs>
          <w:tab w:val="left" w:pos="900"/>
        </w:tabs>
        <w:rPr>
          <w:rFonts w:ascii="Times New Roman" w:hAnsi="Times New Roman"/>
        </w:rPr>
      </w:pPr>
      <w:r>
        <w:rPr>
          <w:rFonts w:ascii="Times New Roman" w:hAnsi="Times New Roman"/>
        </w:rPr>
        <w:t>2014</w:t>
      </w:r>
      <w:r>
        <w:rPr>
          <w:rFonts w:ascii="Times New Roman" w:hAnsi="Times New Roman"/>
        </w:rPr>
        <w:tab/>
      </w:r>
      <w:r w:rsidR="0094108A">
        <w:rPr>
          <w:rFonts w:ascii="Times New Roman" w:hAnsi="Times New Roman"/>
        </w:rPr>
        <w:tab/>
        <w:t xml:space="preserve">Ola M. </w:t>
      </w:r>
      <w:proofErr w:type="spellStart"/>
      <w:r w:rsidR="0094108A">
        <w:rPr>
          <w:rFonts w:ascii="Times New Roman" w:hAnsi="Times New Roman"/>
        </w:rPr>
        <w:t>Abusukkar</w:t>
      </w:r>
      <w:proofErr w:type="spellEnd"/>
      <w:r w:rsidR="00175539">
        <w:rPr>
          <w:rFonts w:ascii="Times New Roman" w:hAnsi="Times New Roman"/>
        </w:rPr>
        <w:t>, Special Education</w:t>
      </w:r>
      <w:r w:rsidR="0094108A">
        <w:rPr>
          <w:rFonts w:ascii="Times New Roman" w:hAnsi="Times New Roman"/>
        </w:rPr>
        <w:t xml:space="preserve"> (member-at-large)</w:t>
      </w:r>
    </w:p>
    <w:p w14:paraId="04CB0D38" w14:textId="77777777" w:rsidR="00836873" w:rsidRPr="008D3B84" w:rsidRDefault="00836873" w:rsidP="0094108A">
      <w:pPr>
        <w:tabs>
          <w:tab w:val="left" w:pos="900"/>
        </w:tabs>
        <w:rPr>
          <w:rFonts w:ascii="Times New Roman" w:hAnsi="Times New Roman"/>
        </w:rPr>
      </w:pPr>
    </w:p>
    <w:p w14:paraId="7CC6D4A3" w14:textId="77777777" w:rsidR="00307C59" w:rsidRDefault="00307C59" w:rsidP="00307C59">
      <w:pPr>
        <w:tabs>
          <w:tab w:val="left" w:pos="900"/>
        </w:tabs>
        <w:rPr>
          <w:rFonts w:ascii="Times New Roman" w:hAnsi="Times New Roman"/>
        </w:rPr>
      </w:pPr>
      <w:r>
        <w:rPr>
          <w:rFonts w:ascii="Times New Roman" w:hAnsi="Times New Roman"/>
        </w:rPr>
        <w:t>Undergraduate Honors Thesis Advisor:</w:t>
      </w:r>
    </w:p>
    <w:p w14:paraId="72D8735D" w14:textId="77777777" w:rsidR="00B138FD" w:rsidRDefault="00997CB4" w:rsidP="00307C59">
      <w:pPr>
        <w:tabs>
          <w:tab w:val="left" w:pos="900"/>
        </w:tabs>
        <w:rPr>
          <w:rFonts w:ascii="Times New Roman" w:hAnsi="Times New Roman"/>
        </w:rPr>
      </w:pPr>
      <w:r>
        <w:rPr>
          <w:rFonts w:ascii="Times New Roman" w:hAnsi="Times New Roman"/>
        </w:rPr>
        <w:t>2020</w:t>
      </w:r>
      <w:r>
        <w:rPr>
          <w:rFonts w:ascii="Times New Roman" w:hAnsi="Times New Roman"/>
        </w:rPr>
        <w:tab/>
      </w:r>
      <w:r w:rsidR="00B138FD">
        <w:rPr>
          <w:rFonts w:ascii="Times New Roman" w:hAnsi="Times New Roman"/>
        </w:rPr>
        <w:tab/>
        <w:t>Grace Brenner</w:t>
      </w:r>
    </w:p>
    <w:p w14:paraId="74CEA441" w14:textId="77777777" w:rsidR="00307C59" w:rsidRDefault="0047774E" w:rsidP="00307C59">
      <w:pPr>
        <w:tabs>
          <w:tab w:val="left" w:pos="900"/>
        </w:tabs>
        <w:rPr>
          <w:rFonts w:ascii="Times New Roman" w:hAnsi="Times New Roman"/>
        </w:rPr>
      </w:pPr>
      <w:r>
        <w:rPr>
          <w:rFonts w:ascii="Times New Roman" w:hAnsi="Times New Roman"/>
        </w:rPr>
        <w:t>2019</w:t>
      </w:r>
      <w:r>
        <w:rPr>
          <w:rFonts w:ascii="Times New Roman" w:hAnsi="Times New Roman"/>
        </w:rPr>
        <w:tab/>
      </w:r>
      <w:r w:rsidR="00307C59">
        <w:rPr>
          <w:rFonts w:ascii="Times New Roman" w:hAnsi="Times New Roman"/>
        </w:rPr>
        <w:tab/>
      </w:r>
      <w:proofErr w:type="spellStart"/>
      <w:r w:rsidR="00307C59">
        <w:rPr>
          <w:rFonts w:ascii="Times New Roman" w:hAnsi="Times New Roman"/>
        </w:rPr>
        <w:t>Dorthe</w:t>
      </w:r>
      <w:proofErr w:type="spellEnd"/>
      <w:r w:rsidR="00307C59">
        <w:rPr>
          <w:rFonts w:ascii="Times New Roman" w:hAnsi="Times New Roman"/>
        </w:rPr>
        <w:t xml:space="preserve"> Kolkinn</w:t>
      </w:r>
    </w:p>
    <w:p w14:paraId="368039FD" w14:textId="77777777" w:rsidR="00307C59" w:rsidRDefault="00307C59" w:rsidP="00307C59">
      <w:pPr>
        <w:tabs>
          <w:tab w:val="left" w:pos="900"/>
        </w:tabs>
        <w:rPr>
          <w:rFonts w:ascii="Times New Roman" w:hAnsi="Times New Roman"/>
        </w:rPr>
      </w:pPr>
      <w:r>
        <w:rPr>
          <w:rFonts w:ascii="Times New Roman" w:hAnsi="Times New Roman"/>
        </w:rPr>
        <w:t>2018</w:t>
      </w:r>
      <w:r>
        <w:rPr>
          <w:rFonts w:ascii="Times New Roman" w:hAnsi="Times New Roman"/>
        </w:rPr>
        <w:tab/>
      </w:r>
      <w:r>
        <w:rPr>
          <w:rFonts w:ascii="Times New Roman" w:hAnsi="Times New Roman"/>
        </w:rPr>
        <w:tab/>
        <w:t>Olivia Power</w:t>
      </w:r>
    </w:p>
    <w:p w14:paraId="703D79CC" w14:textId="77777777" w:rsidR="00307C59" w:rsidRDefault="00307C59" w:rsidP="00307C59">
      <w:pPr>
        <w:tabs>
          <w:tab w:val="left" w:pos="900"/>
        </w:tabs>
        <w:rPr>
          <w:rFonts w:ascii="Times New Roman" w:hAnsi="Times New Roman"/>
        </w:rPr>
      </w:pPr>
      <w:r>
        <w:rPr>
          <w:rFonts w:ascii="Times New Roman" w:hAnsi="Times New Roman"/>
        </w:rPr>
        <w:t>2011</w:t>
      </w:r>
      <w:r>
        <w:rPr>
          <w:rFonts w:ascii="Times New Roman" w:hAnsi="Times New Roman"/>
        </w:rPr>
        <w:tab/>
      </w:r>
      <w:r>
        <w:rPr>
          <w:rFonts w:ascii="Times New Roman" w:hAnsi="Times New Roman"/>
        </w:rPr>
        <w:tab/>
        <w:t>Alexandra Garman</w:t>
      </w:r>
    </w:p>
    <w:p w14:paraId="01766D9E" w14:textId="77777777" w:rsidR="00307C59" w:rsidRDefault="00307C59" w:rsidP="0094108A">
      <w:pPr>
        <w:tabs>
          <w:tab w:val="left" w:pos="900"/>
        </w:tabs>
        <w:rPr>
          <w:rFonts w:ascii="Times New Roman" w:hAnsi="Times New Roman"/>
        </w:rPr>
      </w:pPr>
    </w:p>
    <w:p w14:paraId="3757E618" w14:textId="77777777" w:rsidR="0094108A" w:rsidRDefault="0094108A" w:rsidP="0094108A">
      <w:pPr>
        <w:tabs>
          <w:tab w:val="left" w:pos="900"/>
        </w:tabs>
        <w:rPr>
          <w:rFonts w:ascii="Times New Roman" w:hAnsi="Times New Roman"/>
        </w:rPr>
      </w:pPr>
      <w:r>
        <w:rPr>
          <w:rFonts w:ascii="Times New Roman" w:hAnsi="Times New Roman"/>
        </w:rPr>
        <w:t>Internship Advisor:</w:t>
      </w:r>
    </w:p>
    <w:p w14:paraId="4222FA31" w14:textId="77777777" w:rsidR="0094108A" w:rsidRDefault="0094108A" w:rsidP="0094108A">
      <w:pPr>
        <w:tabs>
          <w:tab w:val="left" w:pos="900"/>
        </w:tabs>
        <w:rPr>
          <w:rFonts w:ascii="Times New Roman" w:hAnsi="Times New Roman"/>
        </w:rPr>
      </w:pPr>
      <w:r>
        <w:rPr>
          <w:rFonts w:ascii="Times New Roman" w:hAnsi="Times New Roman"/>
        </w:rPr>
        <w:t>2011</w:t>
      </w:r>
      <w:r>
        <w:rPr>
          <w:rFonts w:ascii="Times New Roman" w:hAnsi="Times New Roman"/>
        </w:rPr>
        <w:tab/>
      </w:r>
      <w:r>
        <w:rPr>
          <w:rFonts w:ascii="Times New Roman" w:hAnsi="Times New Roman"/>
        </w:rPr>
        <w:tab/>
      </w:r>
      <w:proofErr w:type="spellStart"/>
      <w:r>
        <w:rPr>
          <w:rFonts w:ascii="Times New Roman" w:hAnsi="Times New Roman"/>
        </w:rPr>
        <w:t>LaBriya</w:t>
      </w:r>
      <w:proofErr w:type="spellEnd"/>
      <w:r>
        <w:rPr>
          <w:rFonts w:ascii="Times New Roman" w:hAnsi="Times New Roman"/>
        </w:rPr>
        <w:t xml:space="preserve"> Johnson</w:t>
      </w:r>
    </w:p>
    <w:p w14:paraId="52E4F614" w14:textId="77777777" w:rsidR="00120AA7" w:rsidRDefault="00120AA7" w:rsidP="0094108A">
      <w:pPr>
        <w:tabs>
          <w:tab w:val="left" w:pos="900"/>
        </w:tabs>
        <w:rPr>
          <w:rFonts w:ascii="Times New Roman" w:hAnsi="Times New Roman"/>
        </w:rPr>
      </w:pPr>
    </w:p>
    <w:p w14:paraId="34C133A9" w14:textId="77777777" w:rsidR="00120AA7" w:rsidRDefault="00120AA7" w:rsidP="0094108A">
      <w:pPr>
        <w:tabs>
          <w:tab w:val="left" w:pos="900"/>
        </w:tabs>
        <w:rPr>
          <w:rFonts w:ascii="Times New Roman" w:hAnsi="Times New Roman"/>
        </w:rPr>
      </w:pPr>
    </w:p>
    <w:p w14:paraId="72E79E6D" w14:textId="77777777" w:rsidR="00751F79" w:rsidRDefault="009D339F">
      <w:pPr>
        <w:rPr>
          <w:rFonts w:ascii="Times New Roman" w:hAnsi="Times New Roman"/>
        </w:rPr>
      </w:pPr>
      <w:r>
        <w:rPr>
          <w:rFonts w:ascii="Times New Roman" w:hAnsi="Times New Roman"/>
          <w:b/>
        </w:rPr>
        <w:t xml:space="preserve">OTHER </w:t>
      </w:r>
      <w:r w:rsidR="00751F79">
        <w:rPr>
          <w:rFonts w:ascii="Times New Roman" w:hAnsi="Times New Roman"/>
          <w:b/>
        </w:rPr>
        <w:t xml:space="preserve">PROFESSIONAL ACTIVITIES                 </w:t>
      </w:r>
    </w:p>
    <w:p w14:paraId="3AB5B91A" w14:textId="77777777" w:rsidR="00EA2E4D" w:rsidRDefault="009D339F" w:rsidP="0066612C">
      <w:pPr>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94080" behindDoc="0" locked="0" layoutInCell="1" allowOverlap="1" wp14:anchorId="3E6E2D7D" wp14:editId="23D3EC27">
                <wp:simplePos x="0" y="0"/>
                <wp:positionH relativeFrom="margin">
                  <wp:posOffset>0</wp:posOffset>
                </wp:positionH>
                <wp:positionV relativeFrom="paragraph">
                  <wp:posOffset>-635</wp:posOffset>
                </wp:positionV>
                <wp:extent cx="5915025" cy="28575"/>
                <wp:effectExtent l="0" t="0" r="28575" b="28575"/>
                <wp:wrapNone/>
                <wp:docPr id="19" name="Straight Connector 19"/>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1456BD" id="Straight Connector 19" o:spid="_x0000_s1026"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" strokecolor="black [3040]">
                <w10:wrap anchorx="margin"/>
              </v:line>
            </w:pict>
          </mc:Fallback>
        </mc:AlternateContent>
      </w:r>
    </w:p>
    <w:p w14:paraId="688AFDDF" w14:textId="77777777" w:rsidR="0066612C" w:rsidRDefault="000A27AD" w:rsidP="0066612C">
      <w:pPr>
        <w:rPr>
          <w:rFonts w:ascii="Times New Roman" w:hAnsi="Times New Roman"/>
        </w:rPr>
      </w:pPr>
      <w:r>
        <w:rPr>
          <w:rFonts w:ascii="Times New Roman" w:hAnsi="Times New Roman"/>
        </w:rPr>
        <w:t>Positions in Professional Organizations</w:t>
      </w:r>
      <w:r w:rsidR="0066612C">
        <w:rPr>
          <w:rFonts w:ascii="Times New Roman" w:hAnsi="Times New Roman"/>
        </w:rPr>
        <w:t>:</w:t>
      </w:r>
    </w:p>
    <w:p w14:paraId="373A55A3" w14:textId="77777777" w:rsidR="000A27AD" w:rsidRDefault="000A27AD" w:rsidP="0066612C">
      <w:pPr>
        <w:rPr>
          <w:rFonts w:ascii="Times New Roman" w:hAnsi="Times New Roman"/>
        </w:rPr>
      </w:pPr>
      <w:r>
        <w:rPr>
          <w:rFonts w:ascii="Times New Roman" w:hAnsi="Times New Roman"/>
        </w:rPr>
        <w:t>2021-</w:t>
      </w:r>
      <w:r>
        <w:rPr>
          <w:rFonts w:ascii="Times New Roman" w:hAnsi="Times New Roman"/>
        </w:rPr>
        <w:tab/>
      </w:r>
      <w:r>
        <w:rPr>
          <w:rFonts w:ascii="Times New Roman" w:hAnsi="Times New Roman"/>
        </w:rPr>
        <w:tab/>
        <w:t>Social Media Team Member, Work and Family Researchers Network</w:t>
      </w:r>
    </w:p>
    <w:p w14:paraId="53F43132" w14:textId="77777777" w:rsidR="0082535F" w:rsidRDefault="000A27AD" w:rsidP="000A27AD">
      <w:pPr>
        <w:ind w:left="1440" w:hanging="1440"/>
        <w:rPr>
          <w:rFonts w:ascii="Times New Roman" w:hAnsi="Times New Roman"/>
        </w:rPr>
      </w:pPr>
      <w:r>
        <w:rPr>
          <w:rFonts w:ascii="Times New Roman" w:hAnsi="Times New Roman"/>
        </w:rPr>
        <w:t>2020</w:t>
      </w:r>
      <w:r>
        <w:rPr>
          <w:rFonts w:ascii="Times New Roman" w:hAnsi="Times New Roman"/>
        </w:rPr>
        <w:tab/>
      </w:r>
      <w:r w:rsidR="0066612C">
        <w:rPr>
          <w:rFonts w:ascii="Times New Roman" w:hAnsi="Times New Roman"/>
        </w:rPr>
        <w:t>Member</w:t>
      </w:r>
      <w:r>
        <w:rPr>
          <w:rFonts w:ascii="Times New Roman" w:hAnsi="Times New Roman"/>
        </w:rPr>
        <w:t xml:space="preserve">, </w:t>
      </w:r>
      <w:r w:rsidR="0066612C">
        <w:rPr>
          <w:rFonts w:ascii="Times New Roman" w:hAnsi="Times New Roman"/>
        </w:rPr>
        <w:t xml:space="preserve">William J. Goode Book Award </w:t>
      </w:r>
      <w:r w:rsidR="0082535F">
        <w:rPr>
          <w:rFonts w:ascii="Times New Roman" w:hAnsi="Times New Roman"/>
        </w:rPr>
        <w:t>Committee</w:t>
      </w:r>
      <w:r>
        <w:rPr>
          <w:rFonts w:ascii="Times New Roman" w:hAnsi="Times New Roman"/>
        </w:rPr>
        <w:t>, American Sociological Association Family Section</w:t>
      </w:r>
    </w:p>
    <w:p w14:paraId="5A1022FB" w14:textId="77777777" w:rsidR="0066612C" w:rsidRDefault="0066612C" w:rsidP="0066612C">
      <w:pPr>
        <w:rPr>
          <w:rFonts w:ascii="Times New Roman" w:hAnsi="Times New Roman"/>
        </w:rPr>
      </w:pPr>
      <w:r>
        <w:rPr>
          <w:rFonts w:ascii="Times New Roman" w:hAnsi="Times New Roman"/>
        </w:rPr>
        <w:t>2016-2017</w:t>
      </w:r>
      <w:r>
        <w:rPr>
          <w:rFonts w:ascii="Times New Roman" w:hAnsi="Times New Roman"/>
        </w:rPr>
        <w:tab/>
        <w:t xml:space="preserve">Reviewer for National Council on Family Relations Men in Families Focus Group </w:t>
      </w:r>
      <w:r>
        <w:rPr>
          <w:rFonts w:ascii="Times New Roman" w:hAnsi="Times New Roman"/>
        </w:rPr>
        <w:tab/>
      </w:r>
      <w:r>
        <w:rPr>
          <w:rFonts w:ascii="Times New Roman" w:hAnsi="Times New Roman"/>
        </w:rPr>
        <w:tab/>
        <w:t>paper awards</w:t>
      </w:r>
    </w:p>
    <w:p w14:paraId="381ACC87" w14:textId="77777777" w:rsidR="0066612C" w:rsidRDefault="0066612C" w:rsidP="0066612C">
      <w:pPr>
        <w:rPr>
          <w:rFonts w:ascii="Times New Roman" w:hAnsi="Times New Roman"/>
        </w:rPr>
      </w:pPr>
      <w:r>
        <w:rPr>
          <w:rFonts w:ascii="Times New Roman" w:hAnsi="Times New Roman"/>
        </w:rPr>
        <w:t>2015-2017</w:t>
      </w:r>
      <w:r>
        <w:rPr>
          <w:rFonts w:ascii="Times New Roman" w:hAnsi="Times New Roman"/>
        </w:rPr>
        <w:tab/>
        <w:t>Member</w:t>
      </w:r>
      <w:r w:rsidR="000A27AD">
        <w:rPr>
          <w:rFonts w:ascii="Times New Roman" w:hAnsi="Times New Roman"/>
        </w:rPr>
        <w:t>,</w:t>
      </w:r>
      <w:r>
        <w:rPr>
          <w:rFonts w:ascii="Times New Roman" w:hAnsi="Times New Roman"/>
        </w:rPr>
        <w:t xml:space="preserve"> Scholarly Achievement Award Committee, North Central </w:t>
      </w:r>
    </w:p>
    <w:p w14:paraId="77252C9C" w14:textId="77777777" w:rsidR="0066612C" w:rsidRDefault="0066612C" w:rsidP="0066612C">
      <w:pPr>
        <w:ind w:left="720" w:firstLine="720"/>
        <w:rPr>
          <w:rFonts w:ascii="Times New Roman" w:hAnsi="Times New Roman"/>
        </w:rPr>
      </w:pPr>
      <w:r>
        <w:rPr>
          <w:rFonts w:ascii="Times New Roman" w:hAnsi="Times New Roman"/>
        </w:rPr>
        <w:t>Sociological Association</w:t>
      </w:r>
    </w:p>
    <w:p w14:paraId="48737D9F" w14:textId="77777777" w:rsidR="00B17126" w:rsidRDefault="00B17126">
      <w:pPr>
        <w:rPr>
          <w:rFonts w:ascii="Times New Roman" w:hAnsi="Times New Roman"/>
        </w:rPr>
      </w:pPr>
    </w:p>
    <w:p w14:paraId="2C0F34A1" w14:textId="77777777" w:rsidR="00751F79" w:rsidRDefault="007E11A0">
      <w:pPr>
        <w:rPr>
          <w:rFonts w:ascii="Times New Roman" w:hAnsi="Times New Roman"/>
        </w:rPr>
      </w:pPr>
      <w:r>
        <w:rPr>
          <w:rFonts w:ascii="Times New Roman" w:hAnsi="Times New Roman"/>
        </w:rPr>
        <w:t>Ad-Hoc</w:t>
      </w:r>
      <w:r w:rsidR="00751F79">
        <w:rPr>
          <w:rFonts w:ascii="Times New Roman" w:hAnsi="Times New Roman"/>
        </w:rPr>
        <w:t xml:space="preserve"> Reviewer</w:t>
      </w:r>
      <w:r>
        <w:rPr>
          <w:rFonts w:ascii="Times New Roman" w:hAnsi="Times New Roman"/>
        </w:rPr>
        <w:t>, Journals</w:t>
      </w:r>
      <w:r w:rsidR="00751F79">
        <w:rPr>
          <w:rFonts w:ascii="Times New Roman" w:hAnsi="Times New Roman"/>
        </w:rPr>
        <w:t>:</w:t>
      </w:r>
    </w:p>
    <w:p w14:paraId="5E62C453" w14:textId="65F9B737" w:rsidR="00052AE9" w:rsidRDefault="00EF3786" w:rsidP="007E11A0">
      <w:pPr>
        <w:rPr>
          <w:rFonts w:ascii="Times New Roman" w:hAnsi="Times New Roman"/>
          <w:i/>
        </w:rPr>
      </w:pPr>
      <w:r>
        <w:rPr>
          <w:rFonts w:ascii="Times New Roman" w:hAnsi="Times New Roman"/>
          <w:i/>
        </w:rPr>
        <w:t xml:space="preserve">American Journal of Men’s Health, </w:t>
      </w:r>
      <w:r w:rsidR="00F56F2B" w:rsidRPr="007E11A0">
        <w:rPr>
          <w:rFonts w:ascii="Times New Roman" w:hAnsi="Times New Roman"/>
          <w:i/>
        </w:rPr>
        <w:t>American Journal of Sociology</w:t>
      </w:r>
      <w:r w:rsidR="007E11A0" w:rsidRPr="007E11A0">
        <w:rPr>
          <w:rFonts w:ascii="Times New Roman" w:hAnsi="Times New Roman"/>
          <w:i/>
        </w:rPr>
        <w:t xml:space="preserve">, </w:t>
      </w:r>
      <w:r w:rsidR="00751F79" w:rsidRPr="007E11A0">
        <w:rPr>
          <w:rFonts w:ascii="Times New Roman" w:hAnsi="Times New Roman"/>
          <w:i/>
        </w:rPr>
        <w:t>American Sociological Review</w:t>
      </w:r>
      <w:r w:rsidR="007E11A0" w:rsidRPr="007E11A0">
        <w:rPr>
          <w:rFonts w:ascii="Times New Roman" w:hAnsi="Times New Roman"/>
          <w:i/>
        </w:rPr>
        <w:t xml:space="preserve">, </w:t>
      </w:r>
      <w:r w:rsidR="00BB24E1">
        <w:rPr>
          <w:rFonts w:ascii="Times New Roman" w:hAnsi="Times New Roman"/>
          <w:i/>
        </w:rPr>
        <w:t xml:space="preserve">Analyses of Social Issues and Public Policy, </w:t>
      </w:r>
      <w:r w:rsidR="001958C6">
        <w:rPr>
          <w:rFonts w:ascii="Times New Roman" w:hAnsi="Times New Roman"/>
          <w:i/>
        </w:rPr>
        <w:t xml:space="preserve">Archive for the Psychology of Religion, </w:t>
      </w:r>
      <w:r w:rsidR="009D5B54">
        <w:rPr>
          <w:rFonts w:ascii="Times New Roman" w:hAnsi="Times New Roman"/>
          <w:i/>
        </w:rPr>
        <w:t xml:space="preserve">Community, Work, &amp; Family, </w:t>
      </w:r>
      <w:r w:rsidR="00C12672" w:rsidRPr="007E11A0">
        <w:rPr>
          <w:rFonts w:ascii="Times New Roman" w:hAnsi="Times New Roman"/>
          <w:i/>
        </w:rPr>
        <w:t>Criminology</w:t>
      </w:r>
      <w:r w:rsidR="007E11A0" w:rsidRPr="007E11A0">
        <w:rPr>
          <w:rFonts w:ascii="Times New Roman" w:hAnsi="Times New Roman"/>
          <w:i/>
        </w:rPr>
        <w:t xml:space="preserve">, </w:t>
      </w:r>
      <w:r w:rsidR="008400ED" w:rsidRPr="007E11A0">
        <w:rPr>
          <w:rFonts w:ascii="Times New Roman" w:hAnsi="Times New Roman"/>
          <w:i/>
        </w:rPr>
        <w:t>Czech Sociological Review</w:t>
      </w:r>
      <w:r w:rsidR="007E11A0" w:rsidRPr="007E11A0">
        <w:rPr>
          <w:rFonts w:ascii="Times New Roman" w:hAnsi="Times New Roman"/>
          <w:i/>
        </w:rPr>
        <w:t xml:space="preserve">, </w:t>
      </w:r>
      <w:r w:rsidR="0032732C">
        <w:rPr>
          <w:rFonts w:ascii="Times New Roman" w:hAnsi="Times New Roman"/>
          <w:i/>
        </w:rPr>
        <w:t xml:space="preserve">Demographic Research, </w:t>
      </w:r>
      <w:r w:rsidR="00E32FFF">
        <w:rPr>
          <w:rFonts w:ascii="Times New Roman" w:hAnsi="Times New Roman"/>
          <w:i/>
        </w:rPr>
        <w:t xml:space="preserve">Family Process, </w:t>
      </w:r>
      <w:r w:rsidR="0087575B">
        <w:rPr>
          <w:rFonts w:ascii="Times New Roman" w:hAnsi="Times New Roman"/>
          <w:i/>
        </w:rPr>
        <w:t xml:space="preserve">Gender &amp; Society, </w:t>
      </w:r>
      <w:r w:rsidR="00733C2F">
        <w:rPr>
          <w:rFonts w:ascii="Times New Roman" w:hAnsi="Times New Roman"/>
          <w:i/>
        </w:rPr>
        <w:t>Gender, Place, and Culture</w:t>
      </w:r>
      <w:r w:rsidR="003678F4">
        <w:rPr>
          <w:rFonts w:ascii="Times New Roman" w:hAnsi="Times New Roman"/>
          <w:i/>
        </w:rPr>
        <w:t>,</w:t>
      </w:r>
      <w:r w:rsidR="00733C2F">
        <w:rPr>
          <w:rFonts w:ascii="Times New Roman" w:hAnsi="Times New Roman"/>
          <w:i/>
        </w:rPr>
        <w:t xml:space="preserve"> </w:t>
      </w:r>
      <w:r w:rsidR="00731BD9">
        <w:rPr>
          <w:rFonts w:ascii="Times New Roman" w:hAnsi="Times New Roman"/>
          <w:i/>
        </w:rPr>
        <w:t xml:space="preserve">Infant Mental Health Journal, </w:t>
      </w:r>
      <w:r w:rsidR="00D34021">
        <w:rPr>
          <w:rFonts w:ascii="Times New Roman" w:hAnsi="Times New Roman"/>
          <w:i/>
        </w:rPr>
        <w:t xml:space="preserve">International Journal of Environmental Research and Public Health, </w:t>
      </w:r>
      <w:r w:rsidR="00D618C3">
        <w:rPr>
          <w:rFonts w:ascii="Times New Roman" w:hAnsi="Times New Roman"/>
          <w:i/>
        </w:rPr>
        <w:t xml:space="preserve">International Journal of Sociology, </w:t>
      </w:r>
      <w:r w:rsidR="00751F79" w:rsidRPr="007E11A0">
        <w:rPr>
          <w:rFonts w:ascii="Times New Roman" w:hAnsi="Times New Roman"/>
          <w:i/>
        </w:rPr>
        <w:t>Journal for the Scientific Study of Religion</w:t>
      </w:r>
      <w:r w:rsidR="00E044F0">
        <w:rPr>
          <w:rFonts w:ascii="Times New Roman" w:hAnsi="Times New Roman"/>
          <w:i/>
        </w:rPr>
        <w:t>, Journal of Applied Developmental Psychology,</w:t>
      </w:r>
      <w:r w:rsidR="007E11A0" w:rsidRPr="007E11A0">
        <w:rPr>
          <w:rFonts w:ascii="Times New Roman" w:hAnsi="Times New Roman"/>
          <w:i/>
        </w:rPr>
        <w:t xml:space="preserve"> </w:t>
      </w:r>
      <w:r w:rsidR="00296341">
        <w:rPr>
          <w:rFonts w:ascii="Times New Roman" w:hAnsi="Times New Roman"/>
          <w:i/>
        </w:rPr>
        <w:t xml:space="preserve">Journal of Child and Family Studies, </w:t>
      </w:r>
      <w:r w:rsidR="002D64C4">
        <w:rPr>
          <w:rFonts w:ascii="Times New Roman" w:hAnsi="Times New Roman"/>
          <w:i/>
        </w:rPr>
        <w:t xml:space="preserve">Journal of Ethnic and Migration Studies, </w:t>
      </w:r>
      <w:r w:rsidR="00054F42">
        <w:rPr>
          <w:rFonts w:ascii="Times New Roman" w:hAnsi="Times New Roman"/>
          <w:i/>
        </w:rPr>
        <w:t xml:space="preserve">Journal of Family Issues, </w:t>
      </w:r>
      <w:r w:rsidR="009246F7" w:rsidRPr="007E11A0">
        <w:rPr>
          <w:rFonts w:ascii="Times New Roman" w:hAnsi="Times New Roman"/>
          <w:i/>
        </w:rPr>
        <w:t>Journal of Family Psychology</w:t>
      </w:r>
      <w:r w:rsidR="007E11A0" w:rsidRPr="007E11A0">
        <w:rPr>
          <w:rFonts w:ascii="Times New Roman" w:hAnsi="Times New Roman"/>
          <w:i/>
        </w:rPr>
        <w:t xml:space="preserve">, </w:t>
      </w:r>
      <w:r w:rsidR="006C2775">
        <w:rPr>
          <w:rFonts w:ascii="Times New Roman" w:hAnsi="Times New Roman"/>
          <w:i/>
        </w:rPr>
        <w:t xml:space="preserve">Journal of Family Theory and Review, </w:t>
      </w:r>
      <w:r w:rsidR="005453C4">
        <w:rPr>
          <w:rFonts w:ascii="Times New Roman" w:hAnsi="Times New Roman"/>
          <w:i/>
        </w:rPr>
        <w:lastRenderedPageBreak/>
        <w:t xml:space="preserve">Journal of Gender Studies, </w:t>
      </w:r>
      <w:r w:rsidR="00831948">
        <w:rPr>
          <w:rFonts w:ascii="Times New Roman" w:hAnsi="Times New Roman"/>
          <w:i/>
        </w:rPr>
        <w:t xml:space="preserve">Journal of Gerontology: Social Sciences, </w:t>
      </w:r>
      <w:r w:rsidR="00DB4545" w:rsidRPr="007E11A0">
        <w:rPr>
          <w:rFonts w:ascii="Times New Roman" w:hAnsi="Times New Roman"/>
          <w:i/>
        </w:rPr>
        <w:t>Journal of Health and Social Behavior</w:t>
      </w:r>
      <w:r w:rsidR="007E11A0" w:rsidRPr="007E11A0">
        <w:rPr>
          <w:rFonts w:ascii="Times New Roman" w:hAnsi="Times New Roman"/>
          <w:i/>
        </w:rPr>
        <w:t xml:space="preserve">, </w:t>
      </w:r>
      <w:r w:rsidR="005E2804" w:rsidRPr="007E11A0">
        <w:rPr>
          <w:rFonts w:ascii="Times New Roman" w:hAnsi="Times New Roman"/>
          <w:i/>
        </w:rPr>
        <w:t>Journal of Higher Education</w:t>
      </w:r>
      <w:r w:rsidR="007E11A0" w:rsidRPr="007E11A0">
        <w:rPr>
          <w:rFonts w:ascii="Times New Roman" w:hAnsi="Times New Roman"/>
          <w:i/>
        </w:rPr>
        <w:t xml:space="preserve">, </w:t>
      </w:r>
      <w:r w:rsidR="003D3523" w:rsidRPr="007E11A0">
        <w:rPr>
          <w:rFonts w:ascii="Times New Roman" w:hAnsi="Times New Roman"/>
          <w:i/>
        </w:rPr>
        <w:t>Journal of Marriage and Family</w:t>
      </w:r>
      <w:r w:rsidR="007E11A0" w:rsidRPr="007E11A0">
        <w:rPr>
          <w:rFonts w:ascii="Times New Roman" w:hAnsi="Times New Roman"/>
          <w:i/>
        </w:rPr>
        <w:t xml:space="preserve">, </w:t>
      </w:r>
      <w:r w:rsidR="00E728C3">
        <w:rPr>
          <w:rFonts w:ascii="Times New Roman" w:hAnsi="Times New Roman"/>
          <w:i/>
        </w:rPr>
        <w:t xml:space="preserve">Journal of Nervous and Mental Disease, </w:t>
      </w:r>
      <w:r w:rsidR="009402AA">
        <w:rPr>
          <w:rFonts w:ascii="Times New Roman" w:hAnsi="Times New Roman"/>
          <w:i/>
        </w:rPr>
        <w:t xml:space="preserve">Mental Health, Religion &amp; Culture, </w:t>
      </w:r>
      <w:r w:rsidR="00BA015D">
        <w:rPr>
          <w:rFonts w:ascii="Times New Roman" w:hAnsi="Times New Roman"/>
          <w:i/>
        </w:rPr>
        <w:t xml:space="preserve">Population Research and Policy Review, </w:t>
      </w:r>
      <w:r w:rsidR="000A5CB8">
        <w:rPr>
          <w:rFonts w:ascii="Times New Roman" w:hAnsi="Times New Roman"/>
          <w:i/>
        </w:rPr>
        <w:t xml:space="preserve">Psychology of Men and Masculinities, </w:t>
      </w:r>
      <w:r w:rsidR="009246F7" w:rsidRPr="007E11A0">
        <w:rPr>
          <w:rFonts w:ascii="Times New Roman" w:hAnsi="Times New Roman"/>
          <w:i/>
        </w:rPr>
        <w:t>Psychology of Religion and Spirituality</w:t>
      </w:r>
      <w:r w:rsidR="007E11A0" w:rsidRPr="007E11A0">
        <w:rPr>
          <w:rFonts w:ascii="Times New Roman" w:hAnsi="Times New Roman"/>
          <w:i/>
        </w:rPr>
        <w:t xml:space="preserve">, </w:t>
      </w:r>
      <w:r w:rsidR="00571E1F">
        <w:rPr>
          <w:rFonts w:ascii="Times New Roman" w:hAnsi="Times New Roman"/>
          <w:i/>
        </w:rPr>
        <w:t xml:space="preserve">Religions, </w:t>
      </w:r>
      <w:r w:rsidR="000D443D" w:rsidRPr="007E11A0">
        <w:rPr>
          <w:rFonts w:ascii="Times New Roman" w:hAnsi="Times New Roman"/>
          <w:i/>
        </w:rPr>
        <w:t>Review of Religious Research</w:t>
      </w:r>
      <w:r w:rsidR="007E11A0" w:rsidRPr="007E11A0">
        <w:rPr>
          <w:rFonts w:ascii="Times New Roman" w:hAnsi="Times New Roman"/>
          <w:i/>
        </w:rPr>
        <w:t xml:space="preserve">, </w:t>
      </w:r>
      <w:r w:rsidR="00B62716">
        <w:rPr>
          <w:rFonts w:ascii="Times New Roman" w:hAnsi="Times New Roman"/>
          <w:i/>
        </w:rPr>
        <w:t xml:space="preserve">Sex Roles, </w:t>
      </w:r>
      <w:r w:rsidR="00FA7CA6" w:rsidRPr="007E11A0">
        <w:rPr>
          <w:rFonts w:ascii="Times New Roman" w:hAnsi="Times New Roman"/>
          <w:i/>
        </w:rPr>
        <w:t>Social Forces</w:t>
      </w:r>
      <w:r w:rsidR="007E11A0" w:rsidRPr="007E11A0">
        <w:rPr>
          <w:rFonts w:ascii="Times New Roman" w:hAnsi="Times New Roman"/>
          <w:i/>
        </w:rPr>
        <w:t xml:space="preserve">, </w:t>
      </w:r>
      <w:r w:rsidR="00013534">
        <w:rPr>
          <w:rFonts w:ascii="Times New Roman" w:hAnsi="Times New Roman"/>
          <w:i/>
        </w:rPr>
        <w:t xml:space="preserve">Social Inclusion, </w:t>
      </w:r>
      <w:r w:rsidR="00AF180E" w:rsidRPr="007E11A0">
        <w:rPr>
          <w:rFonts w:ascii="Times New Roman" w:hAnsi="Times New Roman"/>
          <w:i/>
        </w:rPr>
        <w:t>Social Problems</w:t>
      </w:r>
      <w:r w:rsidR="007E11A0" w:rsidRPr="007E11A0">
        <w:rPr>
          <w:rFonts w:ascii="Times New Roman" w:hAnsi="Times New Roman"/>
          <w:i/>
        </w:rPr>
        <w:t xml:space="preserve">, </w:t>
      </w:r>
      <w:r w:rsidR="009F379B" w:rsidRPr="007E11A0">
        <w:rPr>
          <w:rFonts w:ascii="Times New Roman" w:hAnsi="Times New Roman"/>
          <w:i/>
        </w:rPr>
        <w:t>Social Science Research</w:t>
      </w:r>
      <w:r w:rsidR="007E11A0" w:rsidRPr="007E11A0">
        <w:rPr>
          <w:rFonts w:ascii="Times New Roman" w:hAnsi="Times New Roman"/>
          <w:i/>
        </w:rPr>
        <w:t xml:space="preserve">, </w:t>
      </w:r>
      <w:r w:rsidR="00D2159B">
        <w:rPr>
          <w:rFonts w:ascii="Times New Roman" w:hAnsi="Times New Roman"/>
          <w:i/>
        </w:rPr>
        <w:t xml:space="preserve">Sociological Forum, </w:t>
      </w:r>
      <w:r>
        <w:rPr>
          <w:rFonts w:ascii="Times New Roman" w:hAnsi="Times New Roman"/>
          <w:i/>
        </w:rPr>
        <w:t xml:space="preserve">Sociological Perspectives, </w:t>
      </w:r>
      <w:r w:rsidR="0066612C">
        <w:rPr>
          <w:rFonts w:ascii="Times New Roman" w:hAnsi="Times New Roman"/>
          <w:i/>
        </w:rPr>
        <w:t xml:space="preserve">Sociology of Education, </w:t>
      </w:r>
      <w:r w:rsidR="00052AE9" w:rsidRPr="007E11A0">
        <w:rPr>
          <w:rFonts w:ascii="Times New Roman" w:hAnsi="Times New Roman"/>
          <w:i/>
        </w:rPr>
        <w:t>Sociology of Religion</w:t>
      </w:r>
      <w:r w:rsidR="00EB4DC9">
        <w:rPr>
          <w:rFonts w:ascii="Times New Roman" w:hAnsi="Times New Roman"/>
          <w:i/>
        </w:rPr>
        <w:t xml:space="preserve">, </w:t>
      </w:r>
      <w:r w:rsidR="00B138FD">
        <w:rPr>
          <w:rFonts w:ascii="Times New Roman" w:hAnsi="Times New Roman"/>
          <w:i/>
        </w:rPr>
        <w:t xml:space="preserve">The Journal of Men’s Studies, </w:t>
      </w:r>
      <w:r w:rsidR="00EB4DC9">
        <w:rPr>
          <w:rFonts w:ascii="Times New Roman" w:hAnsi="Times New Roman"/>
          <w:i/>
        </w:rPr>
        <w:t>The Sociological Quarterly</w:t>
      </w:r>
      <w:r w:rsidR="008C063F">
        <w:rPr>
          <w:rFonts w:ascii="Times New Roman" w:hAnsi="Times New Roman"/>
          <w:i/>
        </w:rPr>
        <w:t>, Women’s Studies International Forum</w:t>
      </w:r>
    </w:p>
    <w:p w14:paraId="0E129B11" w14:textId="77777777" w:rsidR="001A688B" w:rsidRDefault="001A688B" w:rsidP="007E11A0">
      <w:pPr>
        <w:rPr>
          <w:rFonts w:ascii="Times New Roman" w:hAnsi="Times New Roman"/>
          <w:i/>
        </w:rPr>
      </w:pPr>
    </w:p>
    <w:p w14:paraId="7AD398C3" w14:textId="77777777" w:rsidR="00343A25" w:rsidRDefault="007E11A0" w:rsidP="007E11A0">
      <w:pPr>
        <w:rPr>
          <w:rFonts w:ascii="Times New Roman" w:hAnsi="Times New Roman"/>
        </w:rPr>
      </w:pPr>
      <w:r>
        <w:rPr>
          <w:rFonts w:ascii="Times New Roman" w:hAnsi="Times New Roman"/>
        </w:rPr>
        <w:t xml:space="preserve">Ad-Hoc Reviewer, </w:t>
      </w:r>
      <w:r w:rsidR="00343A25">
        <w:rPr>
          <w:rFonts w:ascii="Times New Roman" w:hAnsi="Times New Roman"/>
        </w:rPr>
        <w:t>Other:</w:t>
      </w:r>
    </w:p>
    <w:p w14:paraId="22987CE2" w14:textId="77777777" w:rsidR="00343A25" w:rsidRDefault="00343A25" w:rsidP="00343A25">
      <w:pPr>
        <w:ind w:left="1440" w:hanging="1440"/>
        <w:rPr>
          <w:rFonts w:ascii="Times New Roman" w:hAnsi="Times New Roman"/>
        </w:rPr>
      </w:pPr>
      <w:r>
        <w:rPr>
          <w:rFonts w:ascii="Times New Roman" w:hAnsi="Times New Roman"/>
        </w:rPr>
        <w:t>2018</w:t>
      </w:r>
      <w:r>
        <w:rPr>
          <w:rFonts w:ascii="Times New Roman" w:hAnsi="Times New Roman"/>
        </w:rPr>
        <w:tab/>
      </w:r>
      <w:r>
        <w:rPr>
          <w:rFonts w:ascii="Times New Roman" w:hAnsi="Times New Roman"/>
          <w:i/>
        </w:rPr>
        <w:t>Religion</w:t>
      </w:r>
      <w:r>
        <w:rPr>
          <w:rFonts w:ascii="Times New Roman" w:hAnsi="Times New Roman"/>
        </w:rPr>
        <w:t>, thematic issue on religious socialization (7 articles)</w:t>
      </w:r>
    </w:p>
    <w:p w14:paraId="4EFBB04F" w14:textId="77777777" w:rsidR="008A5A82" w:rsidRDefault="00343A25" w:rsidP="00FF45E3">
      <w:pPr>
        <w:ind w:left="1440" w:hanging="1440"/>
        <w:rPr>
          <w:rFonts w:ascii="Times New Roman" w:hAnsi="Times New Roman"/>
          <w:i/>
        </w:rPr>
      </w:pPr>
      <w:r>
        <w:rPr>
          <w:rFonts w:ascii="Times New Roman" w:hAnsi="Times New Roman"/>
        </w:rPr>
        <w:t>2008-2015:</w:t>
      </w:r>
      <w:r>
        <w:rPr>
          <w:rFonts w:ascii="Times New Roman" w:hAnsi="Times New Roman"/>
        </w:rPr>
        <w:tab/>
        <w:t>Conference p</w:t>
      </w:r>
      <w:r w:rsidR="007E11A0">
        <w:rPr>
          <w:rFonts w:ascii="Times New Roman" w:hAnsi="Times New Roman"/>
        </w:rPr>
        <w:t>roposals</w:t>
      </w:r>
      <w:r w:rsidR="00931CDD">
        <w:rPr>
          <w:rFonts w:ascii="Times New Roman" w:hAnsi="Times New Roman"/>
        </w:rPr>
        <w:t xml:space="preserve"> (</w:t>
      </w:r>
      <w:r w:rsidR="00F147C0">
        <w:rPr>
          <w:rFonts w:ascii="Times New Roman" w:hAnsi="Times New Roman"/>
        </w:rPr>
        <w:t>35</w:t>
      </w:r>
      <w:r w:rsidR="00931CDD">
        <w:rPr>
          <w:rFonts w:ascii="Times New Roman" w:hAnsi="Times New Roman"/>
        </w:rPr>
        <w:t xml:space="preserve"> proposals reviewed)</w:t>
      </w:r>
      <w:r w:rsidR="007E11A0">
        <w:rPr>
          <w:rFonts w:ascii="Times New Roman" w:hAnsi="Times New Roman"/>
        </w:rPr>
        <w:t>:</w:t>
      </w:r>
      <w:r>
        <w:rPr>
          <w:rFonts w:ascii="Times New Roman" w:hAnsi="Times New Roman"/>
        </w:rPr>
        <w:t xml:space="preserve"> </w:t>
      </w:r>
      <w:r w:rsidR="007E11A0" w:rsidRPr="00343A25">
        <w:rPr>
          <w:rFonts w:ascii="Times New Roman" w:hAnsi="Times New Roman"/>
        </w:rPr>
        <w:t>National Council on Family Relations (Religion and Family Life Section</w:t>
      </w:r>
      <w:r w:rsidR="00931CDD" w:rsidRPr="00343A25">
        <w:rPr>
          <w:rFonts w:ascii="Times New Roman" w:hAnsi="Times New Roman"/>
        </w:rPr>
        <w:t xml:space="preserve"> and Family Policy Section</w:t>
      </w:r>
      <w:r w:rsidR="007E11A0" w:rsidRPr="00343A25">
        <w:rPr>
          <w:rFonts w:ascii="Times New Roman" w:hAnsi="Times New Roman"/>
        </w:rPr>
        <w:t>)</w:t>
      </w:r>
    </w:p>
    <w:p w14:paraId="59AE9A4C" w14:textId="77777777" w:rsidR="00D51C29" w:rsidRDefault="00D51C29" w:rsidP="004F2D8F">
      <w:pPr>
        <w:tabs>
          <w:tab w:val="left" w:pos="900"/>
        </w:tabs>
        <w:rPr>
          <w:rFonts w:ascii="Times New Roman" w:hAnsi="Times New Roman"/>
          <w:bCs/>
        </w:rPr>
      </w:pPr>
    </w:p>
    <w:p w14:paraId="28A7A81C" w14:textId="28838C6B" w:rsidR="004E1CB3" w:rsidRDefault="004E1CB3" w:rsidP="004F2D8F">
      <w:pPr>
        <w:tabs>
          <w:tab w:val="left" w:pos="900"/>
        </w:tabs>
        <w:rPr>
          <w:rFonts w:ascii="Times New Roman" w:hAnsi="Times New Roman"/>
          <w:bCs/>
        </w:rPr>
      </w:pPr>
      <w:r>
        <w:rPr>
          <w:rFonts w:ascii="Times New Roman" w:hAnsi="Times New Roman"/>
          <w:bCs/>
        </w:rPr>
        <w:t>Discussant:</w:t>
      </w:r>
    </w:p>
    <w:p w14:paraId="2671E6AF" w14:textId="4063D68C" w:rsidR="00736E8B" w:rsidRDefault="00736E8B" w:rsidP="004F2D8F">
      <w:pPr>
        <w:tabs>
          <w:tab w:val="left" w:pos="900"/>
        </w:tabs>
        <w:rPr>
          <w:rFonts w:ascii="Times New Roman" w:hAnsi="Times New Roman"/>
          <w:bCs/>
        </w:rPr>
      </w:pPr>
      <w:r>
        <w:rPr>
          <w:rFonts w:ascii="Times New Roman" w:hAnsi="Times New Roman"/>
          <w:bCs/>
        </w:rPr>
        <w:t>2021</w:t>
      </w:r>
      <w:r>
        <w:rPr>
          <w:rFonts w:ascii="Times New Roman" w:hAnsi="Times New Roman"/>
          <w:bCs/>
        </w:rPr>
        <w:tab/>
      </w:r>
      <w:r>
        <w:rPr>
          <w:rFonts w:ascii="Times New Roman" w:hAnsi="Times New Roman"/>
          <w:bCs/>
        </w:rPr>
        <w:tab/>
        <w:t xml:space="preserve">Family and Work, Regular session at the annual conference of the American </w:t>
      </w:r>
    </w:p>
    <w:p w14:paraId="512A953F" w14:textId="16DD8335" w:rsidR="00736E8B" w:rsidRDefault="00736E8B" w:rsidP="004F2D8F">
      <w:pPr>
        <w:tabs>
          <w:tab w:val="left" w:pos="900"/>
        </w:tabs>
        <w:rPr>
          <w:rFonts w:ascii="Times New Roman" w:hAnsi="Times New Roman"/>
          <w:bCs/>
        </w:rPr>
      </w:pPr>
      <w:r>
        <w:rPr>
          <w:rFonts w:ascii="Times New Roman" w:hAnsi="Times New Roman"/>
          <w:bCs/>
        </w:rPr>
        <w:tab/>
      </w:r>
      <w:r>
        <w:rPr>
          <w:rFonts w:ascii="Times New Roman" w:hAnsi="Times New Roman"/>
          <w:bCs/>
        </w:rPr>
        <w:tab/>
        <w:t>Sociological Association, August 7 (online)</w:t>
      </w:r>
    </w:p>
    <w:p w14:paraId="42E8F2BE" w14:textId="72D66873" w:rsidR="004E1CB3" w:rsidRDefault="004E1CB3" w:rsidP="004F2D8F">
      <w:pPr>
        <w:tabs>
          <w:tab w:val="left" w:pos="900"/>
        </w:tabs>
        <w:rPr>
          <w:rFonts w:ascii="Times New Roman" w:hAnsi="Times New Roman"/>
          <w:bCs/>
        </w:rPr>
      </w:pPr>
      <w:r>
        <w:rPr>
          <w:rFonts w:ascii="Times New Roman" w:hAnsi="Times New Roman"/>
          <w:bCs/>
        </w:rPr>
        <w:t>201</w:t>
      </w:r>
      <w:r w:rsidR="00F13028">
        <w:rPr>
          <w:rFonts w:ascii="Times New Roman" w:hAnsi="Times New Roman"/>
          <w:bCs/>
        </w:rPr>
        <w:t>8</w:t>
      </w:r>
      <w:r>
        <w:rPr>
          <w:rFonts w:ascii="Times New Roman" w:hAnsi="Times New Roman"/>
          <w:bCs/>
        </w:rPr>
        <w:tab/>
      </w:r>
      <w:r>
        <w:rPr>
          <w:rFonts w:ascii="Times New Roman" w:hAnsi="Times New Roman"/>
          <w:bCs/>
        </w:rPr>
        <w:tab/>
        <w:t xml:space="preserve">Gender Ideology Across the Life Course, Paper Session at the annual conference </w:t>
      </w:r>
      <w:r>
        <w:rPr>
          <w:rFonts w:ascii="Times New Roman" w:hAnsi="Times New Roman"/>
          <w:bCs/>
        </w:rPr>
        <w:tab/>
      </w:r>
    </w:p>
    <w:p w14:paraId="7DB5422E" w14:textId="77777777" w:rsidR="004E1CB3" w:rsidRDefault="004E1CB3" w:rsidP="004F2D8F">
      <w:pPr>
        <w:tabs>
          <w:tab w:val="left" w:pos="900"/>
        </w:tabs>
        <w:rPr>
          <w:rFonts w:ascii="Times New Roman" w:hAnsi="Times New Roman"/>
          <w:bCs/>
        </w:rPr>
      </w:pPr>
      <w:r>
        <w:rPr>
          <w:rFonts w:ascii="Times New Roman" w:hAnsi="Times New Roman"/>
          <w:bCs/>
        </w:rPr>
        <w:tab/>
      </w:r>
      <w:r>
        <w:rPr>
          <w:rFonts w:ascii="Times New Roman" w:hAnsi="Times New Roman"/>
          <w:bCs/>
        </w:rPr>
        <w:tab/>
        <w:t xml:space="preserve">of the Population Association of </w:t>
      </w:r>
      <w:r w:rsidR="006B119D">
        <w:rPr>
          <w:rFonts w:ascii="Times New Roman" w:hAnsi="Times New Roman"/>
          <w:bCs/>
        </w:rPr>
        <w:t xml:space="preserve">America, Denver, CO, April 28. </w:t>
      </w:r>
    </w:p>
    <w:p w14:paraId="2DB8D2C7" w14:textId="77777777" w:rsidR="004E1CB3" w:rsidRDefault="004E1CB3" w:rsidP="004F2D8F">
      <w:pPr>
        <w:tabs>
          <w:tab w:val="left" w:pos="900"/>
        </w:tabs>
        <w:rPr>
          <w:rFonts w:ascii="Times New Roman" w:hAnsi="Times New Roman"/>
          <w:bCs/>
        </w:rPr>
      </w:pPr>
    </w:p>
    <w:p w14:paraId="267ADDB5" w14:textId="77777777" w:rsidR="005428C1" w:rsidRDefault="005428C1" w:rsidP="004F2D8F">
      <w:pPr>
        <w:tabs>
          <w:tab w:val="left" w:pos="900"/>
        </w:tabs>
        <w:rPr>
          <w:rFonts w:ascii="Times New Roman" w:hAnsi="Times New Roman"/>
          <w:bCs/>
        </w:rPr>
      </w:pPr>
      <w:r>
        <w:rPr>
          <w:rFonts w:ascii="Times New Roman" w:hAnsi="Times New Roman"/>
          <w:bCs/>
        </w:rPr>
        <w:t>Article Editor</w:t>
      </w:r>
      <w:r w:rsidR="00FB1E33">
        <w:rPr>
          <w:rFonts w:ascii="Times New Roman" w:hAnsi="Times New Roman"/>
          <w:bCs/>
        </w:rPr>
        <w:t>:</w:t>
      </w:r>
    </w:p>
    <w:p w14:paraId="5298322F" w14:textId="77777777" w:rsidR="005428C1" w:rsidRDefault="005428C1" w:rsidP="004F2D8F">
      <w:pPr>
        <w:tabs>
          <w:tab w:val="left" w:pos="900"/>
        </w:tabs>
        <w:rPr>
          <w:rFonts w:ascii="Times New Roman" w:hAnsi="Times New Roman"/>
          <w:bCs/>
        </w:rPr>
      </w:pPr>
      <w:r>
        <w:rPr>
          <w:rFonts w:ascii="Times New Roman" w:hAnsi="Times New Roman"/>
          <w:bCs/>
        </w:rPr>
        <w:t>2014</w:t>
      </w:r>
      <w:r>
        <w:rPr>
          <w:rFonts w:ascii="Times New Roman" w:hAnsi="Times New Roman"/>
          <w:bCs/>
        </w:rPr>
        <w:tab/>
      </w:r>
      <w:r>
        <w:rPr>
          <w:rFonts w:ascii="Times New Roman" w:hAnsi="Times New Roman"/>
          <w:bCs/>
        </w:rPr>
        <w:tab/>
        <w:t>SAGE Open (peer-reviewed, open access online journal)</w:t>
      </w:r>
    </w:p>
    <w:p w14:paraId="33CA0F37" w14:textId="77777777" w:rsidR="005428C1" w:rsidRDefault="005428C1" w:rsidP="004F2D8F">
      <w:pPr>
        <w:tabs>
          <w:tab w:val="left" w:pos="900"/>
        </w:tabs>
        <w:rPr>
          <w:rFonts w:ascii="Times New Roman" w:hAnsi="Times New Roman"/>
          <w:bCs/>
        </w:rPr>
      </w:pPr>
    </w:p>
    <w:p w14:paraId="69B67829" w14:textId="77777777" w:rsidR="009D46AB" w:rsidRDefault="009D46AB" w:rsidP="004F2D8F">
      <w:pPr>
        <w:tabs>
          <w:tab w:val="left" w:pos="900"/>
        </w:tabs>
        <w:rPr>
          <w:rFonts w:ascii="Times New Roman" w:hAnsi="Times New Roman"/>
          <w:bCs/>
        </w:rPr>
      </w:pPr>
      <w:r>
        <w:rPr>
          <w:rFonts w:ascii="Times New Roman" w:hAnsi="Times New Roman"/>
          <w:bCs/>
        </w:rPr>
        <w:t>Panelist:</w:t>
      </w:r>
    </w:p>
    <w:p w14:paraId="182CAC2A" w14:textId="77777777" w:rsidR="00D0149A" w:rsidRDefault="00D0149A" w:rsidP="009D46AB">
      <w:pPr>
        <w:tabs>
          <w:tab w:val="left" w:pos="900"/>
        </w:tabs>
        <w:ind w:left="1440" w:hanging="1440"/>
        <w:rPr>
          <w:rFonts w:ascii="Times New Roman" w:hAnsi="Times New Roman"/>
          <w:bCs/>
        </w:rPr>
      </w:pPr>
      <w:r>
        <w:rPr>
          <w:rFonts w:ascii="Times New Roman" w:hAnsi="Times New Roman"/>
          <w:bCs/>
        </w:rPr>
        <w:t>2021</w:t>
      </w:r>
      <w:r>
        <w:rPr>
          <w:rFonts w:ascii="Times New Roman" w:hAnsi="Times New Roman"/>
          <w:bCs/>
        </w:rPr>
        <w:tab/>
      </w:r>
      <w:r>
        <w:rPr>
          <w:rFonts w:ascii="Times New Roman" w:hAnsi="Times New Roman"/>
          <w:bCs/>
        </w:rPr>
        <w:tab/>
        <w:t>Workshop: The Role of Parental Leave in Achieving Gender Equity. Work and Family Researchers Network Virtual Session, January 8. (invited)</w:t>
      </w:r>
    </w:p>
    <w:p w14:paraId="04D596FC" w14:textId="77777777" w:rsidR="009D46AB" w:rsidRDefault="009D46AB" w:rsidP="009D46AB">
      <w:pPr>
        <w:tabs>
          <w:tab w:val="left" w:pos="900"/>
        </w:tabs>
        <w:ind w:left="1440" w:hanging="1440"/>
        <w:rPr>
          <w:rFonts w:ascii="Times New Roman" w:hAnsi="Times New Roman"/>
          <w:bCs/>
        </w:rPr>
      </w:pPr>
      <w:r>
        <w:rPr>
          <w:rFonts w:ascii="Times New Roman" w:hAnsi="Times New Roman"/>
          <w:bCs/>
        </w:rPr>
        <w:t>2014</w:t>
      </w:r>
      <w:r>
        <w:rPr>
          <w:rFonts w:ascii="Times New Roman" w:hAnsi="Times New Roman"/>
          <w:bCs/>
        </w:rPr>
        <w:tab/>
      </w:r>
      <w:r>
        <w:rPr>
          <w:rFonts w:ascii="Times New Roman" w:hAnsi="Times New Roman"/>
          <w:bCs/>
        </w:rPr>
        <w:tab/>
        <w:t>Conference titled “Strange Bedfellows?: Relationships, Sex and Religion among College Students.” Indiana State University, November 3. (invited)</w:t>
      </w:r>
    </w:p>
    <w:p w14:paraId="110DFF37" w14:textId="77777777" w:rsidR="00416B42" w:rsidRDefault="00416B42" w:rsidP="004F2D8F">
      <w:pPr>
        <w:tabs>
          <w:tab w:val="left" w:pos="900"/>
        </w:tabs>
        <w:rPr>
          <w:rFonts w:ascii="Times New Roman" w:hAnsi="Times New Roman"/>
          <w:bCs/>
        </w:rPr>
      </w:pPr>
    </w:p>
    <w:p w14:paraId="6104A743" w14:textId="77777777" w:rsidR="004F2D8F" w:rsidRDefault="004F2D8F" w:rsidP="004F2D8F">
      <w:pPr>
        <w:tabs>
          <w:tab w:val="left" w:pos="900"/>
        </w:tabs>
        <w:rPr>
          <w:rFonts w:ascii="Times New Roman" w:hAnsi="Times New Roman"/>
          <w:bCs/>
        </w:rPr>
      </w:pPr>
      <w:r>
        <w:rPr>
          <w:rFonts w:ascii="Times New Roman" w:hAnsi="Times New Roman"/>
          <w:bCs/>
        </w:rPr>
        <w:t>Organizer:</w:t>
      </w:r>
    </w:p>
    <w:p w14:paraId="0A919DB8" w14:textId="77777777" w:rsidR="00935CE8" w:rsidRDefault="00935CE8" w:rsidP="005727CF">
      <w:pPr>
        <w:tabs>
          <w:tab w:val="left" w:pos="720"/>
          <w:tab w:val="left" w:pos="900"/>
        </w:tabs>
        <w:ind w:left="1440" w:hanging="1440"/>
        <w:rPr>
          <w:rFonts w:ascii="Times New Roman" w:hAnsi="Times New Roman"/>
          <w:bCs/>
        </w:rPr>
      </w:pPr>
      <w:r>
        <w:rPr>
          <w:rFonts w:ascii="Times New Roman" w:hAnsi="Times New Roman"/>
          <w:bCs/>
        </w:rPr>
        <w:t>2021</w:t>
      </w:r>
      <w:r>
        <w:rPr>
          <w:rFonts w:ascii="Times New Roman" w:hAnsi="Times New Roman"/>
          <w:bCs/>
        </w:rPr>
        <w:tab/>
      </w:r>
      <w:r>
        <w:rPr>
          <w:rFonts w:ascii="Times New Roman" w:hAnsi="Times New Roman"/>
          <w:bCs/>
        </w:rPr>
        <w:tab/>
      </w:r>
      <w:r>
        <w:rPr>
          <w:rFonts w:ascii="Times New Roman" w:hAnsi="Times New Roman"/>
          <w:bCs/>
        </w:rPr>
        <w:tab/>
        <w:t>Families and COVID-19, Paper Session at the annual conference of the American Sociological Association</w:t>
      </w:r>
    </w:p>
    <w:p w14:paraId="0F5C504C" w14:textId="77777777" w:rsidR="00B91781" w:rsidRDefault="00B91781" w:rsidP="005727CF">
      <w:pPr>
        <w:tabs>
          <w:tab w:val="left" w:pos="720"/>
          <w:tab w:val="left" w:pos="900"/>
        </w:tabs>
        <w:ind w:left="1440" w:hanging="1440"/>
        <w:rPr>
          <w:rFonts w:ascii="Times New Roman" w:hAnsi="Times New Roman"/>
          <w:bCs/>
        </w:rPr>
      </w:pPr>
      <w:r>
        <w:rPr>
          <w:rFonts w:ascii="Times New Roman" w:hAnsi="Times New Roman"/>
          <w:bCs/>
        </w:rPr>
        <w:t>2021</w:t>
      </w:r>
      <w:r>
        <w:rPr>
          <w:rFonts w:ascii="Times New Roman" w:hAnsi="Times New Roman"/>
          <w:bCs/>
        </w:rPr>
        <w:tab/>
      </w:r>
      <w:r>
        <w:rPr>
          <w:rFonts w:ascii="Times New Roman" w:hAnsi="Times New Roman"/>
          <w:bCs/>
        </w:rPr>
        <w:tab/>
      </w:r>
      <w:r>
        <w:rPr>
          <w:rFonts w:ascii="Times New Roman" w:hAnsi="Times New Roman"/>
          <w:bCs/>
        </w:rPr>
        <w:tab/>
        <w:t>Fathers and Families, Paper Session at the annual conference of the Population Association of America</w:t>
      </w:r>
    </w:p>
    <w:p w14:paraId="63812CC7" w14:textId="77777777" w:rsidR="005727CF" w:rsidRDefault="005727CF" w:rsidP="005727CF">
      <w:pPr>
        <w:tabs>
          <w:tab w:val="left" w:pos="720"/>
          <w:tab w:val="left" w:pos="900"/>
        </w:tabs>
        <w:ind w:left="1440" w:hanging="1440"/>
        <w:rPr>
          <w:rFonts w:ascii="Times New Roman" w:hAnsi="Times New Roman"/>
          <w:bCs/>
        </w:rPr>
      </w:pPr>
      <w:r>
        <w:rPr>
          <w:rFonts w:ascii="Times New Roman" w:hAnsi="Times New Roman"/>
          <w:bCs/>
        </w:rPr>
        <w:t>2010</w:t>
      </w:r>
      <w:r>
        <w:rPr>
          <w:rFonts w:ascii="Times New Roman" w:hAnsi="Times New Roman"/>
          <w:bCs/>
        </w:rPr>
        <w:tab/>
      </w:r>
      <w:r>
        <w:rPr>
          <w:rFonts w:ascii="Times New Roman" w:hAnsi="Times New Roman"/>
          <w:bCs/>
        </w:rPr>
        <w:tab/>
      </w:r>
      <w:r>
        <w:rPr>
          <w:rFonts w:ascii="Times New Roman" w:hAnsi="Times New Roman"/>
          <w:bCs/>
        </w:rPr>
        <w:tab/>
        <w:t xml:space="preserve">Religion and Social Stratification: Undergraduate Paper Session, </w:t>
      </w:r>
      <w:r w:rsidR="00B91781">
        <w:rPr>
          <w:rFonts w:ascii="Times New Roman" w:hAnsi="Times New Roman"/>
          <w:bCs/>
        </w:rPr>
        <w:t>a</w:t>
      </w:r>
      <w:r>
        <w:rPr>
          <w:rFonts w:ascii="Times New Roman" w:hAnsi="Times New Roman"/>
          <w:bCs/>
        </w:rPr>
        <w:t xml:space="preserve">nnual </w:t>
      </w:r>
      <w:r w:rsidR="00B91781">
        <w:rPr>
          <w:rFonts w:ascii="Times New Roman" w:hAnsi="Times New Roman"/>
          <w:bCs/>
        </w:rPr>
        <w:t>c</w:t>
      </w:r>
      <w:r>
        <w:rPr>
          <w:rFonts w:ascii="Times New Roman" w:hAnsi="Times New Roman"/>
          <w:bCs/>
        </w:rPr>
        <w:t>onference for the Society for the Scientific Study of Religion</w:t>
      </w:r>
    </w:p>
    <w:p w14:paraId="6D9FBED5" w14:textId="77777777" w:rsidR="005727CF" w:rsidRDefault="005727CF" w:rsidP="005727CF">
      <w:pPr>
        <w:tabs>
          <w:tab w:val="left" w:pos="720"/>
          <w:tab w:val="left" w:pos="900"/>
        </w:tabs>
        <w:ind w:left="1440" w:hanging="1440"/>
        <w:rPr>
          <w:rFonts w:ascii="Times New Roman" w:hAnsi="Times New Roman"/>
          <w:bCs/>
        </w:rPr>
      </w:pPr>
      <w:r>
        <w:rPr>
          <w:rFonts w:ascii="Times New Roman" w:hAnsi="Times New Roman"/>
          <w:bCs/>
        </w:rPr>
        <w:t>2010</w:t>
      </w:r>
      <w:r>
        <w:rPr>
          <w:rFonts w:ascii="Times New Roman" w:hAnsi="Times New Roman"/>
          <w:bCs/>
        </w:rPr>
        <w:tab/>
      </w:r>
      <w:r>
        <w:rPr>
          <w:rFonts w:ascii="Times New Roman" w:hAnsi="Times New Roman"/>
          <w:bCs/>
        </w:rPr>
        <w:tab/>
      </w:r>
      <w:r>
        <w:rPr>
          <w:rFonts w:ascii="Times New Roman" w:hAnsi="Times New Roman"/>
          <w:bCs/>
        </w:rPr>
        <w:tab/>
        <w:t xml:space="preserve">Religion as a Reflection of Culture: Undergraduate Paper Session, </w:t>
      </w:r>
      <w:r w:rsidR="00B91781">
        <w:rPr>
          <w:rFonts w:ascii="Times New Roman" w:hAnsi="Times New Roman"/>
          <w:bCs/>
        </w:rPr>
        <w:t>a</w:t>
      </w:r>
      <w:r>
        <w:rPr>
          <w:rFonts w:ascii="Times New Roman" w:hAnsi="Times New Roman"/>
          <w:bCs/>
        </w:rPr>
        <w:t xml:space="preserve">nnual </w:t>
      </w:r>
      <w:r w:rsidR="00B91781">
        <w:rPr>
          <w:rFonts w:ascii="Times New Roman" w:hAnsi="Times New Roman"/>
          <w:bCs/>
        </w:rPr>
        <w:t>c</w:t>
      </w:r>
      <w:r>
        <w:rPr>
          <w:rFonts w:ascii="Times New Roman" w:hAnsi="Times New Roman"/>
          <w:bCs/>
        </w:rPr>
        <w:t>onference for the Society for the Scientific Study of Religion</w:t>
      </w:r>
    </w:p>
    <w:p w14:paraId="2468EAD7" w14:textId="77777777" w:rsidR="004F2D8F" w:rsidRPr="00CB261E" w:rsidRDefault="004F2D8F" w:rsidP="004F2D8F">
      <w:pPr>
        <w:tabs>
          <w:tab w:val="left" w:pos="720"/>
          <w:tab w:val="left" w:pos="900"/>
        </w:tabs>
        <w:rPr>
          <w:rFonts w:ascii="Times New Roman" w:hAnsi="Times New Roman"/>
          <w:bCs/>
        </w:rPr>
      </w:pPr>
      <w:r>
        <w:rPr>
          <w:rFonts w:ascii="Times New Roman" w:hAnsi="Times New Roman"/>
          <w:bCs/>
        </w:rPr>
        <w:t>2007</w:t>
      </w:r>
      <w:r>
        <w:rPr>
          <w:rFonts w:ascii="Times New Roman" w:hAnsi="Times New Roman"/>
          <w:bCs/>
        </w:rPr>
        <w:tab/>
      </w:r>
      <w:r w:rsidR="00EE009E">
        <w:rPr>
          <w:rFonts w:ascii="Times New Roman" w:hAnsi="Times New Roman"/>
          <w:bCs/>
        </w:rPr>
        <w:tab/>
      </w:r>
      <w:r w:rsidR="00EE009E">
        <w:rPr>
          <w:rFonts w:ascii="Times New Roman" w:hAnsi="Times New Roman"/>
          <w:bCs/>
        </w:rPr>
        <w:tab/>
      </w:r>
      <w:r>
        <w:rPr>
          <w:rFonts w:ascii="Times New Roman" w:hAnsi="Times New Roman"/>
          <w:bCs/>
        </w:rPr>
        <w:t>1</w:t>
      </w:r>
      <w:r w:rsidRPr="00CB261E">
        <w:rPr>
          <w:rFonts w:ascii="Times New Roman" w:hAnsi="Times New Roman"/>
          <w:bCs/>
          <w:vertAlign w:val="superscript"/>
        </w:rPr>
        <w:t>st</w:t>
      </w:r>
      <w:r>
        <w:rPr>
          <w:rFonts w:ascii="Times New Roman" w:hAnsi="Times New Roman"/>
          <w:bCs/>
        </w:rPr>
        <w:t xml:space="preserve"> Annual BGSU/OSU Graduate Student Conference on Population</w:t>
      </w:r>
    </w:p>
    <w:p w14:paraId="6805FE83" w14:textId="77777777" w:rsidR="00F15BBE" w:rsidRDefault="00F15BBE">
      <w:pPr>
        <w:rPr>
          <w:rFonts w:ascii="Times New Roman" w:hAnsi="Times New Roman"/>
        </w:rPr>
      </w:pPr>
    </w:p>
    <w:p w14:paraId="4901E193" w14:textId="77777777" w:rsidR="00F17A5D" w:rsidRDefault="00C77998">
      <w:pPr>
        <w:rPr>
          <w:rFonts w:ascii="Times New Roman" w:hAnsi="Times New Roman"/>
        </w:rPr>
      </w:pPr>
      <w:r>
        <w:rPr>
          <w:rFonts w:ascii="Times New Roman" w:hAnsi="Times New Roman"/>
        </w:rPr>
        <w:t>Presider</w:t>
      </w:r>
      <w:r w:rsidR="00F17A5D">
        <w:rPr>
          <w:rFonts w:ascii="Times New Roman" w:hAnsi="Times New Roman"/>
        </w:rPr>
        <w:t>:</w:t>
      </w:r>
    </w:p>
    <w:p w14:paraId="372B6894" w14:textId="47735D2A" w:rsidR="00736E8B" w:rsidRDefault="00736E8B" w:rsidP="00F17A5D">
      <w:pPr>
        <w:tabs>
          <w:tab w:val="left" w:pos="720"/>
          <w:tab w:val="left" w:pos="900"/>
        </w:tabs>
        <w:ind w:left="1440" w:hanging="1440"/>
        <w:rPr>
          <w:rFonts w:ascii="Times New Roman" w:hAnsi="Times New Roman"/>
          <w:bCs/>
        </w:rPr>
      </w:pPr>
      <w:r>
        <w:rPr>
          <w:rFonts w:ascii="Times New Roman" w:hAnsi="Times New Roman"/>
          <w:bCs/>
        </w:rPr>
        <w:t>2021</w:t>
      </w:r>
      <w:r>
        <w:rPr>
          <w:rFonts w:ascii="Times New Roman" w:hAnsi="Times New Roman"/>
          <w:bCs/>
        </w:rPr>
        <w:tab/>
      </w:r>
      <w:r>
        <w:rPr>
          <w:rFonts w:ascii="Times New Roman" w:hAnsi="Times New Roman"/>
          <w:bCs/>
        </w:rPr>
        <w:tab/>
      </w:r>
      <w:r>
        <w:rPr>
          <w:rFonts w:ascii="Times New Roman" w:hAnsi="Times New Roman"/>
          <w:bCs/>
        </w:rPr>
        <w:tab/>
        <w:t>Families and COVID-19, Paper session at the annual conference of the American Sociological Association</w:t>
      </w:r>
    </w:p>
    <w:p w14:paraId="12A8F93C" w14:textId="777AA57B" w:rsidR="00B17126" w:rsidRDefault="00B17126" w:rsidP="00F17A5D">
      <w:pPr>
        <w:tabs>
          <w:tab w:val="left" w:pos="720"/>
          <w:tab w:val="left" w:pos="900"/>
        </w:tabs>
        <w:ind w:left="1440" w:hanging="1440"/>
        <w:rPr>
          <w:rFonts w:ascii="Times New Roman" w:hAnsi="Times New Roman"/>
          <w:bCs/>
        </w:rPr>
      </w:pPr>
      <w:r>
        <w:rPr>
          <w:rFonts w:ascii="Times New Roman" w:hAnsi="Times New Roman"/>
          <w:bCs/>
        </w:rPr>
        <w:t>2021</w:t>
      </w:r>
      <w:r>
        <w:rPr>
          <w:rFonts w:ascii="Times New Roman" w:hAnsi="Times New Roman"/>
          <w:bCs/>
        </w:rPr>
        <w:tab/>
      </w:r>
      <w:r>
        <w:rPr>
          <w:rFonts w:ascii="Times New Roman" w:hAnsi="Times New Roman"/>
          <w:bCs/>
        </w:rPr>
        <w:tab/>
      </w:r>
      <w:r>
        <w:rPr>
          <w:rFonts w:ascii="Times New Roman" w:hAnsi="Times New Roman"/>
          <w:bCs/>
        </w:rPr>
        <w:tab/>
        <w:t>Fathers and Families, Paper Session at the annual conference of the Population Association of America</w:t>
      </w:r>
    </w:p>
    <w:p w14:paraId="68379326" w14:textId="0E3E9A0F" w:rsidR="00C77998" w:rsidRDefault="00C77998" w:rsidP="00F17A5D">
      <w:pPr>
        <w:tabs>
          <w:tab w:val="left" w:pos="720"/>
          <w:tab w:val="left" w:pos="900"/>
        </w:tabs>
        <w:ind w:left="1440" w:hanging="1440"/>
        <w:rPr>
          <w:rFonts w:ascii="Times New Roman" w:hAnsi="Times New Roman"/>
          <w:bCs/>
        </w:rPr>
      </w:pPr>
      <w:r>
        <w:rPr>
          <w:rFonts w:ascii="Times New Roman" w:hAnsi="Times New Roman"/>
          <w:bCs/>
        </w:rPr>
        <w:t>2017</w:t>
      </w:r>
      <w:r>
        <w:rPr>
          <w:rFonts w:ascii="Times New Roman" w:hAnsi="Times New Roman"/>
          <w:bCs/>
        </w:rPr>
        <w:tab/>
      </w:r>
      <w:r>
        <w:rPr>
          <w:rFonts w:ascii="Times New Roman" w:hAnsi="Times New Roman"/>
          <w:bCs/>
        </w:rPr>
        <w:tab/>
      </w:r>
      <w:r>
        <w:rPr>
          <w:rFonts w:ascii="Times New Roman" w:hAnsi="Times New Roman"/>
          <w:bCs/>
        </w:rPr>
        <w:tab/>
        <w:t xml:space="preserve">Religion and Health Roundtable, Section on Medical Sociology, </w:t>
      </w:r>
      <w:r w:rsidR="00B91781">
        <w:rPr>
          <w:rFonts w:ascii="Times New Roman" w:hAnsi="Times New Roman"/>
          <w:bCs/>
        </w:rPr>
        <w:t>a</w:t>
      </w:r>
      <w:r>
        <w:rPr>
          <w:rFonts w:ascii="Times New Roman" w:hAnsi="Times New Roman"/>
          <w:bCs/>
        </w:rPr>
        <w:t xml:space="preserve">nnual </w:t>
      </w:r>
      <w:r w:rsidR="00B91781">
        <w:rPr>
          <w:rFonts w:ascii="Times New Roman" w:hAnsi="Times New Roman"/>
          <w:bCs/>
        </w:rPr>
        <w:lastRenderedPageBreak/>
        <w:t>c</w:t>
      </w:r>
      <w:r>
        <w:rPr>
          <w:rFonts w:ascii="Times New Roman" w:hAnsi="Times New Roman"/>
          <w:bCs/>
        </w:rPr>
        <w:t>onference of the American Sociological Association</w:t>
      </w:r>
    </w:p>
    <w:p w14:paraId="37151556" w14:textId="77777777" w:rsidR="00583D4F" w:rsidRDefault="00583D4F" w:rsidP="00F17A5D">
      <w:pPr>
        <w:tabs>
          <w:tab w:val="left" w:pos="720"/>
          <w:tab w:val="left" w:pos="900"/>
        </w:tabs>
        <w:ind w:left="1440" w:hanging="1440"/>
        <w:rPr>
          <w:rFonts w:ascii="Times New Roman" w:hAnsi="Times New Roman"/>
          <w:bCs/>
        </w:rPr>
      </w:pPr>
      <w:r>
        <w:rPr>
          <w:rFonts w:ascii="Times New Roman" w:hAnsi="Times New Roman"/>
          <w:bCs/>
        </w:rPr>
        <w:t>2011</w:t>
      </w:r>
      <w:r>
        <w:rPr>
          <w:rFonts w:ascii="Times New Roman" w:hAnsi="Times New Roman"/>
          <w:bCs/>
        </w:rPr>
        <w:tab/>
      </w:r>
      <w:r>
        <w:rPr>
          <w:rFonts w:ascii="Times New Roman" w:hAnsi="Times New Roman"/>
          <w:bCs/>
        </w:rPr>
        <w:tab/>
      </w:r>
      <w:r>
        <w:rPr>
          <w:rFonts w:ascii="Times New Roman" w:hAnsi="Times New Roman"/>
          <w:bCs/>
        </w:rPr>
        <w:tab/>
      </w:r>
      <w:r w:rsidR="00EC7E72">
        <w:rPr>
          <w:rFonts w:ascii="Times New Roman" w:hAnsi="Times New Roman"/>
          <w:bCs/>
        </w:rPr>
        <w:t xml:space="preserve">Connections Between Morality and Religious Expectations, </w:t>
      </w:r>
      <w:r w:rsidR="00B91781">
        <w:rPr>
          <w:rFonts w:ascii="Times New Roman" w:hAnsi="Times New Roman"/>
          <w:bCs/>
        </w:rPr>
        <w:t>a</w:t>
      </w:r>
      <w:r w:rsidR="00EC7E72">
        <w:rPr>
          <w:rFonts w:ascii="Times New Roman" w:hAnsi="Times New Roman"/>
          <w:bCs/>
        </w:rPr>
        <w:t xml:space="preserve">nnual </w:t>
      </w:r>
      <w:r w:rsidR="00B91781">
        <w:rPr>
          <w:rFonts w:ascii="Times New Roman" w:hAnsi="Times New Roman"/>
          <w:bCs/>
        </w:rPr>
        <w:t>c</w:t>
      </w:r>
      <w:r w:rsidR="00EC7E72">
        <w:rPr>
          <w:rFonts w:ascii="Times New Roman" w:hAnsi="Times New Roman"/>
          <w:bCs/>
        </w:rPr>
        <w:t xml:space="preserve">onference for the </w:t>
      </w:r>
      <w:r w:rsidR="00C77998">
        <w:rPr>
          <w:rFonts w:ascii="Times New Roman" w:hAnsi="Times New Roman"/>
          <w:bCs/>
        </w:rPr>
        <w:t xml:space="preserve">Society for the </w:t>
      </w:r>
      <w:r w:rsidR="00EC7E72">
        <w:rPr>
          <w:rFonts w:ascii="Times New Roman" w:hAnsi="Times New Roman"/>
          <w:bCs/>
        </w:rPr>
        <w:t>Scientific Study of Religion</w:t>
      </w:r>
    </w:p>
    <w:p w14:paraId="3EE059BC" w14:textId="77777777" w:rsidR="00F17A5D" w:rsidRDefault="00F17A5D" w:rsidP="00F17A5D">
      <w:pPr>
        <w:tabs>
          <w:tab w:val="left" w:pos="720"/>
          <w:tab w:val="left" w:pos="900"/>
        </w:tabs>
        <w:ind w:left="1440" w:hanging="1440"/>
        <w:rPr>
          <w:rFonts w:ascii="Times New Roman" w:hAnsi="Times New Roman"/>
          <w:bCs/>
        </w:rPr>
      </w:pPr>
      <w:r>
        <w:rPr>
          <w:rFonts w:ascii="Times New Roman" w:hAnsi="Times New Roman"/>
          <w:bCs/>
        </w:rPr>
        <w:t>2010</w:t>
      </w:r>
      <w:r>
        <w:rPr>
          <w:rFonts w:ascii="Times New Roman" w:hAnsi="Times New Roman"/>
          <w:bCs/>
        </w:rPr>
        <w:tab/>
      </w:r>
      <w:r>
        <w:rPr>
          <w:rFonts w:ascii="Times New Roman" w:hAnsi="Times New Roman"/>
          <w:bCs/>
        </w:rPr>
        <w:tab/>
      </w:r>
      <w:r>
        <w:rPr>
          <w:rFonts w:ascii="Times New Roman" w:hAnsi="Times New Roman"/>
          <w:bCs/>
        </w:rPr>
        <w:tab/>
        <w:t>Religion</w:t>
      </w:r>
      <w:r w:rsidR="005727CF">
        <w:rPr>
          <w:rFonts w:ascii="Times New Roman" w:hAnsi="Times New Roman"/>
          <w:bCs/>
        </w:rPr>
        <w:t xml:space="preserve">, </w:t>
      </w:r>
      <w:r>
        <w:rPr>
          <w:rFonts w:ascii="Times New Roman" w:hAnsi="Times New Roman"/>
          <w:bCs/>
        </w:rPr>
        <w:t>Social Stratification</w:t>
      </w:r>
      <w:r w:rsidR="005727CF">
        <w:rPr>
          <w:rFonts w:ascii="Times New Roman" w:hAnsi="Times New Roman"/>
          <w:bCs/>
        </w:rPr>
        <w:t>, and Culture</w:t>
      </w:r>
      <w:r>
        <w:rPr>
          <w:rFonts w:ascii="Times New Roman" w:hAnsi="Times New Roman"/>
          <w:bCs/>
        </w:rPr>
        <w:t xml:space="preserve">: Undergraduate Paper Session, </w:t>
      </w:r>
      <w:r w:rsidR="00B91781">
        <w:rPr>
          <w:rFonts w:ascii="Times New Roman" w:hAnsi="Times New Roman"/>
          <w:bCs/>
        </w:rPr>
        <w:t>a</w:t>
      </w:r>
      <w:r>
        <w:rPr>
          <w:rFonts w:ascii="Times New Roman" w:hAnsi="Times New Roman"/>
          <w:bCs/>
        </w:rPr>
        <w:t xml:space="preserve">nnual </w:t>
      </w:r>
      <w:r w:rsidR="00B91781">
        <w:rPr>
          <w:rFonts w:ascii="Times New Roman" w:hAnsi="Times New Roman"/>
          <w:bCs/>
        </w:rPr>
        <w:t>c</w:t>
      </w:r>
      <w:r>
        <w:rPr>
          <w:rFonts w:ascii="Times New Roman" w:hAnsi="Times New Roman"/>
          <w:bCs/>
        </w:rPr>
        <w:t>onference for the Society for the Scientific Study of Religion</w:t>
      </w:r>
    </w:p>
    <w:p w14:paraId="3FDF64CD" w14:textId="77777777" w:rsidR="00ED71D9" w:rsidRDefault="00ED71D9">
      <w:pPr>
        <w:rPr>
          <w:rFonts w:ascii="Times New Roman" w:hAnsi="Times New Roman"/>
        </w:rPr>
      </w:pPr>
    </w:p>
    <w:p w14:paraId="782AEEB3" w14:textId="77777777" w:rsidR="004F7C23" w:rsidRDefault="004F7C23">
      <w:pPr>
        <w:rPr>
          <w:rFonts w:ascii="Times New Roman" w:hAnsi="Times New Roman"/>
        </w:rPr>
      </w:pPr>
      <w:r>
        <w:rPr>
          <w:rFonts w:ascii="Times New Roman" w:hAnsi="Times New Roman"/>
        </w:rPr>
        <w:t>Participant:</w:t>
      </w:r>
    </w:p>
    <w:p w14:paraId="22144E41" w14:textId="77777777" w:rsidR="004F7C23" w:rsidRDefault="004F7C23">
      <w:pPr>
        <w:rPr>
          <w:rFonts w:ascii="Times New Roman" w:hAnsi="Times New Roman"/>
        </w:rPr>
      </w:pPr>
      <w:r>
        <w:rPr>
          <w:rFonts w:ascii="Times New Roman" w:hAnsi="Times New Roman"/>
        </w:rPr>
        <w:t>2013</w:t>
      </w:r>
      <w:r>
        <w:rPr>
          <w:rFonts w:ascii="Times New Roman" w:hAnsi="Times New Roman"/>
        </w:rPr>
        <w:tab/>
      </w:r>
      <w:r>
        <w:rPr>
          <w:rFonts w:ascii="Times New Roman" w:hAnsi="Times New Roman"/>
        </w:rPr>
        <w:tab/>
        <w:t xml:space="preserve">Standard Setting Panel for the Indiana CORE Assessments for Educator Licensure </w:t>
      </w:r>
    </w:p>
    <w:p w14:paraId="000AC598" w14:textId="77777777" w:rsidR="004F7C23" w:rsidRDefault="004F7C23">
      <w:pPr>
        <w:rPr>
          <w:rFonts w:ascii="Times New Roman" w:hAnsi="Times New Roman"/>
        </w:rPr>
      </w:pPr>
      <w:r>
        <w:rPr>
          <w:rFonts w:ascii="Times New Roman" w:hAnsi="Times New Roman"/>
        </w:rPr>
        <w:tab/>
      </w:r>
      <w:r>
        <w:rPr>
          <w:rFonts w:ascii="Times New Roman" w:hAnsi="Times New Roman"/>
        </w:rPr>
        <w:tab/>
        <w:t>(Social Studies – Sociology Content Area)</w:t>
      </w:r>
    </w:p>
    <w:p w14:paraId="384B119D" w14:textId="2EE12456" w:rsidR="005D7B0A" w:rsidRDefault="005D7B0A" w:rsidP="0066612C">
      <w:pPr>
        <w:rPr>
          <w:rFonts w:ascii="Times New Roman" w:hAnsi="Times New Roman"/>
        </w:rPr>
      </w:pPr>
    </w:p>
    <w:p w14:paraId="0E3BC7F1" w14:textId="77777777" w:rsidR="00416772" w:rsidRDefault="00416772" w:rsidP="0066612C">
      <w:pPr>
        <w:rPr>
          <w:rFonts w:ascii="Times New Roman" w:hAnsi="Times New Roman"/>
        </w:rPr>
      </w:pPr>
    </w:p>
    <w:p w14:paraId="32EF931F" w14:textId="77777777" w:rsidR="00DB3CFB" w:rsidRDefault="00DB3CFB">
      <w:pPr>
        <w:rPr>
          <w:rFonts w:ascii="Times New Roman" w:hAnsi="Times New Roman"/>
        </w:rPr>
      </w:pPr>
      <w:r>
        <w:rPr>
          <w:rFonts w:ascii="Times New Roman" w:hAnsi="Times New Roman"/>
        </w:rPr>
        <w:t>Professional Organization Memberships:</w:t>
      </w:r>
    </w:p>
    <w:p w14:paraId="2BEBE0A2" w14:textId="77777777" w:rsidR="00F859AC" w:rsidRDefault="00DB3CFB">
      <w:pPr>
        <w:rPr>
          <w:rFonts w:ascii="Times New Roman" w:hAnsi="Times New Roman"/>
        </w:rPr>
      </w:pPr>
      <w:r w:rsidRPr="00F859AC">
        <w:rPr>
          <w:rFonts w:ascii="Times New Roman" w:hAnsi="Times New Roman"/>
        </w:rPr>
        <w:t>American Sociological Association</w:t>
      </w:r>
      <w:r w:rsidR="00F859AC">
        <w:rPr>
          <w:rFonts w:ascii="Times New Roman" w:hAnsi="Times New Roman"/>
        </w:rPr>
        <w:tab/>
      </w:r>
      <w:r w:rsidR="00F859AC">
        <w:rPr>
          <w:rFonts w:ascii="Times New Roman" w:hAnsi="Times New Roman"/>
        </w:rPr>
        <w:tab/>
      </w:r>
      <w:r w:rsidR="00FD66C7">
        <w:rPr>
          <w:rFonts w:ascii="Times New Roman" w:hAnsi="Times New Roman"/>
        </w:rPr>
        <w:tab/>
      </w:r>
      <w:r w:rsidR="00F859AC">
        <w:rPr>
          <w:rFonts w:ascii="Times New Roman" w:hAnsi="Times New Roman"/>
        </w:rPr>
        <w:t>National Council on Family Relations</w:t>
      </w:r>
      <w:r w:rsidRPr="00F859AC">
        <w:rPr>
          <w:rFonts w:ascii="Times New Roman" w:hAnsi="Times New Roman"/>
        </w:rPr>
        <w:t xml:space="preserve"> </w:t>
      </w:r>
    </w:p>
    <w:p w14:paraId="13156E90" w14:textId="77777777" w:rsidR="00F859AC" w:rsidRDefault="00DB3CFB">
      <w:pPr>
        <w:rPr>
          <w:rFonts w:ascii="Times New Roman" w:hAnsi="Times New Roman"/>
        </w:rPr>
      </w:pPr>
      <w:r w:rsidRPr="00F859AC">
        <w:rPr>
          <w:rFonts w:ascii="Times New Roman" w:hAnsi="Times New Roman"/>
        </w:rPr>
        <w:t>Population Association of America</w:t>
      </w:r>
      <w:r w:rsidR="00F859AC">
        <w:rPr>
          <w:rFonts w:ascii="Times New Roman" w:hAnsi="Times New Roman"/>
        </w:rPr>
        <w:tab/>
      </w:r>
      <w:r w:rsidR="00FD66C7">
        <w:rPr>
          <w:rFonts w:ascii="Times New Roman" w:hAnsi="Times New Roman"/>
        </w:rPr>
        <w:tab/>
      </w:r>
      <w:r w:rsidR="00F859AC">
        <w:rPr>
          <w:rFonts w:ascii="Times New Roman" w:hAnsi="Times New Roman"/>
        </w:rPr>
        <w:tab/>
        <w:t>Work and Family Researchers Network</w:t>
      </w:r>
    </w:p>
    <w:p w14:paraId="383F3745" w14:textId="77777777" w:rsidR="00205083" w:rsidRPr="00F859AC" w:rsidRDefault="00DB3CFB">
      <w:pPr>
        <w:rPr>
          <w:rFonts w:ascii="Times New Roman" w:hAnsi="Times New Roman"/>
        </w:rPr>
      </w:pPr>
      <w:r w:rsidRPr="00F859AC">
        <w:rPr>
          <w:rFonts w:ascii="Times New Roman" w:hAnsi="Times New Roman"/>
        </w:rPr>
        <w:t>Association for the Sociology of Religion</w:t>
      </w:r>
      <w:r w:rsidR="00F859AC">
        <w:rPr>
          <w:rFonts w:ascii="Times New Roman" w:hAnsi="Times New Roman"/>
        </w:rPr>
        <w:t xml:space="preserve"> </w:t>
      </w:r>
      <w:r w:rsidR="002708FF">
        <w:rPr>
          <w:rFonts w:ascii="Times New Roman" w:hAnsi="Times New Roman"/>
        </w:rPr>
        <w:tab/>
      </w:r>
      <w:r w:rsidR="002708FF">
        <w:rPr>
          <w:rFonts w:ascii="Times New Roman" w:hAnsi="Times New Roman"/>
        </w:rPr>
        <w:tab/>
        <w:t>Council on Contemporary Families</w:t>
      </w:r>
    </w:p>
    <w:p w14:paraId="23E91AD4" w14:textId="774E49F2" w:rsidR="002B5838" w:rsidRDefault="002B5838" w:rsidP="009354EF">
      <w:pPr>
        <w:tabs>
          <w:tab w:val="left" w:pos="900"/>
        </w:tabs>
        <w:rPr>
          <w:rFonts w:ascii="Times New Roman" w:hAnsi="Times New Roman"/>
          <w:b/>
          <w:bCs/>
        </w:rPr>
      </w:pPr>
    </w:p>
    <w:p w14:paraId="1177B411" w14:textId="77777777" w:rsidR="00504FCC" w:rsidRDefault="00504FCC" w:rsidP="009354EF">
      <w:pPr>
        <w:tabs>
          <w:tab w:val="left" w:pos="900"/>
        </w:tabs>
        <w:rPr>
          <w:rFonts w:ascii="Times New Roman" w:hAnsi="Times New Roman"/>
          <w:b/>
          <w:bCs/>
        </w:rPr>
      </w:pPr>
    </w:p>
    <w:p w14:paraId="1E3DFF0F" w14:textId="77777777" w:rsidR="009354EF" w:rsidRDefault="009354EF" w:rsidP="009354EF">
      <w:pPr>
        <w:tabs>
          <w:tab w:val="left" w:pos="900"/>
        </w:tabs>
        <w:rPr>
          <w:rFonts w:ascii="Times New Roman" w:hAnsi="Times New Roman"/>
          <w:b/>
          <w:bCs/>
        </w:rPr>
      </w:pPr>
      <w:r>
        <w:rPr>
          <w:rFonts w:ascii="Times New Roman" w:hAnsi="Times New Roman"/>
          <w:b/>
          <w:bCs/>
        </w:rPr>
        <w:t>DEPARTMENTAL SERVICE (BSU)</w:t>
      </w:r>
    </w:p>
    <w:p w14:paraId="4B6E9540" w14:textId="77777777" w:rsidR="009354EF" w:rsidRDefault="009D339F" w:rsidP="009354EF">
      <w:pPr>
        <w:tabs>
          <w:tab w:val="left" w:pos="900"/>
        </w:tabs>
        <w:rPr>
          <w:rFonts w:ascii="Times New Roman" w:hAnsi="Times New Roman"/>
          <w:b/>
          <w:bCs/>
        </w:rPr>
      </w:pPr>
      <w:r>
        <w:rPr>
          <w:rFonts w:ascii="Times New Roman" w:hAnsi="Times New Roman"/>
          <w:b/>
          <w:noProof/>
          <w:snapToGrid/>
        </w:rPr>
        <mc:AlternateContent>
          <mc:Choice Requires="wps">
            <w:drawing>
              <wp:anchor distT="0" distB="0" distL="114300" distR="114300" simplePos="0" relativeHeight="251696128" behindDoc="0" locked="0" layoutInCell="1" allowOverlap="1" wp14:anchorId="1417628C" wp14:editId="602C482F">
                <wp:simplePos x="0" y="0"/>
                <wp:positionH relativeFrom="margin">
                  <wp:posOffset>0</wp:posOffset>
                </wp:positionH>
                <wp:positionV relativeFrom="paragraph">
                  <wp:posOffset>0</wp:posOffset>
                </wp:positionV>
                <wp:extent cx="5915025" cy="28575"/>
                <wp:effectExtent l="0" t="0" r="28575" b="28575"/>
                <wp:wrapNone/>
                <wp:docPr id="20" name="Straight Connector 20"/>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3B2892" id="Straight Connector 20"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" strokecolor="black [3040]">
                <w10:wrap anchorx="margin"/>
              </v:line>
            </w:pict>
          </mc:Fallback>
        </mc:AlternateContent>
      </w:r>
    </w:p>
    <w:p w14:paraId="6C6097EE" w14:textId="77777777" w:rsidR="00AF1E8C" w:rsidRDefault="00AF1E8C" w:rsidP="007770B3">
      <w:pPr>
        <w:tabs>
          <w:tab w:val="left" w:pos="900"/>
        </w:tabs>
        <w:ind w:left="1440" w:hanging="1440"/>
        <w:rPr>
          <w:rFonts w:ascii="Times New Roman" w:hAnsi="Times New Roman"/>
          <w:bCs/>
        </w:rPr>
      </w:pPr>
      <w:r>
        <w:rPr>
          <w:rFonts w:ascii="Times New Roman" w:hAnsi="Times New Roman"/>
          <w:bCs/>
        </w:rPr>
        <w:t>2020</w:t>
      </w:r>
      <w:r w:rsidR="00F1777C">
        <w:rPr>
          <w:rFonts w:ascii="Times New Roman" w:hAnsi="Times New Roman"/>
          <w:bCs/>
        </w:rPr>
        <w:t>-</w:t>
      </w:r>
      <w:r>
        <w:rPr>
          <w:rFonts w:ascii="Times New Roman" w:hAnsi="Times New Roman"/>
          <w:bCs/>
        </w:rPr>
        <w:tab/>
      </w:r>
      <w:r>
        <w:rPr>
          <w:rFonts w:ascii="Times New Roman" w:hAnsi="Times New Roman"/>
          <w:bCs/>
        </w:rPr>
        <w:tab/>
        <w:t>Assessment Coordinator</w:t>
      </w:r>
    </w:p>
    <w:p w14:paraId="50B183F0" w14:textId="77777777" w:rsidR="008D3316" w:rsidRDefault="008D3316" w:rsidP="007770B3">
      <w:pPr>
        <w:tabs>
          <w:tab w:val="left" w:pos="900"/>
        </w:tabs>
        <w:ind w:left="1440" w:hanging="1440"/>
        <w:rPr>
          <w:rFonts w:ascii="Times New Roman" w:hAnsi="Times New Roman"/>
          <w:bCs/>
        </w:rPr>
      </w:pPr>
      <w:r>
        <w:rPr>
          <w:rFonts w:ascii="Times New Roman" w:hAnsi="Times New Roman"/>
          <w:bCs/>
        </w:rPr>
        <w:t>2020-</w:t>
      </w:r>
      <w:r>
        <w:rPr>
          <w:rFonts w:ascii="Times New Roman" w:hAnsi="Times New Roman"/>
          <w:bCs/>
        </w:rPr>
        <w:tab/>
      </w:r>
      <w:r>
        <w:rPr>
          <w:rFonts w:ascii="Times New Roman" w:hAnsi="Times New Roman"/>
          <w:bCs/>
        </w:rPr>
        <w:tab/>
        <w:t>Salary Committee Member</w:t>
      </w:r>
    </w:p>
    <w:p w14:paraId="451F7F67" w14:textId="77777777" w:rsidR="00A41C6E" w:rsidRDefault="00A41C6E" w:rsidP="007770B3">
      <w:pPr>
        <w:tabs>
          <w:tab w:val="left" w:pos="900"/>
        </w:tabs>
        <w:ind w:left="1440" w:hanging="1440"/>
        <w:rPr>
          <w:rFonts w:ascii="Times New Roman" w:hAnsi="Times New Roman"/>
          <w:bCs/>
        </w:rPr>
      </w:pPr>
      <w:r>
        <w:rPr>
          <w:rFonts w:ascii="Times New Roman" w:hAnsi="Times New Roman"/>
          <w:bCs/>
        </w:rPr>
        <w:t>2018-2019</w:t>
      </w:r>
      <w:r>
        <w:rPr>
          <w:rFonts w:ascii="Times New Roman" w:hAnsi="Times New Roman"/>
          <w:bCs/>
        </w:rPr>
        <w:tab/>
        <w:t>Search Committee Member</w:t>
      </w:r>
    </w:p>
    <w:p w14:paraId="64677DDD" w14:textId="77777777" w:rsidR="0057361E" w:rsidRDefault="0057361E" w:rsidP="007770B3">
      <w:pPr>
        <w:tabs>
          <w:tab w:val="left" w:pos="900"/>
        </w:tabs>
        <w:ind w:left="1440" w:hanging="1440"/>
        <w:rPr>
          <w:rFonts w:ascii="Times New Roman" w:hAnsi="Times New Roman"/>
          <w:bCs/>
        </w:rPr>
      </w:pPr>
      <w:r>
        <w:rPr>
          <w:rFonts w:ascii="Times New Roman" w:hAnsi="Times New Roman"/>
          <w:bCs/>
        </w:rPr>
        <w:t>2018-</w:t>
      </w:r>
      <w:r w:rsidR="009D339F">
        <w:rPr>
          <w:rFonts w:ascii="Times New Roman" w:hAnsi="Times New Roman"/>
          <w:bCs/>
        </w:rPr>
        <w:tab/>
      </w:r>
      <w:r>
        <w:rPr>
          <w:rFonts w:ascii="Times New Roman" w:hAnsi="Times New Roman"/>
          <w:bCs/>
        </w:rPr>
        <w:tab/>
        <w:t>Alumni Relations Committee (Ad-Hoc) Member</w:t>
      </w:r>
    </w:p>
    <w:p w14:paraId="71547341" w14:textId="77777777" w:rsidR="007279E1" w:rsidRDefault="007279E1" w:rsidP="007770B3">
      <w:pPr>
        <w:tabs>
          <w:tab w:val="left" w:pos="900"/>
        </w:tabs>
        <w:ind w:left="1440" w:hanging="1440"/>
        <w:rPr>
          <w:rFonts w:ascii="Times New Roman" w:hAnsi="Times New Roman"/>
          <w:bCs/>
        </w:rPr>
      </w:pPr>
      <w:r>
        <w:rPr>
          <w:rFonts w:ascii="Times New Roman" w:hAnsi="Times New Roman"/>
          <w:bCs/>
        </w:rPr>
        <w:t>2017-</w:t>
      </w:r>
      <w:r w:rsidR="00DE7EA5">
        <w:rPr>
          <w:rFonts w:ascii="Times New Roman" w:hAnsi="Times New Roman"/>
          <w:bCs/>
        </w:rPr>
        <w:t>2020</w:t>
      </w:r>
      <w:r>
        <w:rPr>
          <w:rFonts w:ascii="Times New Roman" w:hAnsi="Times New Roman"/>
          <w:bCs/>
        </w:rPr>
        <w:tab/>
        <w:t>Director of Undergraduate Studies</w:t>
      </w:r>
    </w:p>
    <w:p w14:paraId="4FD67B00" w14:textId="77777777" w:rsidR="00430D0E" w:rsidRDefault="00430D0E" w:rsidP="007770B3">
      <w:pPr>
        <w:tabs>
          <w:tab w:val="left" w:pos="900"/>
        </w:tabs>
        <w:ind w:left="1440" w:hanging="1440"/>
        <w:rPr>
          <w:rFonts w:ascii="Times New Roman" w:hAnsi="Times New Roman"/>
          <w:bCs/>
        </w:rPr>
      </w:pPr>
      <w:r>
        <w:rPr>
          <w:rFonts w:ascii="Times New Roman" w:hAnsi="Times New Roman"/>
          <w:bCs/>
        </w:rPr>
        <w:t>2017-</w:t>
      </w:r>
      <w:r w:rsidR="00DE7EA5">
        <w:rPr>
          <w:rFonts w:ascii="Times New Roman" w:hAnsi="Times New Roman"/>
          <w:bCs/>
        </w:rPr>
        <w:t>2020</w:t>
      </w:r>
      <w:r>
        <w:rPr>
          <w:rFonts w:ascii="Times New Roman" w:hAnsi="Times New Roman"/>
          <w:bCs/>
        </w:rPr>
        <w:tab/>
        <w:t>Faculty Undergraduate Advisor</w:t>
      </w:r>
    </w:p>
    <w:p w14:paraId="72398889" w14:textId="77777777" w:rsidR="00EF159E" w:rsidRDefault="00EF159E" w:rsidP="007770B3">
      <w:pPr>
        <w:tabs>
          <w:tab w:val="left" w:pos="900"/>
        </w:tabs>
        <w:ind w:left="1440" w:hanging="1440"/>
        <w:rPr>
          <w:rFonts w:ascii="Times New Roman" w:hAnsi="Times New Roman"/>
          <w:bCs/>
        </w:rPr>
      </w:pPr>
      <w:r>
        <w:rPr>
          <w:rFonts w:ascii="Times New Roman" w:hAnsi="Times New Roman"/>
          <w:bCs/>
        </w:rPr>
        <w:t>201</w:t>
      </w:r>
      <w:r w:rsidR="001D190C">
        <w:rPr>
          <w:rFonts w:ascii="Times New Roman" w:hAnsi="Times New Roman"/>
          <w:bCs/>
        </w:rPr>
        <w:t>7</w:t>
      </w:r>
      <w:r w:rsidR="006A28DD">
        <w:rPr>
          <w:rFonts w:ascii="Times New Roman" w:hAnsi="Times New Roman"/>
          <w:bCs/>
        </w:rPr>
        <w:tab/>
      </w:r>
      <w:r>
        <w:rPr>
          <w:rFonts w:ascii="Times New Roman" w:hAnsi="Times New Roman"/>
          <w:bCs/>
        </w:rPr>
        <w:tab/>
        <w:t>Recruitment Committee Member</w:t>
      </w:r>
    </w:p>
    <w:p w14:paraId="2437F24C" w14:textId="77777777" w:rsidR="00522C79" w:rsidRDefault="00522C79" w:rsidP="007770B3">
      <w:pPr>
        <w:tabs>
          <w:tab w:val="left" w:pos="900"/>
        </w:tabs>
        <w:ind w:left="1440" w:hanging="1440"/>
        <w:rPr>
          <w:rFonts w:ascii="Times New Roman" w:hAnsi="Times New Roman"/>
          <w:bCs/>
        </w:rPr>
      </w:pPr>
      <w:r>
        <w:rPr>
          <w:rFonts w:ascii="Times New Roman" w:hAnsi="Times New Roman"/>
          <w:bCs/>
        </w:rPr>
        <w:t>2016-</w:t>
      </w:r>
      <w:r w:rsidR="009D339F">
        <w:rPr>
          <w:rFonts w:ascii="Times New Roman" w:hAnsi="Times New Roman"/>
          <w:bCs/>
        </w:rPr>
        <w:tab/>
      </w:r>
      <w:r>
        <w:rPr>
          <w:rFonts w:ascii="Times New Roman" w:hAnsi="Times New Roman"/>
          <w:bCs/>
        </w:rPr>
        <w:tab/>
        <w:t>Promotion and Tenure Committee Member</w:t>
      </w:r>
    </w:p>
    <w:p w14:paraId="11571146" w14:textId="77777777" w:rsidR="00CF37FD" w:rsidRDefault="00CF37FD" w:rsidP="007770B3">
      <w:pPr>
        <w:tabs>
          <w:tab w:val="left" w:pos="900"/>
        </w:tabs>
        <w:ind w:left="1440" w:hanging="1440"/>
        <w:rPr>
          <w:rFonts w:ascii="Times New Roman" w:hAnsi="Times New Roman"/>
          <w:bCs/>
        </w:rPr>
      </w:pPr>
      <w:r>
        <w:rPr>
          <w:rFonts w:ascii="Times New Roman" w:hAnsi="Times New Roman"/>
          <w:bCs/>
        </w:rPr>
        <w:t>2016</w:t>
      </w:r>
      <w:r>
        <w:rPr>
          <w:rFonts w:ascii="Times New Roman" w:hAnsi="Times New Roman"/>
          <w:bCs/>
        </w:rPr>
        <w:tab/>
      </w:r>
      <w:r>
        <w:rPr>
          <w:rFonts w:ascii="Times New Roman" w:hAnsi="Times New Roman"/>
          <w:bCs/>
        </w:rPr>
        <w:tab/>
        <w:t>Salary Committee Member</w:t>
      </w:r>
    </w:p>
    <w:p w14:paraId="543E5EBB" w14:textId="77777777" w:rsidR="004129E9" w:rsidRDefault="004129E9" w:rsidP="007770B3">
      <w:pPr>
        <w:tabs>
          <w:tab w:val="left" w:pos="900"/>
        </w:tabs>
        <w:ind w:left="1440" w:hanging="1440"/>
        <w:rPr>
          <w:rFonts w:ascii="Times New Roman" w:hAnsi="Times New Roman"/>
          <w:bCs/>
        </w:rPr>
      </w:pPr>
      <w:r>
        <w:rPr>
          <w:rFonts w:ascii="Times New Roman" w:hAnsi="Times New Roman"/>
          <w:bCs/>
        </w:rPr>
        <w:t>2015-</w:t>
      </w:r>
      <w:r w:rsidR="0071752E">
        <w:rPr>
          <w:rFonts w:ascii="Times New Roman" w:hAnsi="Times New Roman"/>
          <w:bCs/>
        </w:rPr>
        <w:t>2016</w:t>
      </w:r>
      <w:r>
        <w:rPr>
          <w:rFonts w:ascii="Times New Roman" w:hAnsi="Times New Roman"/>
          <w:bCs/>
        </w:rPr>
        <w:tab/>
        <w:t>Research Committee Member</w:t>
      </w:r>
    </w:p>
    <w:p w14:paraId="77C4FD87" w14:textId="77777777" w:rsidR="00963294" w:rsidRDefault="00963294" w:rsidP="007770B3">
      <w:pPr>
        <w:tabs>
          <w:tab w:val="left" w:pos="900"/>
        </w:tabs>
        <w:ind w:left="1440" w:hanging="1440"/>
        <w:rPr>
          <w:rFonts w:ascii="Times New Roman" w:hAnsi="Times New Roman"/>
          <w:bCs/>
        </w:rPr>
      </w:pPr>
      <w:r>
        <w:rPr>
          <w:rFonts w:ascii="Times New Roman" w:hAnsi="Times New Roman"/>
          <w:bCs/>
        </w:rPr>
        <w:t>2014-</w:t>
      </w:r>
      <w:r w:rsidR="009D339F">
        <w:rPr>
          <w:rFonts w:ascii="Times New Roman" w:hAnsi="Times New Roman"/>
          <w:bCs/>
        </w:rPr>
        <w:tab/>
      </w:r>
      <w:r>
        <w:rPr>
          <w:rFonts w:ascii="Times New Roman" w:hAnsi="Times New Roman"/>
          <w:bCs/>
        </w:rPr>
        <w:tab/>
        <w:t>Undergraduate Committee Member</w:t>
      </w:r>
    </w:p>
    <w:p w14:paraId="5B3F1CD3" w14:textId="77777777" w:rsidR="00F8261B" w:rsidRDefault="00F8261B" w:rsidP="007770B3">
      <w:pPr>
        <w:tabs>
          <w:tab w:val="left" w:pos="900"/>
        </w:tabs>
        <w:ind w:left="1440" w:hanging="1440"/>
        <w:rPr>
          <w:rFonts w:ascii="Times New Roman" w:hAnsi="Times New Roman"/>
          <w:bCs/>
        </w:rPr>
      </w:pPr>
      <w:r>
        <w:rPr>
          <w:rFonts w:ascii="Times New Roman" w:hAnsi="Times New Roman"/>
          <w:bCs/>
        </w:rPr>
        <w:t>2013-</w:t>
      </w:r>
      <w:r w:rsidR="00A10612">
        <w:rPr>
          <w:rFonts w:ascii="Times New Roman" w:hAnsi="Times New Roman"/>
          <w:bCs/>
        </w:rPr>
        <w:t>2015</w:t>
      </w:r>
      <w:r>
        <w:rPr>
          <w:rFonts w:ascii="Times New Roman" w:hAnsi="Times New Roman"/>
          <w:bCs/>
        </w:rPr>
        <w:tab/>
        <w:t>Salary Committee Member</w:t>
      </w:r>
    </w:p>
    <w:p w14:paraId="1F41C35D" w14:textId="77777777" w:rsidR="00AC3BBE" w:rsidRDefault="00AC3BBE" w:rsidP="00AC3BBE">
      <w:pPr>
        <w:tabs>
          <w:tab w:val="left" w:pos="900"/>
        </w:tabs>
        <w:ind w:left="1440" w:hanging="1440"/>
        <w:rPr>
          <w:rFonts w:ascii="Times New Roman" w:hAnsi="Times New Roman"/>
          <w:bCs/>
        </w:rPr>
      </w:pPr>
      <w:r>
        <w:rPr>
          <w:rFonts w:ascii="Times New Roman" w:hAnsi="Times New Roman"/>
          <w:bCs/>
        </w:rPr>
        <w:t>2013-2014</w:t>
      </w:r>
      <w:r>
        <w:rPr>
          <w:rFonts w:ascii="Times New Roman" w:hAnsi="Times New Roman"/>
          <w:bCs/>
        </w:rPr>
        <w:tab/>
        <w:t>Chairperson, Promotion and Tenure Committee</w:t>
      </w:r>
    </w:p>
    <w:p w14:paraId="38F0922A" w14:textId="77777777" w:rsidR="00F8261B" w:rsidRDefault="00AC3BBE" w:rsidP="007770B3">
      <w:pPr>
        <w:tabs>
          <w:tab w:val="left" w:pos="900"/>
        </w:tabs>
        <w:ind w:left="1440" w:hanging="1440"/>
        <w:rPr>
          <w:rFonts w:ascii="Times New Roman" w:hAnsi="Times New Roman"/>
          <w:bCs/>
        </w:rPr>
      </w:pPr>
      <w:r>
        <w:rPr>
          <w:rFonts w:ascii="Times New Roman" w:hAnsi="Times New Roman"/>
          <w:bCs/>
        </w:rPr>
        <w:t>2013-2014</w:t>
      </w:r>
      <w:r w:rsidR="00F8261B">
        <w:rPr>
          <w:rFonts w:ascii="Times New Roman" w:hAnsi="Times New Roman"/>
          <w:bCs/>
        </w:rPr>
        <w:tab/>
        <w:t>Promotion and Tenure Committee Member</w:t>
      </w:r>
    </w:p>
    <w:p w14:paraId="002424C3" w14:textId="77777777" w:rsidR="007770B3" w:rsidRDefault="007770B3" w:rsidP="007770B3">
      <w:pPr>
        <w:tabs>
          <w:tab w:val="left" w:pos="900"/>
        </w:tabs>
        <w:ind w:left="1440" w:hanging="1440"/>
        <w:rPr>
          <w:rFonts w:ascii="Times New Roman" w:hAnsi="Times New Roman"/>
          <w:bCs/>
        </w:rPr>
      </w:pPr>
      <w:r>
        <w:rPr>
          <w:rFonts w:ascii="Times New Roman" w:hAnsi="Times New Roman"/>
          <w:bCs/>
        </w:rPr>
        <w:t>2012-</w:t>
      </w:r>
      <w:r w:rsidR="007F780A">
        <w:rPr>
          <w:rFonts w:ascii="Times New Roman" w:hAnsi="Times New Roman"/>
          <w:bCs/>
        </w:rPr>
        <w:t>2013</w:t>
      </w:r>
      <w:r>
        <w:rPr>
          <w:rFonts w:ascii="Times New Roman" w:hAnsi="Times New Roman"/>
          <w:bCs/>
        </w:rPr>
        <w:tab/>
        <w:t>Chairperson, Sociology Department Independent Learning Program Ad-Hoc Committee</w:t>
      </w:r>
    </w:p>
    <w:p w14:paraId="05A2F59B" w14:textId="77777777" w:rsidR="00CF5343" w:rsidRDefault="00855E76" w:rsidP="009354EF">
      <w:pPr>
        <w:tabs>
          <w:tab w:val="left" w:pos="900"/>
        </w:tabs>
        <w:rPr>
          <w:rFonts w:ascii="Times New Roman" w:hAnsi="Times New Roman"/>
          <w:bCs/>
        </w:rPr>
      </w:pPr>
      <w:r>
        <w:rPr>
          <w:rFonts w:ascii="Times New Roman" w:hAnsi="Times New Roman"/>
          <w:bCs/>
        </w:rPr>
        <w:t>2010-</w:t>
      </w:r>
      <w:r w:rsidR="00DE7EA5">
        <w:rPr>
          <w:rFonts w:ascii="Times New Roman" w:hAnsi="Times New Roman"/>
          <w:bCs/>
        </w:rPr>
        <w:t>2020</w:t>
      </w:r>
      <w:r>
        <w:rPr>
          <w:rFonts w:ascii="Times New Roman" w:hAnsi="Times New Roman"/>
          <w:bCs/>
        </w:rPr>
        <w:tab/>
        <w:t xml:space="preserve">Sociology </w:t>
      </w:r>
      <w:r w:rsidR="00651884">
        <w:rPr>
          <w:rFonts w:ascii="Times New Roman" w:hAnsi="Times New Roman"/>
          <w:bCs/>
        </w:rPr>
        <w:t>Content Area Advisor for Social Studies Teaching Majors</w:t>
      </w:r>
    </w:p>
    <w:p w14:paraId="57B4E797" w14:textId="77777777" w:rsidR="00F8261B" w:rsidRDefault="008D3B84" w:rsidP="009354EF">
      <w:pPr>
        <w:tabs>
          <w:tab w:val="left" w:pos="900"/>
        </w:tabs>
        <w:rPr>
          <w:rFonts w:ascii="Times New Roman" w:hAnsi="Times New Roman"/>
          <w:bCs/>
        </w:rPr>
      </w:pPr>
      <w:r>
        <w:rPr>
          <w:rFonts w:ascii="Times New Roman" w:hAnsi="Times New Roman"/>
          <w:bCs/>
        </w:rPr>
        <w:t>2009-</w:t>
      </w:r>
      <w:r w:rsidR="00372B1F">
        <w:rPr>
          <w:rFonts w:ascii="Times New Roman" w:hAnsi="Times New Roman"/>
          <w:bCs/>
        </w:rPr>
        <w:t>2012</w:t>
      </w:r>
      <w:r>
        <w:rPr>
          <w:rFonts w:ascii="Times New Roman" w:hAnsi="Times New Roman"/>
          <w:bCs/>
        </w:rPr>
        <w:tab/>
      </w:r>
      <w:r w:rsidR="00AF69EC">
        <w:rPr>
          <w:rFonts w:ascii="Times New Roman" w:hAnsi="Times New Roman"/>
          <w:bCs/>
        </w:rPr>
        <w:t>Co-</w:t>
      </w:r>
      <w:r>
        <w:rPr>
          <w:rFonts w:ascii="Times New Roman" w:hAnsi="Times New Roman"/>
          <w:bCs/>
        </w:rPr>
        <w:t>Faculty Advisor, Alpha Kappa Delta</w:t>
      </w:r>
    </w:p>
    <w:p w14:paraId="5225817A" w14:textId="77777777" w:rsidR="0066150C" w:rsidRPr="008D3B84" w:rsidRDefault="0066150C" w:rsidP="009354EF">
      <w:pPr>
        <w:tabs>
          <w:tab w:val="left" w:pos="900"/>
        </w:tabs>
        <w:rPr>
          <w:rFonts w:ascii="Times New Roman" w:hAnsi="Times New Roman"/>
          <w:bCs/>
        </w:rPr>
      </w:pPr>
      <w:r>
        <w:rPr>
          <w:rFonts w:ascii="Times New Roman" w:hAnsi="Times New Roman"/>
          <w:bCs/>
        </w:rPr>
        <w:t>2009-2011</w:t>
      </w:r>
      <w:r>
        <w:rPr>
          <w:rFonts w:ascii="Times New Roman" w:hAnsi="Times New Roman"/>
          <w:bCs/>
        </w:rPr>
        <w:tab/>
        <w:t>Salary Committee Member</w:t>
      </w:r>
    </w:p>
    <w:p w14:paraId="03E5156B" w14:textId="77777777" w:rsidR="00CF5343" w:rsidRPr="00CF5343" w:rsidRDefault="008C303F" w:rsidP="009354EF">
      <w:pPr>
        <w:tabs>
          <w:tab w:val="left" w:pos="900"/>
        </w:tabs>
        <w:rPr>
          <w:rFonts w:ascii="Times New Roman" w:hAnsi="Times New Roman"/>
          <w:bCs/>
        </w:rPr>
      </w:pPr>
      <w:r>
        <w:rPr>
          <w:rFonts w:ascii="Times New Roman" w:hAnsi="Times New Roman"/>
          <w:bCs/>
        </w:rPr>
        <w:t>2009</w:t>
      </w:r>
      <w:r>
        <w:rPr>
          <w:rFonts w:ascii="Times New Roman" w:hAnsi="Times New Roman"/>
          <w:bCs/>
        </w:rPr>
        <w:tab/>
      </w:r>
      <w:r>
        <w:rPr>
          <w:rFonts w:ascii="Times New Roman" w:hAnsi="Times New Roman"/>
          <w:bCs/>
        </w:rPr>
        <w:tab/>
        <w:t>Co-Author of Sociology Department Spring Newsletter</w:t>
      </w:r>
    </w:p>
    <w:p w14:paraId="06735329" w14:textId="77777777" w:rsidR="00CF5343" w:rsidRDefault="009354EF" w:rsidP="009354EF">
      <w:pPr>
        <w:tabs>
          <w:tab w:val="left" w:pos="900"/>
        </w:tabs>
        <w:rPr>
          <w:rFonts w:ascii="Times New Roman" w:hAnsi="Times New Roman"/>
        </w:rPr>
      </w:pPr>
      <w:r>
        <w:rPr>
          <w:rFonts w:ascii="Times New Roman" w:hAnsi="Times New Roman"/>
        </w:rPr>
        <w:t>2008-</w:t>
      </w:r>
      <w:r w:rsidR="00963294">
        <w:rPr>
          <w:rFonts w:ascii="Times New Roman" w:hAnsi="Times New Roman"/>
        </w:rPr>
        <w:t>2014</w:t>
      </w:r>
      <w:r>
        <w:rPr>
          <w:rFonts w:ascii="Times New Roman" w:hAnsi="Times New Roman"/>
        </w:rPr>
        <w:tab/>
        <w:t>Graduate Committee Member</w:t>
      </w:r>
    </w:p>
    <w:p w14:paraId="114A0298" w14:textId="77777777" w:rsidR="00ED71D9" w:rsidRPr="001B6856" w:rsidRDefault="009354EF" w:rsidP="009354EF">
      <w:pPr>
        <w:tabs>
          <w:tab w:val="left" w:pos="900"/>
        </w:tabs>
        <w:rPr>
          <w:rFonts w:ascii="Times New Roman" w:hAnsi="Times New Roman"/>
        </w:rPr>
      </w:pPr>
      <w:r>
        <w:rPr>
          <w:rFonts w:ascii="Times New Roman" w:hAnsi="Times New Roman"/>
        </w:rPr>
        <w:t>2008-</w:t>
      </w:r>
      <w:r w:rsidR="00855E76">
        <w:rPr>
          <w:rFonts w:ascii="Times New Roman" w:hAnsi="Times New Roman"/>
        </w:rPr>
        <w:t>2010</w:t>
      </w:r>
      <w:r>
        <w:rPr>
          <w:rFonts w:ascii="Times New Roman" w:hAnsi="Times New Roman"/>
        </w:rPr>
        <w:tab/>
        <w:t>Social Activities Committee Member</w:t>
      </w:r>
    </w:p>
    <w:p w14:paraId="5F524B9F" w14:textId="77777777" w:rsidR="005F4F3B" w:rsidRDefault="005F4F3B" w:rsidP="009354EF">
      <w:pPr>
        <w:tabs>
          <w:tab w:val="left" w:pos="900"/>
        </w:tabs>
        <w:rPr>
          <w:rFonts w:ascii="Times New Roman" w:hAnsi="Times New Roman"/>
          <w:b/>
        </w:rPr>
      </w:pPr>
    </w:p>
    <w:p w14:paraId="732BFAC2" w14:textId="77777777" w:rsidR="002A413F" w:rsidRDefault="002A413F" w:rsidP="009354EF">
      <w:pPr>
        <w:tabs>
          <w:tab w:val="left" w:pos="900"/>
        </w:tabs>
        <w:rPr>
          <w:rFonts w:ascii="Times New Roman" w:hAnsi="Times New Roman"/>
          <w:b/>
        </w:rPr>
      </w:pPr>
    </w:p>
    <w:p w14:paraId="793FE92C" w14:textId="77777777" w:rsidR="008D3B84" w:rsidRDefault="008D3B84" w:rsidP="009354EF">
      <w:pPr>
        <w:tabs>
          <w:tab w:val="left" w:pos="900"/>
        </w:tabs>
        <w:rPr>
          <w:rFonts w:ascii="Times New Roman" w:hAnsi="Times New Roman"/>
          <w:b/>
        </w:rPr>
      </w:pPr>
      <w:r>
        <w:rPr>
          <w:rFonts w:ascii="Times New Roman" w:hAnsi="Times New Roman"/>
          <w:b/>
        </w:rPr>
        <w:t>UNIVERSITY SERVICE (BSU)</w:t>
      </w:r>
    </w:p>
    <w:p w14:paraId="23E13133" w14:textId="77777777" w:rsidR="008D3B84" w:rsidRDefault="009D339F" w:rsidP="009354EF">
      <w:pPr>
        <w:tabs>
          <w:tab w:val="left" w:pos="900"/>
        </w:tabs>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98176" behindDoc="0" locked="0" layoutInCell="1" allowOverlap="1" wp14:anchorId="1DDA1D2D" wp14:editId="539E029D">
                <wp:simplePos x="0" y="0"/>
                <wp:positionH relativeFrom="margin">
                  <wp:posOffset>0</wp:posOffset>
                </wp:positionH>
                <wp:positionV relativeFrom="paragraph">
                  <wp:posOffset>-635</wp:posOffset>
                </wp:positionV>
                <wp:extent cx="5915025" cy="28575"/>
                <wp:effectExtent l="0" t="0" r="28575" b="28575"/>
                <wp:wrapNone/>
                <wp:docPr id="21" name="Straight Connector 21"/>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464266" id="Straight Connector 21" o:spid="_x0000_s1026" style="position:absolute;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" strokecolor="black [3040]">
                <w10:wrap anchorx="margin"/>
              </v:line>
            </w:pict>
          </mc:Fallback>
        </mc:AlternateContent>
      </w:r>
    </w:p>
    <w:p w14:paraId="112940E1" w14:textId="77777777" w:rsidR="00725EB9" w:rsidRDefault="00725EB9" w:rsidP="001C3262">
      <w:pPr>
        <w:tabs>
          <w:tab w:val="left" w:pos="900"/>
        </w:tabs>
        <w:ind w:left="1440" w:hanging="1440"/>
        <w:rPr>
          <w:rFonts w:ascii="Times New Roman" w:hAnsi="Times New Roman"/>
        </w:rPr>
      </w:pPr>
      <w:r>
        <w:rPr>
          <w:rFonts w:ascii="Times New Roman" w:hAnsi="Times New Roman"/>
        </w:rPr>
        <w:t>2019</w:t>
      </w:r>
      <w:r>
        <w:rPr>
          <w:rFonts w:ascii="Times New Roman" w:hAnsi="Times New Roman"/>
        </w:rPr>
        <w:tab/>
      </w:r>
      <w:r>
        <w:rPr>
          <w:rFonts w:ascii="Times New Roman" w:hAnsi="Times New Roman"/>
        </w:rPr>
        <w:tab/>
        <w:t>Banner Carrier, College of Sciences and Humanities Commencement Ceremony</w:t>
      </w:r>
    </w:p>
    <w:p w14:paraId="76AAB8EC" w14:textId="77777777" w:rsidR="00BC242B" w:rsidRDefault="00BC242B" w:rsidP="001C3262">
      <w:pPr>
        <w:tabs>
          <w:tab w:val="left" w:pos="900"/>
        </w:tabs>
        <w:ind w:left="1440" w:hanging="1440"/>
        <w:rPr>
          <w:rFonts w:ascii="Times New Roman" w:hAnsi="Times New Roman"/>
        </w:rPr>
      </w:pPr>
      <w:r>
        <w:rPr>
          <w:rFonts w:ascii="Times New Roman" w:hAnsi="Times New Roman"/>
        </w:rPr>
        <w:lastRenderedPageBreak/>
        <w:t>2018</w:t>
      </w:r>
      <w:r>
        <w:rPr>
          <w:rFonts w:ascii="Times New Roman" w:hAnsi="Times New Roman"/>
        </w:rPr>
        <w:tab/>
      </w:r>
      <w:r>
        <w:rPr>
          <w:rFonts w:ascii="Times New Roman" w:hAnsi="Times New Roman"/>
        </w:rPr>
        <w:tab/>
        <w:t>Member, Institutional Trends and Vital Statistics Working Group</w:t>
      </w:r>
    </w:p>
    <w:p w14:paraId="0E8536FD" w14:textId="77777777" w:rsidR="001E6B4E" w:rsidRDefault="001E6B4E" w:rsidP="001C3262">
      <w:pPr>
        <w:tabs>
          <w:tab w:val="left" w:pos="900"/>
        </w:tabs>
        <w:ind w:left="1440" w:hanging="1440"/>
        <w:rPr>
          <w:rFonts w:ascii="Times New Roman" w:hAnsi="Times New Roman"/>
        </w:rPr>
      </w:pPr>
      <w:r>
        <w:rPr>
          <w:rFonts w:ascii="Times New Roman" w:hAnsi="Times New Roman"/>
        </w:rPr>
        <w:t>2017-</w:t>
      </w:r>
      <w:r w:rsidR="009D339F">
        <w:rPr>
          <w:rFonts w:ascii="Times New Roman" w:hAnsi="Times New Roman"/>
        </w:rPr>
        <w:tab/>
      </w:r>
      <w:r>
        <w:rPr>
          <w:rFonts w:ascii="Times New Roman" w:hAnsi="Times New Roman"/>
        </w:rPr>
        <w:tab/>
        <w:t>Member, Institutional Review Board</w:t>
      </w:r>
    </w:p>
    <w:p w14:paraId="279B4820" w14:textId="77777777" w:rsidR="00CE636E" w:rsidRDefault="00CE636E" w:rsidP="001C3262">
      <w:pPr>
        <w:tabs>
          <w:tab w:val="left" w:pos="900"/>
        </w:tabs>
        <w:ind w:left="1440" w:hanging="1440"/>
        <w:rPr>
          <w:rFonts w:ascii="Times New Roman" w:hAnsi="Times New Roman"/>
        </w:rPr>
      </w:pPr>
      <w:r>
        <w:rPr>
          <w:rFonts w:ascii="Times New Roman" w:hAnsi="Times New Roman"/>
        </w:rPr>
        <w:t>2015</w:t>
      </w:r>
      <w:r>
        <w:rPr>
          <w:rFonts w:ascii="Times New Roman" w:hAnsi="Times New Roman"/>
        </w:rPr>
        <w:tab/>
      </w:r>
      <w:r>
        <w:rPr>
          <w:rFonts w:ascii="Times New Roman" w:hAnsi="Times New Roman"/>
        </w:rPr>
        <w:tab/>
        <w:t xml:space="preserve">Reader, Writing Proficiency Exams </w:t>
      </w:r>
    </w:p>
    <w:p w14:paraId="0B2AC0A8" w14:textId="77777777" w:rsidR="004D09CD" w:rsidRDefault="004D09CD" w:rsidP="001C3262">
      <w:pPr>
        <w:tabs>
          <w:tab w:val="left" w:pos="900"/>
        </w:tabs>
        <w:ind w:left="1440" w:hanging="1440"/>
        <w:rPr>
          <w:rFonts w:ascii="Times New Roman" w:hAnsi="Times New Roman"/>
        </w:rPr>
      </w:pPr>
      <w:r>
        <w:rPr>
          <w:rFonts w:ascii="Times New Roman" w:hAnsi="Times New Roman"/>
        </w:rPr>
        <w:t>2013-</w:t>
      </w:r>
      <w:r w:rsidR="00AC3BBE">
        <w:rPr>
          <w:rFonts w:ascii="Times New Roman" w:hAnsi="Times New Roman"/>
        </w:rPr>
        <w:t>2014</w:t>
      </w:r>
      <w:r>
        <w:rPr>
          <w:rFonts w:ascii="Times New Roman" w:hAnsi="Times New Roman"/>
        </w:rPr>
        <w:tab/>
        <w:t>Member, College of Sciences and Humanities Promotion and Tenure Committee</w:t>
      </w:r>
    </w:p>
    <w:p w14:paraId="022D9605" w14:textId="77777777" w:rsidR="009246F7" w:rsidRDefault="009246F7" w:rsidP="001C3262">
      <w:pPr>
        <w:tabs>
          <w:tab w:val="left" w:pos="900"/>
        </w:tabs>
        <w:ind w:left="1440" w:hanging="1440"/>
        <w:rPr>
          <w:rFonts w:ascii="Times New Roman" w:hAnsi="Times New Roman"/>
        </w:rPr>
      </w:pPr>
      <w:r>
        <w:rPr>
          <w:rFonts w:ascii="Times New Roman" w:hAnsi="Times New Roman"/>
        </w:rPr>
        <w:t>2013</w:t>
      </w:r>
      <w:r>
        <w:rPr>
          <w:rFonts w:ascii="Times New Roman" w:hAnsi="Times New Roman"/>
        </w:rPr>
        <w:tab/>
      </w:r>
      <w:r>
        <w:rPr>
          <w:rFonts w:ascii="Times New Roman" w:hAnsi="Times New Roman"/>
        </w:rPr>
        <w:tab/>
        <w:t>Reader, College of Sciences and Humanities Commencement Ceremony</w:t>
      </w:r>
    </w:p>
    <w:p w14:paraId="29E0FF01" w14:textId="77777777" w:rsidR="00D30743" w:rsidRDefault="00D30743" w:rsidP="001C3262">
      <w:pPr>
        <w:tabs>
          <w:tab w:val="left" w:pos="900"/>
        </w:tabs>
        <w:ind w:left="1440" w:hanging="1440"/>
        <w:rPr>
          <w:rFonts w:ascii="Times New Roman" w:hAnsi="Times New Roman"/>
        </w:rPr>
      </w:pPr>
      <w:r>
        <w:rPr>
          <w:rFonts w:ascii="Times New Roman" w:hAnsi="Times New Roman"/>
        </w:rPr>
        <w:t>2012-</w:t>
      </w:r>
      <w:r w:rsidR="001E6B4E">
        <w:rPr>
          <w:rFonts w:ascii="Times New Roman" w:hAnsi="Times New Roman"/>
        </w:rPr>
        <w:t>2017</w:t>
      </w:r>
      <w:r>
        <w:rPr>
          <w:rFonts w:ascii="Times New Roman" w:hAnsi="Times New Roman"/>
        </w:rPr>
        <w:tab/>
        <w:t>Alternate Member, Institutional Review Board</w:t>
      </w:r>
    </w:p>
    <w:p w14:paraId="37A3A441" w14:textId="77777777" w:rsidR="001D77C2" w:rsidRDefault="001D77C2" w:rsidP="001C3262">
      <w:pPr>
        <w:tabs>
          <w:tab w:val="left" w:pos="900"/>
        </w:tabs>
        <w:ind w:left="1440" w:hanging="1440"/>
        <w:rPr>
          <w:rFonts w:ascii="Times New Roman" w:hAnsi="Times New Roman"/>
        </w:rPr>
      </w:pPr>
      <w:r>
        <w:rPr>
          <w:rFonts w:ascii="Times New Roman" w:hAnsi="Times New Roman"/>
        </w:rPr>
        <w:t>2012-</w:t>
      </w:r>
      <w:r w:rsidR="009D339F">
        <w:rPr>
          <w:rFonts w:ascii="Times New Roman" w:hAnsi="Times New Roman"/>
        </w:rPr>
        <w:t>2018</w:t>
      </w:r>
      <w:r>
        <w:rPr>
          <w:rFonts w:ascii="Times New Roman" w:hAnsi="Times New Roman"/>
        </w:rPr>
        <w:tab/>
        <w:t>Member, Student Rights, Ethics and Standards Committee (appointed by the BSU Faculty Council)</w:t>
      </w:r>
    </w:p>
    <w:p w14:paraId="1BE128C2" w14:textId="77777777" w:rsidR="001C3262" w:rsidRDefault="001C3262" w:rsidP="001C3262">
      <w:pPr>
        <w:tabs>
          <w:tab w:val="left" w:pos="900"/>
        </w:tabs>
        <w:ind w:left="1440" w:hanging="1440"/>
        <w:rPr>
          <w:rFonts w:ascii="Times New Roman" w:hAnsi="Times New Roman"/>
        </w:rPr>
      </w:pPr>
      <w:r>
        <w:rPr>
          <w:rFonts w:ascii="Times New Roman" w:hAnsi="Times New Roman"/>
        </w:rPr>
        <w:t>2010-</w:t>
      </w:r>
      <w:r w:rsidR="00734F00">
        <w:rPr>
          <w:rFonts w:ascii="Times New Roman" w:hAnsi="Times New Roman"/>
        </w:rPr>
        <w:t>2014</w:t>
      </w:r>
      <w:r>
        <w:rPr>
          <w:rFonts w:ascii="Times New Roman" w:hAnsi="Times New Roman"/>
        </w:rPr>
        <w:tab/>
        <w:t xml:space="preserve">College of Sciences and Humanities Representative, </w:t>
      </w:r>
      <w:r w:rsidR="00534C4E">
        <w:rPr>
          <w:rFonts w:ascii="Times New Roman" w:hAnsi="Times New Roman"/>
        </w:rPr>
        <w:t>University</w:t>
      </w:r>
      <w:r>
        <w:rPr>
          <w:rFonts w:ascii="Times New Roman" w:hAnsi="Times New Roman"/>
        </w:rPr>
        <w:t xml:space="preserve"> Athletics Committee</w:t>
      </w:r>
    </w:p>
    <w:p w14:paraId="27E55778" w14:textId="77777777" w:rsidR="001A688B" w:rsidRPr="001400F5" w:rsidRDefault="008D3B84" w:rsidP="00862DDD">
      <w:pPr>
        <w:tabs>
          <w:tab w:val="left" w:pos="900"/>
        </w:tabs>
        <w:rPr>
          <w:rFonts w:ascii="Times New Roman" w:hAnsi="Times New Roman"/>
        </w:rPr>
      </w:pPr>
      <w:r>
        <w:rPr>
          <w:rFonts w:ascii="Times New Roman" w:hAnsi="Times New Roman"/>
        </w:rPr>
        <w:t>2009</w:t>
      </w:r>
      <w:r w:rsidR="0055682B">
        <w:rPr>
          <w:rFonts w:ascii="Times New Roman" w:hAnsi="Times New Roman"/>
        </w:rPr>
        <w:t>-2010</w:t>
      </w:r>
      <w:r w:rsidR="0055682B">
        <w:rPr>
          <w:rFonts w:ascii="Times New Roman" w:hAnsi="Times New Roman"/>
        </w:rPr>
        <w:tab/>
      </w:r>
      <w:r>
        <w:rPr>
          <w:rFonts w:ascii="Times New Roman" w:hAnsi="Times New Roman"/>
        </w:rPr>
        <w:t>Discussion Leader, Freshman Connections Common Reader Program</w:t>
      </w:r>
      <w:bookmarkEnd w:id="0"/>
    </w:p>
    <w:sectPr w:rsidR="001A688B" w:rsidRPr="001400F5" w:rsidSect="00AB22E2">
      <w:headerReference w:type="default" r:id="rId18"/>
      <w:footerReference w:type="even" r:id="rId19"/>
      <w:endnotePr>
        <w:numFmt w:val="decimal"/>
      </w:endnotePr>
      <w:pgSz w:w="12240" w:h="15840"/>
      <w:pgMar w:top="1440" w:right="1440" w:bottom="1440" w:left="1440" w:header="1080" w:footer="108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48672" w14:textId="77777777" w:rsidR="00FB4860" w:rsidRDefault="00FB4860">
      <w:r>
        <w:separator/>
      </w:r>
    </w:p>
  </w:endnote>
  <w:endnote w:type="continuationSeparator" w:id="0">
    <w:p w14:paraId="74612CAA" w14:textId="77777777" w:rsidR="00FB4860" w:rsidRDefault="00FB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67BA4" w14:textId="77777777" w:rsidR="00CE7273" w:rsidRDefault="00CD061D">
    <w:pPr>
      <w:pStyle w:val="Footer"/>
      <w:framePr w:wrap="around" w:vAnchor="text" w:hAnchor="margin" w:xAlign="center" w:y="1"/>
      <w:rPr>
        <w:rStyle w:val="PageNumber"/>
      </w:rPr>
    </w:pPr>
    <w:r>
      <w:rPr>
        <w:rStyle w:val="PageNumber"/>
      </w:rPr>
      <w:fldChar w:fldCharType="begin"/>
    </w:r>
    <w:r w:rsidR="00CE7273">
      <w:rPr>
        <w:rStyle w:val="PageNumber"/>
      </w:rPr>
      <w:instrText xml:space="preserve">PAGE  </w:instrText>
    </w:r>
    <w:r>
      <w:rPr>
        <w:rStyle w:val="PageNumber"/>
      </w:rPr>
      <w:fldChar w:fldCharType="end"/>
    </w:r>
  </w:p>
  <w:p w14:paraId="22D21B4C" w14:textId="77777777" w:rsidR="00CE7273" w:rsidRDefault="00CE7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6E453" w14:textId="77777777" w:rsidR="00FB4860" w:rsidRDefault="00FB4860">
      <w:r>
        <w:separator/>
      </w:r>
    </w:p>
  </w:footnote>
  <w:footnote w:type="continuationSeparator" w:id="0">
    <w:p w14:paraId="2EAD7DA0" w14:textId="77777777" w:rsidR="00FB4860" w:rsidRDefault="00FB4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FE74D" w14:textId="209440E6" w:rsidR="00CE7273" w:rsidRPr="00954713" w:rsidRDefault="00CE7273" w:rsidP="00954713">
    <w:pPr>
      <w:pStyle w:val="Header"/>
      <w:jc w:val="right"/>
      <w:rPr>
        <w:rFonts w:ascii="Times New Roman" w:hAnsi="Times New Roman"/>
      </w:rPr>
    </w:pPr>
    <w:r w:rsidRPr="00954713">
      <w:rPr>
        <w:rFonts w:ascii="Times New Roman" w:hAnsi="Times New Roman"/>
      </w:rPr>
      <w:t xml:space="preserve">Petts CV </w:t>
    </w:r>
    <w:r w:rsidR="00CD061D" w:rsidRPr="00954713">
      <w:rPr>
        <w:rStyle w:val="PageNumber"/>
        <w:rFonts w:ascii="Times New Roman" w:hAnsi="Times New Roman"/>
      </w:rPr>
      <w:fldChar w:fldCharType="begin"/>
    </w:r>
    <w:r w:rsidRPr="00954713">
      <w:rPr>
        <w:rStyle w:val="PageNumber"/>
        <w:rFonts w:ascii="Times New Roman" w:hAnsi="Times New Roman"/>
      </w:rPr>
      <w:instrText xml:space="preserve"> PAGE </w:instrText>
    </w:r>
    <w:r w:rsidR="00CD061D" w:rsidRPr="00954713">
      <w:rPr>
        <w:rStyle w:val="PageNumber"/>
        <w:rFonts w:ascii="Times New Roman" w:hAnsi="Times New Roman"/>
      </w:rPr>
      <w:fldChar w:fldCharType="separate"/>
    </w:r>
    <w:r w:rsidR="00D41E5E">
      <w:rPr>
        <w:rStyle w:val="PageNumber"/>
        <w:rFonts w:ascii="Times New Roman" w:hAnsi="Times New Roman"/>
        <w:noProof/>
      </w:rPr>
      <w:t>4</w:t>
    </w:r>
    <w:r w:rsidR="00CD061D" w:rsidRPr="00954713">
      <w:rPr>
        <w:rStyle w:val="PageNumbe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29DB"/>
    <w:multiLevelType w:val="hybridMultilevel"/>
    <w:tmpl w:val="5BD69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364DB"/>
    <w:multiLevelType w:val="multilevel"/>
    <w:tmpl w:val="E720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C87A51"/>
    <w:multiLevelType w:val="hybridMultilevel"/>
    <w:tmpl w:val="87E29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EC27D4A"/>
    <w:multiLevelType w:val="hybridMultilevel"/>
    <w:tmpl w:val="40AC5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F70484"/>
    <w:multiLevelType w:val="hybridMultilevel"/>
    <w:tmpl w:val="C5CE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B2122B"/>
    <w:multiLevelType w:val="hybridMultilevel"/>
    <w:tmpl w:val="550C0D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EE7"/>
    <w:rsid w:val="00000D38"/>
    <w:rsid w:val="00004E32"/>
    <w:rsid w:val="00005BDF"/>
    <w:rsid w:val="0000648C"/>
    <w:rsid w:val="00012FD4"/>
    <w:rsid w:val="00013534"/>
    <w:rsid w:val="00013C4E"/>
    <w:rsid w:val="000155C9"/>
    <w:rsid w:val="00015E27"/>
    <w:rsid w:val="000208FA"/>
    <w:rsid w:val="000209DD"/>
    <w:rsid w:val="0002192C"/>
    <w:rsid w:val="00021EFF"/>
    <w:rsid w:val="000222C2"/>
    <w:rsid w:val="00024E72"/>
    <w:rsid w:val="00026C02"/>
    <w:rsid w:val="00027AD4"/>
    <w:rsid w:val="00027D9B"/>
    <w:rsid w:val="00035190"/>
    <w:rsid w:val="0003539E"/>
    <w:rsid w:val="0003634E"/>
    <w:rsid w:val="00036FBF"/>
    <w:rsid w:val="000370BF"/>
    <w:rsid w:val="00040028"/>
    <w:rsid w:val="00040101"/>
    <w:rsid w:val="00043947"/>
    <w:rsid w:val="0004587C"/>
    <w:rsid w:val="0004587E"/>
    <w:rsid w:val="00047C41"/>
    <w:rsid w:val="00050C8F"/>
    <w:rsid w:val="0005135C"/>
    <w:rsid w:val="000515C5"/>
    <w:rsid w:val="00051748"/>
    <w:rsid w:val="00052AE9"/>
    <w:rsid w:val="00054F42"/>
    <w:rsid w:val="00056679"/>
    <w:rsid w:val="000569AA"/>
    <w:rsid w:val="0005778A"/>
    <w:rsid w:val="000604C8"/>
    <w:rsid w:val="00060846"/>
    <w:rsid w:val="00063DBB"/>
    <w:rsid w:val="000641E7"/>
    <w:rsid w:val="00065292"/>
    <w:rsid w:val="0006531D"/>
    <w:rsid w:val="00070048"/>
    <w:rsid w:val="000753C4"/>
    <w:rsid w:val="000818C5"/>
    <w:rsid w:val="0008268B"/>
    <w:rsid w:val="00083833"/>
    <w:rsid w:val="000855EC"/>
    <w:rsid w:val="00086984"/>
    <w:rsid w:val="000875B2"/>
    <w:rsid w:val="00091D70"/>
    <w:rsid w:val="00092764"/>
    <w:rsid w:val="0009282F"/>
    <w:rsid w:val="00093334"/>
    <w:rsid w:val="00096423"/>
    <w:rsid w:val="00096EAA"/>
    <w:rsid w:val="00096F49"/>
    <w:rsid w:val="000A0838"/>
    <w:rsid w:val="000A27AD"/>
    <w:rsid w:val="000A50E6"/>
    <w:rsid w:val="000A5CB8"/>
    <w:rsid w:val="000A735B"/>
    <w:rsid w:val="000A77A6"/>
    <w:rsid w:val="000B196E"/>
    <w:rsid w:val="000B20D1"/>
    <w:rsid w:val="000B2348"/>
    <w:rsid w:val="000B2821"/>
    <w:rsid w:val="000B2D82"/>
    <w:rsid w:val="000B31F3"/>
    <w:rsid w:val="000B3F2E"/>
    <w:rsid w:val="000B74E0"/>
    <w:rsid w:val="000B7B49"/>
    <w:rsid w:val="000C025B"/>
    <w:rsid w:val="000C1698"/>
    <w:rsid w:val="000C22E3"/>
    <w:rsid w:val="000C25F5"/>
    <w:rsid w:val="000C3E1F"/>
    <w:rsid w:val="000C7EC7"/>
    <w:rsid w:val="000D06B9"/>
    <w:rsid w:val="000D09E5"/>
    <w:rsid w:val="000D0BFC"/>
    <w:rsid w:val="000D1E79"/>
    <w:rsid w:val="000D3DE1"/>
    <w:rsid w:val="000D443D"/>
    <w:rsid w:val="000D479F"/>
    <w:rsid w:val="000D5260"/>
    <w:rsid w:val="000E0FDE"/>
    <w:rsid w:val="000F1E4B"/>
    <w:rsid w:val="000F2265"/>
    <w:rsid w:val="000F79B4"/>
    <w:rsid w:val="001025B0"/>
    <w:rsid w:val="00103F21"/>
    <w:rsid w:val="00104069"/>
    <w:rsid w:val="00106890"/>
    <w:rsid w:val="00111D2A"/>
    <w:rsid w:val="001134F8"/>
    <w:rsid w:val="00113914"/>
    <w:rsid w:val="00116219"/>
    <w:rsid w:val="00116C80"/>
    <w:rsid w:val="00120A22"/>
    <w:rsid w:val="00120AA7"/>
    <w:rsid w:val="0012437E"/>
    <w:rsid w:val="0012478F"/>
    <w:rsid w:val="00126BCE"/>
    <w:rsid w:val="00126EB1"/>
    <w:rsid w:val="001305C1"/>
    <w:rsid w:val="00130BDD"/>
    <w:rsid w:val="00137158"/>
    <w:rsid w:val="001400F5"/>
    <w:rsid w:val="00142F5B"/>
    <w:rsid w:val="001439D3"/>
    <w:rsid w:val="001440C6"/>
    <w:rsid w:val="00146EA3"/>
    <w:rsid w:val="00147EC5"/>
    <w:rsid w:val="0015030A"/>
    <w:rsid w:val="0015284C"/>
    <w:rsid w:val="00153EE7"/>
    <w:rsid w:val="001541F5"/>
    <w:rsid w:val="00155DCD"/>
    <w:rsid w:val="00156AD9"/>
    <w:rsid w:val="00157DAB"/>
    <w:rsid w:val="001627CD"/>
    <w:rsid w:val="00163E59"/>
    <w:rsid w:val="001643DA"/>
    <w:rsid w:val="00170325"/>
    <w:rsid w:val="00170ED2"/>
    <w:rsid w:val="00172C6E"/>
    <w:rsid w:val="00175539"/>
    <w:rsid w:val="00175A68"/>
    <w:rsid w:val="001767FA"/>
    <w:rsid w:val="0017696E"/>
    <w:rsid w:val="00176D03"/>
    <w:rsid w:val="001802B6"/>
    <w:rsid w:val="00182037"/>
    <w:rsid w:val="00183FF8"/>
    <w:rsid w:val="00184835"/>
    <w:rsid w:val="00185C7D"/>
    <w:rsid w:val="001862E8"/>
    <w:rsid w:val="00187001"/>
    <w:rsid w:val="00187F8C"/>
    <w:rsid w:val="00193D86"/>
    <w:rsid w:val="00194D27"/>
    <w:rsid w:val="001958C6"/>
    <w:rsid w:val="0019772C"/>
    <w:rsid w:val="00197ABD"/>
    <w:rsid w:val="001A312F"/>
    <w:rsid w:val="001A6394"/>
    <w:rsid w:val="001A688B"/>
    <w:rsid w:val="001A69EC"/>
    <w:rsid w:val="001A7157"/>
    <w:rsid w:val="001A76A6"/>
    <w:rsid w:val="001B1981"/>
    <w:rsid w:val="001B6508"/>
    <w:rsid w:val="001B6856"/>
    <w:rsid w:val="001C168D"/>
    <w:rsid w:val="001C2B5F"/>
    <w:rsid w:val="001C3262"/>
    <w:rsid w:val="001C4E42"/>
    <w:rsid w:val="001C5A81"/>
    <w:rsid w:val="001C6751"/>
    <w:rsid w:val="001D016E"/>
    <w:rsid w:val="001D190C"/>
    <w:rsid w:val="001D21C0"/>
    <w:rsid w:val="001D305C"/>
    <w:rsid w:val="001D43B8"/>
    <w:rsid w:val="001D50A0"/>
    <w:rsid w:val="001D5441"/>
    <w:rsid w:val="001D65DC"/>
    <w:rsid w:val="001D68CB"/>
    <w:rsid w:val="001D6D1F"/>
    <w:rsid w:val="001D77C2"/>
    <w:rsid w:val="001E10F8"/>
    <w:rsid w:val="001E5D6F"/>
    <w:rsid w:val="001E6B4E"/>
    <w:rsid w:val="001F18C1"/>
    <w:rsid w:val="001F335F"/>
    <w:rsid w:val="001F5502"/>
    <w:rsid w:val="001F5E6B"/>
    <w:rsid w:val="001F6BFD"/>
    <w:rsid w:val="001F77BF"/>
    <w:rsid w:val="0020053D"/>
    <w:rsid w:val="0020161F"/>
    <w:rsid w:val="00205083"/>
    <w:rsid w:val="00207E08"/>
    <w:rsid w:val="00214166"/>
    <w:rsid w:val="002144EE"/>
    <w:rsid w:val="0021722E"/>
    <w:rsid w:val="0022142F"/>
    <w:rsid w:val="002224D6"/>
    <w:rsid w:val="00224F33"/>
    <w:rsid w:val="00230570"/>
    <w:rsid w:val="0023120A"/>
    <w:rsid w:val="002431B1"/>
    <w:rsid w:val="00244F7E"/>
    <w:rsid w:val="00245CB0"/>
    <w:rsid w:val="00246C1A"/>
    <w:rsid w:val="0024746C"/>
    <w:rsid w:val="0025170A"/>
    <w:rsid w:val="00251FD7"/>
    <w:rsid w:val="00252A6A"/>
    <w:rsid w:val="00252FA5"/>
    <w:rsid w:val="00256DA7"/>
    <w:rsid w:val="00257442"/>
    <w:rsid w:val="00261B4D"/>
    <w:rsid w:val="0026418A"/>
    <w:rsid w:val="002708FF"/>
    <w:rsid w:val="00270D4D"/>
    <w:rsid w:val="002716D5"/>
    <w:rsid w:val="00271F90"/>
    <w:rsid w:val="002732A5"/>
    <w:rsid w:val="00273EE3"/>
    <w:rsid w:val="00280A7F"/>
    <w:rsid w:val="0028423B"/>
    <w:rsid w:val="0029085F"/>
    <w:rsid w:val="00291958"/>
    <w:rsid w:val="00292E8E"/>
    <w:rsid w:val="002939A0"/>
    <w:rsid w:val="00293FF7"/>
    <w:rsid w:val="0029583F"/>
    <w:rsid w:val="002962F2"/>
    <w:rsid w:val="00296341"/>
    <w:rsid w:val="00296569"/>
    <w:rsid w:val="002A0156"/>
    <w:rsid w:val="002A1BA5"/>
    <w:rsid w:val="002A2D1C"/>
    <w:rsid w:val="002A413F"/>
    <w:rsid w:val="002B0E0A"/>
    <w:rsid w:val="002B4695"/>
    <w:rsid w:val="002B5838"/>
    <w:rsid w:val="002B61A1"/>
    <w:rsid w:val="002B69EE"/>
    <w:rsid w:val="002C016E"/>
    <w:rsid w:val="002C45EE"/>
    <w:rsid w:val="002C4933"/>
    <w:rsid w:val="002C4F62"/>
    <w:rsid w:val="002C6F25"/>
    <w:rsid w:val="002C7809"/>
    <w:rsid w:val="002D1563"/>
    <w:rsid w:val="002D1611"/>
    <w:rsid w:val="002D64C4"/>
    <w:rsid w:val="002E5365"/>
    <w:rsid w:val="002E5EF8"/>
    <w:rsid w:val="002E71E1"/>
    <w:rsid w:val="002E75B3"/>
    <w:rsid w:val="002F11D7"/>
    <w:rsid w:val="002F398A"/>
    <w:rsid w:val="002F4D4C"/>
    <w:rsid w:val="002F6611"/>
    <w:rsid w:val="0030087E"/>
    <w:rsid w:val="00300985"/>
    <w:rsid w:val="00303BA0"/>
    <w:rsid w:val="00305E90"/>
    <w:rsid w:val="00307C59"/>
    <w:rsid w:val="00311DA0"/>
    <w:rsid w:val="00312016"/>
    <w:rsid w:val="0031201F"/>
    <w:rsid w:val="00314F55"/>
    <w:rsid w:val="00322877"/>
    <w:rsid w:val="0032311E"/>
    <w:rsid w:val="00324E2F"/>
    <w:rsid w:val="00326EF0"/>
    <w:rsid w:val="0032729F"/>
    <w:rsid w:val="0032732C"/>
    <w:rsid w:val="0032798D"/>
    <w:rsid w:val="00327B5B"/>
    <w:rsid w:val="003312E7"/>
    <w:rsid w:val="00331D65"/>
    <w:rsid w:val="00334A6F"/>
    <w:rsid w:val="00335D57"/>
    <w:rsid w:val="003422D1"/>
    <w:rsid w:val="00343103"/>
    <w:rsid w:val="00343A25"/>
    <w:rsid w:val="0034420C"/>
    <w:rsid w:val="00344677"/>
    <w:rsid w:val="003450CC"/>
    <w:rsid w:val="00350884"/>
    <w:rsid w:val="00350FF4"/>
    <w:rsid w:val="0035291E"/>
    <w:rsid w:val="00354C27"/>
    <w:rsid w:val="00354E28"/>
    <w:rsid w:val="003605E5"/>
    <w:rsid w:val="003631F6"/>
    <w:rsid w:val="003639B2"/>
    <w:rsid w:val="003678F4"/>
    <w:rsid w:val="00370852"/>
    <w:rsid w:val="003709EA"/>
    <w:rsid w:val="00372B1F"/>
    <w:rsid w:val="0037331B"/>
    <w:rsid w:val="0037354A"/>
    <w:rsid w:val="00373C1A"/>
    <w:rsid w:val="003749E8"/>
    <w:rsid w:val="00376DB1"/>
    <w:rsid w:val="00385A94"/>
    <w:rsid w:val="0038718B"/>
    <w:rsid w:val="00392122"/>
    <w:rsid w:val="003A1196"/>
    <w:rsid w:val="003A405D"/>
    <w:rsid w:val="003A54A9"/>
    <w:rsid w:val="003A79C4"/>
    <w:rsid w:val="003B0321"/>
    <w:rsid w:val="003B4C43"/>
    <w:rsid w:val="003B7603"/>
    <w:rsid w:val="003B7C39"/>
    <w:rsid w:val="003C023F"/>
    <w:rsid w:val="003C0D1F"/>
    <w:rsid w:val="003C1D3A"/>
    <w:rsid w:val="003C2443"/>
    <w:rsid w:val="003C2F69"/>
    <w:rsid w:val="003C71B9"/>
    <w:rsid w:val="003C78D6"/>
    <w:rsid w:val="003D270D"/>
    <w:rsid w:val="003D34D5"/>
    <w:rsid w:val="003D3523"/>
    <w:rsid w:val="003D3FA3"/>
    <w:rsid w:val="003D4F98"/>
    <w:rsid w:val="003D4FD9"/>
    <w:rsid w:val="003D53CB"/>
    <w:rsid w:val="003E048D"/>
    <w:rsid w:val="003E0769"/>
    <w:rsid w:val="003E0E88"/>
    <w:rsid w:val="003E2872"/>
    <w:rsid w:val="003E37EC"/>
    <w:rsid w:val="003E390A"/>
    <w:rsid w:val="003E6B8C"/>
    <w:rsid w:val="003F2DA5"/>
    <w:rsid w:val="003F3A9E"/>
    <w:rsid w:val="003F4179"/>
    <w:rsid w:val="003F42A0"/>
    <w:rsid w:val="003F4738"/>
    <w:rsid w:val="003F5599"/>
    <w:rsid w:val="00401150"/>
    <w:rsid w:val="00401FE9"/>
    <w:rsid w:val="00403022"/>
    <w:rsid w:val="00405258"/>
    <w:rsid w:val="004107DE"/>
    <w:rsid w:val="004118FF"/>
    <w:rsid w:val="004129E9"/>
    <w:rsid w:val="004133DE"/>
    <w:rsid w:val="00416772"/>
    <w:rsid w:val="00416B42"/>
    <w:rsid w:val="00417D6D"/>
    <w:rsid w:val="00424222"/>
    <w:rsid w:val="00424C3C"/>
    <w:rsid w:val="00425753"/>
    <w:rsid w:val="00430D0E"/>
    <w:rsid w:val="00431445"/>
    <w:rsid w:val="00435E6F"/>
    <w:rsid w:val="00436173"/>
    <w:rsid w:val="00442E94"/>
    <w:rsid w:val="00444681"/>
    <w:rsid w:val="00453A5F"/>
    <w:rsid w:val="00453F05"/>
    <w:rsid w:val="00460F93"/>
    <w:rsid w:val="00461E25"/>
    <w:rsid w:val="00462101"/>
    <w:rsid w:val="00462942"/>
    <w:rsid w:val="00462A37"/>
    <w:rsid w:val="00466A7A"/>
    <w:rsid w:val="004705F0"/>
    <w:rsid w:val="00473DC3"/>
    <w:rsid w:val="00474CA3"/>
    <w:rsid w:val="0047774E"/>
    <w:rsid w:val="004779C7"/>
    <w:rsid w:val="004840E9"/>
    <w:rsid w:val="00485943"/>
    <w:rsid w:val="0048667B"/>
    <w:rsid w:val="00490EEE"/>
    <w:rsid w:val="0049164C"/>
    <w:rsid w:val="00493273"/>
    <w:rsid w:val="004938C7"/>
    <w:rsid w:val="00497350"/>
    <w:rsid w:val="004A0EC5"/>
    <w:rsid w:val="004A38EB"/>
    <w:rsid w:val="004A3B5D"/>
    <w:rsid w:val="004B1E1F"/>
    <w:rsid w:val="004B2443"/>
    <w:rsid w:val="004B43FA"/>
    <w:rsid w:val="004B4FE6"/>
    <w:rsid w:val="004B5C25"/>
    <w:rsid w:val="004B7C2C"/>
    <w:rsid w:val="004C0CF1"/>
    <w:rsid w:val="004C54A8"/>
    <w:rsid w:val="004D0536"/>
    <w:rsid w:val="004D09CD"/>
    <w:rsid w:val="004D261B"/>
    <w:rsid w:val="004D4B0C"/>
    <w:rsid w:val="004E1A7A"/>
    <w:rsid w:val="004E1CB3"/>
    <w:rsid w:val="004E62A5"/>
    <w:rsid w:val="004E64CF"/>
    <w:rsid w:val="004E7953"/>
    <w:rsid w:val="004F0EAD"/>
    <w:rsid w:val="004F204D"/>
    <w:rsid w:val="004F2D8F"/>
    <w:rsid w:val="004F70C5"/>
    <w:rsid w:val="004F72CC"/>
    <w:rsid w:val="004F76BC"/>
    <w:rsid w:val="004F7C23"/>
    <w:rsid w:val="00500EBD"/>
    <w:rsid w:val="00501230"/>
    <w:rsid w:val="0050163C"/>
    <w:rsid w:val="00502C0E"/>
    <w:rsid w:val="00504FCC"/>
    <w:rsid w:val="00505810"/>
    <w:rsid w:val="00505F2B"/>
    <w:rsid w:val="0050705A"/>
    <w:rsid w:val="00507841"/>
    <w:rsid w:val="00513656"/>
    <w:rsid w:val="00513947"/>
    <w:rsid w:val="00515B18"/>
    <w:rsid w:val="00515DFE"/>
    <w:rsid w:val="005163F2"/>
    <w:rsid w:val="005175C6"/>
    <w:rsid w:val="00522B6D"/>
    <w:rsid w:val="00522C79"/>
    <w:rsid w:val="005239DC"/>
    <w:rsid w:val="0052431A"/>
    <w:rsid w:val="0052595A"/>
    <w:rsid w:val="00525C2F"/>
    <w:rsid w:val="0052602E"/>
    <w:rsid w:val="005275A9"/>
    <w:rsid w:val="00531D88"/>
    <w:rsid w:val="0053411A"/>
    <w:rsid w:val="0053483F"/>
    <w:rsid w:val="00534C4E"/>
    <w:rsid w:val="00535DED"/>
    <w:rsid w:val="0053790E"/>
    <w:rsid w:val="0054041C"/>
    <w:rsid w:val="005428C1"/>
    <w:rsid w:val="00543BE8"/>
    <w:rsid w:val="005442A9"/>
    <w:rsid w:val="00544B69"/>
    <w:rsid w:val="005453C4"/>
    <w:rsid w:val="0054640B"/>
    <w:rsid w:val="005479C7"/>
    <w:rsid w:val="00550C71"/>
    <w:rsid w:val="00551309"/>
    <w:rsid w:val="00552A49"/>
    <w:rsid w:val="00553B3D"/>
    <w:rsid w:val="0055682B"/>
    <w:rsid w:val="00561225"/>
    <w:rsid w:val="005621B0"/>
    <w:rsid w:val="005656A9"/>
    <w:rsid w:val="0056781B"/>
    <w:rsid w:val="00571853"/>
    <w:rsid w:val="00571E1F"/>
    <w:rsid w:val="005727CF"/>
    <w:rsid w:val="0057361E"/>
    <w:rsid w:val="005752EB"/>
    <w:rsid w:val="00576AE5"/>
    <w:rsid w:val="00577733"/>
    <w:rsid w:val="00580082"/>
    <w:rsid w:val="00580F89"/>
    <w:rsid w:val="00583D4F"/>
    <w:rsid w:val="005841CD"/>
    <w:rsid w:val="00586576"/>
    <w:rsid w:val="005865CB"/>
    <w:rsid w:val="00590342"/>
    <w:rsid w:val="00591AA8"/>
    <w:rsid w:val="0059254A"/>
    <w:rsid w:val="005930F1"/>
    <w:rsid w:val="00593446"/>
    <w:rsid w:val="00594D02"/>
    <w:rsid w:val="005962DB"/>
    <w:rsid w:val="00596B3D"/>
    <w:rsid w:val="005A19A0"/>
    <w:rsid w:val="005A208D"/>
    <w:rsid w:val="005A3663"/>
    <w:rsid w:val="005A378E"/>
    <w:rsid w:val="005A4B4E"/>
    <w:rsid w:val="005A5772"/>
    <w:rsid w:val="005B0085"/>
    <w:rsid w:val="005B02D5"/>
    <w:rsid w:val="005C0445"/>
    <w:rsid w:val="005C203B"/>
    <w:rsid w:val="005C2422"/>
    <w:rsid w:val="005C49E6"/>
    <w:rsid w:val="005C50E2"/>
    <w:rsid w:val="005C554A"/>
    <w:rsid w:val="005D1B5A"/>
    <w:rsid w:val="005D23DB"/>
    <w:rsid w:val="005D45CB"/>
    <w:rsid w:val="005D6DD0"/>
    <w:rsid w:val="005D7B0A"/>
    <w:rsid w:val="005E2804"/>
    <w:rsid w:val="005E45CA"/>
    <w:rsid w:val="005E51E7"/>
    <w:rsid w:val="005E62D2"/>
    <w:rsid w:val="005E62E0"/>
    <w:rsid w:val="005E7586"/>
    <w:rsid w:val="005F031F"/>
    <w:rsid w:val="005F0D9F"/>
    <w:rsid w:val="005F1117"/>
    <w:rsid w:val="005F1803"/>
    <w:rsid w:val="005F4F3B"/>
    <w:rsid w:val="005F5E00"/>
    <w:rsid w:val="00605221"/>
    <w:rsid w:val="006114B9"/>
    <w:rsid w:val="00611FD5"/>
    <w:rsid w:val="00615207"/>
    <w:rsid w:val="0061607C"/>
    <w:rsid w:val="00622C2C"/>
    <w:rsid w:val="00622E17"/>
    <w:rsid w:val="006235A5"/>
    <w:rsid w:val="00625947"/>
    <w:rsid w:val="006311F5"/>
    <w:rsid w:val="006331D3"/>
    <w:rsid w:val="00633E9F"/>
    <w:rsid w:val="00640A55"/>
    <w:rsid w:val="006450CE"/>
    <w:rsid w:val="00645A37"/>
    <w:rsid w:val="006475AE"/>
    <w:rsid w:val="00647E63"/>
    <w:rsid w:val="006500FD"/>
    <w:rsid w:val="00650166"/>
    <w:rsid w:val="00651884"/>
    <w:rsid w:val="00651F2C"/>
    <w:rsid w:val="0065347A"/>
    <w:rsid w:val="0065412D"/>
    <w:rsid w:val="00657250"/>
    <w:rsid w:val="0065740F"/>
    <w:rsid w:val="0066150C"/>
    <w:rsid w:val="00661990"/>
    <w:rsid w:val="00663962"/>
    <w:rsid w:val="0066612C"/>
    <w:rsid w:val="00666A15"/>
    <w:rsid w:val="00670C10"/>
    <w:rsid w:val="00673457"/>
    <w:rsid w:val="00682373"/>
    <w:rsid w:val="00682466"/>
    <w:rsid w:val="00682552"/>
    <w:rsid w:val="00685A33"/>
    <w:rsid w:val="00687345"/>
    <w:rsid w:val="0068736C"/>
    <w:rsid w:val="00690A00"/>
    <w:rsid w:val="00691D0B"/>
    <w:rsid w:val="0069526F"/>
    <w:rsid w:val="00695BA4"/>
    <w:rsid w:val="00695F54"/>
    <w:rsid w:val="00697A2E"/>
    <w:rsid w:val="006A2715"/>
    <w:rsid w:val="006A28DD"/>
    <w:rsid w:val="006A44EE"/>
    <w:rsid w:val="006A6EFC"/>
    <w:rsid w:val="006B119D"/>
    <w:rsid w:val="006B154C"/>
    <w:rsid w:val="006B1FBE"/>
    <w:rsid w:val="006B6B11"/>
    <w:rsid w:val="006C1791"/>
    <w:rsid w:val="006C2775"/>
    <w:rsid w:val="006D176A"/>
    <w:rsid w:val="006D1A10"/>
    <w:rsid w:val="006D1E6B"/>
    <w:rsid w:val="006D3043"/>
    <w:rsid w:val="006D31F5"/>
    <w:rsid w:val="006D5426"/>
    <w:rsid w:val="006D7432"/>
    <w:rsid w:val="006D76F5"/>
    <w:rsid w:val="006E431F"/>
    <w:rsid w:val="006E47CA"/>
    <w:rsid w:val="006E4B2C"/>
    <w:rsid w:val="006E4C25"/>
    <w:rsid w:val="006E4EB7"/>
    <w:rsid w:val="006E7025"/>
    <w:rsid w:val="006F7A59"/>
    <w:rsid w:val="00700824"/>
    <w:rsid w:val="00702038"/>
    <w:rsid w:val="00704928"/>
    <w:rsid w:val="007072BB"/>
    <w:rsid w:val="00710486"/>
    <w:rsid w:val="00710840"/>
    <w:rsid w:val="00713001"/>
    <w:rsid w:val="007142B6"/>
    <w:rsid w:val="00715C9C"/>
    <w:rsid w:val="0071752E"/>
    <w:rsid w:val="00724716"/>
    <w:rsid w:val="00724C65"/>
    <w:rsid w:val="00725EB9"/>
    <w:rsid w:val="00726B11"/>
    <w:rsid w:val="00726F53"/>
    <w:rsid w:val="007279E1"/>
    <w:rsid w:val="0073047B"/>
    <w:rsid w:val="00731BD9"/>
    <w:rsid w:val="00731DB1"/>
    <w:rsid w:val="00733C2F"/>
    <w:rsid w:val="00733E3D"/>
    <w:rsid w:val="007344CE"/>
    <w:rsid w:val="00734F00"/>
    <w:rsid w:val="00736E8B"/>
    <w:rsid w:val="00741936"/>
    <w:rsid w:val="007449EF"/>
    <w:rsid w:val="00747E01"/>
    <w:rsid w:val="00750151"/>
    <w:rsid w:val="00751F79"/>
    <w:rsid w:val="00753631"/>
    <w:rsid w:val="00753D12"/>
    <w:rsid w:val="00754B20"/>
    <w:rsid w:val="0075754B"/>
    <w:rsid w:val="00760FEE"/>
    <w:rsid w:val="0076387E"/>
    <w:rsid w:val="007730EC"/>
    <w:rsid w:val="00774317"/>
    <w:rsid w:val="007770B3"/>
    <w:rsid w:val="00777996"/>
    <w:rsid w:val="00780EE3"/>
    <w:rsid w:val="00782D9B"/>
    <w:rsid w:val="00783460"/>
    <w:rsid w:val="00783F98"/>
    <w:rsid w:val="00785B82"/>
    <w:rsid w:val="00785EA3"/>
    <w:rsid w:val="00787179"/>
    <w:rsid w:val="00792465"/>
    <w:rsid w:val="00792FFA"/>
    <w:rsid w:val="00793E69"/>
    <w:rsid w:val="00793EC9"/>
    <w:rsid w:val="0079401F"/>
    <w:rsid w:val="007966C7"/>
    <w:rsid w:val="007A0F95"/>
    <w:rsid w:val="007A2E4B"/>
    <w:rsid w:val="007A3C17"/>
    <w:rsid w:val="007A3C77"/>
    <w:rsid w:val="007A5019"/>
    <w:rsid w:val="007B08A1"/>
    <w:rsid w:val="007B0D78"/>
    <w:rsid w:val="007B3E00"/>
    <w:rsid w:val="007B58D4"/>
    <w:rsid w:val="007C5CBA"/>
    <w:rsid w:val="007C5E49"/>
    <w:rsid w:val="007D0CC8"/>
    <w:rsid w:val="007D1E7D"/>
    <w:rsid w:val="007D2132"/>
    <w:rsid w:val="007D2BA1"/>
    <w:rsid w:val="007D58F3"/>
    <w:rsid w:val="007D71C2"/>
    <w:rsid w:val="007D7623"/>
    <w:rsid w:val="007D7BED"/>
    <w:rsid w:val="007E11A0"/>
    <w:rsid w:val="007E3EB9"/>
    <w:rsid w:val="007E43FE"/>
    <w:rsid w:val="007E4AA3"/>
    <w:rsid w:val="007E4C22"/>
    <w:rsid w:val="007E5012"/>
    <w:rsid w:val="007F18D6"/>
    <w:rsid w:val="007F601E"/>
    <w:rsid w:val="007F780A"/>
    <w:rsid w:val="00801361"/>
    <w:rsid w:val="008031F3"/>
    <w:rsid w:val="008041C8"/>
    <w:rsid w:val="00810FCF"/>
    <w:rsid w:val="008117AA"/>
    <w:rsid w:val="00812424"/>
    <w:rsid w:val="00812A0F"/>
    <w:rsid w:val="008165BF"/>
    <w:rsid w:val="00817DC1"/>
    <w:rsid w:val="00822297"/>
    <w:rsid w:val="008227A0"/>
    <w:rsid w:val="00822FB3"/>
    <w:rsid w:val="0082341E"/>
    <w:rsid w:val="00824427"/>
    <w:rsid w:val="008251CB"/>
    <w:rsid w:val="0082535F"/>
    <w:rsid w:val="00825F83"/>
    <w:rsid w:val="00826378"/>
    <w:rsid w:val="00826411"/>
    <w:rsid w:val="00831948"/>
    <w:rsid w:val="008345EA"/>
    <w:rsid w:val="00836873"/>
    <w:rsid w:val="00837720"/>
    <w:rsid w:val="008400ED"/>
    <w:rsid w:val="00842C78"/>
    <w:rsid w:val="0084307C"/>
    <w:rsid w:val="00843F5A"/>
    <w:rsid w:val="00845734"/>
    <w:rsid w:val="008469EE"/>
    <w:rsid w:val="00847D69"/>
    <w:rsid w:val="008506FF"/>
    <w:rsid w:val="00850DE7"/>
    <w:rsid w:val="00851701"/>
    <w:rsid w:val="0085300F"/>
    <w:rsid w:val="0085393E"/>
    <w:rsid w:val="00854771"/>
    <w:rsid w:val="008550D1"/>
    <w:rsid w:val="00855369"/>
    <w:rsid w:val="00855E76"/>
    <w:rsid w:val="008615D0"/>
    <w:rsid w:val="00861819"/>
    <w:rsid w:val="00861F9F"/>
    <w:rsid w:val="00862DDD"/>
    <w:rsid w:val="0086450E"/>
    <w:rsid w:val="00865ADE"/>
    <w:rsid w:val="00866858"/>
    <w:rsid w:val="00867805"/>
    <w:rsid w:val="00870BED"/>
    <w:rsid w:val="0087575B"/>
    <w:rsid w:val="00876DF3"/>
    <w:rsid w:val="00876F38"/>
    <w:rsid w:val="008826BD"/>
    <w:rsid w:val="00882B15"/>
    <w:rsid w:val="00885C6C"/>
    <w:rsid w:val="00885F50"/>
    <w:rsid w:val="00886BD3"/>
    <w:rsid w:val="00890FA7"/>
    <w:rsid w:val="00892F30"/>
    <w:rsid w:val="00893634"/>
    <w:rsid w:val="00893731"/>
    <w:rsid w:val="008961D4"/>
    <w:rsid w:val="008A1AA2"/>
    <w:rsid w:val="008A33BB"/>
    <w:rsid w:val="008A3609"/>
    <w:rsid w:val="008A3807"/>
    <w:rsid w:val="008A43BB"/>
    <w:rsid w:val="008A5A82"/>
    <w:rsid w:val="008A5EDA"/>
    <w:rsid w:val="008A7312"/>
    <w:rsid w:val="008B1EA7"/>
    <w:rsid w:val="008B4ACB"/>
    <w:rsid w:val="008B70D1"/>
    <w:rsid w:val="008C0234"/>
    <w:rsid w:val="008C063F"/>
    <w:rsid w:val="008C1E5E"/>
    <w:rsid w:val="008C2C87"/>
    <w:rsid w:val="008C303F"/>
    <w:rsid w:val="008C77F2"/>
    <w:rsid w:val="008D0A59"/>
    <w:rsid w:val="008D1452"/>
    <w:rsid w:val="008D191C"/>
    <w:rsid w:val="008D3316"/>
    <w:rsid w:val="008D3B84"/>
    <w:rsid w:val="008D3E4C"/>
    <w:rsid w:val="008D430B"/>
    <w:rsid w:val="008E0ED1"/>
    <w:rsid w:val="008E5CEE"/>
    <w:rsid w:val="008F053F"/>
    <w:rsid w:val="008F0B33"/>
    <w:rsid w:val="008F150D"/>
    <w:rsid w:val="008F2E97"/>
    <w:rsid w:val="008F3644"/>
    <w:rsid w:val="008F3749"/>
    <w:rsid w:val="008F5FBE"/>
    <w:rsid w:val="00901CFC"/>
    <w:rsid w:val="00903EA6"/>
    <w:rsid w:val="0090462F"/>
    <w:rsid w:val="009066E2"/>
    <w:rsid w:val="0091280B"/>
    <w:rsid w:val="0091737A"/>
    <w:rsid w:val="009177F6"/>
    <w:rsid w:val="00921A23"/>
    <w:rsid w:val="00922EA9"/>
    <w:rsid w:val="0092466E"/>
    <w:rsid w:val="009246F7"/>
    <w:rsid w:val="00926949"/>
    <w:rsid w:val="00927776"/>
    <w:rsid w:val="00931CDD"/>
    <w:rsid w:val="00933881"/>
    <w:rsid w:val="009354EF"/>
    <w:rsid w:val="00935CE8"/>
    <w:rsid w:val="00936F3B"/>
    <w:rsid w:val="009402AA"/>
    <w:rsid w:val="0094108A"/>
    <w:rsid w:val="00944869"/>
    <w:rsid w:val="00945C89"/>
    <w:rsid w:val="0094658B"/>
    <w:rsid w:val="009478F6"/>
    <w:rsid w:val="00951915"/>
    <w:rsid w:val="00952D1B"/>
    <w:rsid w:val="00953783"/>
    <w:rsid w:val="00953AB4"/>
    <w:rsid w:val="00953C7B"/>
    <w:rsid w:val="00954713"/>
    <w:rsid w:val="009551C7"/>
    <w:rsid w:val="00955281"/>
    <w:rsid w:val="00955D2D"/>
    <w:rsid w:val="0095643B"/>
    <w:rsid w:val="00963294"/>
    <w:rsid w:val="00964363"/>
    <w:rsid w:val="00965056"/>
    <w:rsid w:val="00975053"/>
    <w:rsid w:val="009766EB"/>
    <w:rsid w:val="00977357"/>
    <w:rsid w:val="009843D8"/>
    <w:rsid w:val="00984952"/>
    <w:rsid w:val="009849FA"/>
    <w:rsid w:val="00986A72"/>
    <w:rsid w:val="00987A10"/>
    <w:rsid w:val="0099416A"/>
    <w:rsid w:val="00994F44"/>
    <w:rsid w:val="00996FF6"/>
    <w:rsid w:val="00997CB4"/>
    <w:rsid w:val="009A093B"/>
    <w:rsid w:val="009A3617"/>
    <w:rsid w:val="009A3F82"/>
    <w:rsid w:val="009A4572"/>
    <w:rsid w:val="009A65B6"/>
    <w:rsid w:val="009A7575"/>
    <w:rsid w:val="009A7EEE"/>
    <w:rsid w:val="009B2761"/>
    <w:rsid w:val="009B425C"/>
    <w:rsid w:val="009B7DCA"/>
    <w:rsid w:val="009C2975"/>
    <w:rsid w:val="009C3A6C"/>
    <w:rsid w:val="009C3D06"/>
    <w:rsid w:val="009C47A4"/>
    <w:rsid w:val="009C7AA7"/>
    <w:rsid w:val="009D10D8"/>
    <w:rsid w:val="009D1988"/>
    <w:rsid w:val="009D1FE3"/>
    <w:rsid w:val="009D339F"/>
    <w:rsid w:val="009D3ED7"/>
    <w:rsid w:val="009D40E5"/>
    <w:rsid w:val="009D46AB"/>
    <w:rsid w:val="009D5B54"/>
    <w:rsid w:val="009D6653"/>
    <w:rsid w:val="009D6E4E"/>
    <w:rsid w:val="009E25E1"/>
    <w:rsid w:val="009F01C3"/>
    <w:rsid w:val="009F1464"/>
    <w:rsid w:val="009F280F"/>
    <w:rsid w:val="009F379B"/>
    <w:rsid w:val="009F3FFC"/>
    <w:rsid w:val="009F4289"/>
    <w:rsid w:val="009F6917"/>
    <w:rsid w:val="00A02EE8"/>
    <w:rsid w:val="00A04C41"/>
    <w:rsid w:val="00A05F3B"/>
    <w:rsid w:val="00A065AB"/>
    <w:rsid w:val="00A07B13"/>
    <w:rsid w:val="00A10612"/>
    <w:rsid w:val="00A1181A"/>
    <w:rsid w:val="00A13801"/>
    <w:rsid w:val="00A17DDF"/>
    <w:rsid w:val="00A21AFE"/>
    <w:rsid w:val="00A263AE"/>
    <w:rsid w:val="00A30D96"/>
    <w:rsid w:val="00A40A01"/>
    <w:rsid w:val="00A41C6E"/>
    <w:rsid w:val="00A46253"/>
    <w:rsid w:val="00A502CF"/>
    <w:rsid w:val="00A5459B"/>
    <w:rsid w:val="00A54D46"/>
    <w:rsid w:val="00A55765"/>
    <w:rsid w:val="00A56525"/>
    <w:rsid w:val="00A56993"/>
    <w:rsid w:val="00A578BF"/>
    <w:rsid w:val="00A57DA2"/>
    <w:rsid w:val="00A61180"/>
    <w:rsid w:val="00A629EA"/>
    <w:rsid w:val="00A63AE4"/>
    <w:rsid w:val="00A6415B"/>
    <w:rsid w:val="00A72FF8"/>
    <w:rsid w:val="00A73208"/>
    <w:rsid w:val="00A73284"/>
    <w:rsid w:val="00A73853"/>
    <w:rsid w:val="00A763A4"/>
    <w:rsid w:val="00A76434"/>
    <w:rsid w:val="00A80130"/>
    <w:rsid w:val="00A83EFA"/>
    <w:rsid w:val="00A85351"/>
    <w:rsid w:val="00A86A2D"/>
    <w:rsid w:val="00A87904"/>
    <w:rsid w:val="00A90DDC"/>
    <w:rsid w:val="00A91FA7"/>
    <w:rsid w:val="00A970D4"/>
    <w:rsid w:val="00AA1686"/>
    <w:rsid w:val="00AA73BE"/>
    <w:rsid w:val="00AB22E2"/>
    <w:rsid w:val="00AB329B"/>
    <w:rsid w:val="00AB357C"/>
    <w:rsid w:val="00AB42B9"/>
    <w:rsid w:val="00AB4AC1"/>
    <w:rsid w:val="00AB788A"/>
    <w:rsid w:val="00AB78FA"/>
    <w:rsid w:val="00AC0C00"/>
    <w:rsid w:val="00AC3BBE"/>
    <w:rsid w:val="00AC4E94"/>
    <w:rsid w:val="00AC6D48"/>
    <w:rsid w:val="00AD27D8"/>
    <w:rsid w:val="00AD4841"/>
    <w:rsid w:val="00AD497F"/>
    <w:rsid w:val="00AD57B1"/>
    <w:rsid w:val="00AD5D3B"/>
    <w:rsid w:val="00AD5DAB"/>
    <w:rsid w:val="00AD7A7B"/>
    <w:rsid w:val="00AE0871"/>
    <w:rsid w:val="00AE0E6A"/>
    <w:rsid w:val="00AE20AE"/>
    <w:rsid w:val="00AF1429"/>
    <w:rsid w:val="00AF180E"/>
    <w:rsid w:val="00AF1E8C"/>
    <w:rsid w:val="00AF3D3D"/>
    <w:rsid w:val="00AF5E5B"/>
    <w:rsid w:val="00AF69EC"/>
    <w:rsid w:val="00B0081F"/>
    <w:rsid w:val="00B00D36"/>
    <w:rsid w:val="00B01568"/>
    <w:rsid w:val="00B02FF6"/>
    <w:rsid w:val="00B06395"/>
    <w:rsid w:val="00B117BF"/>
    <w:rsid w:val="00B138FD"/>
    <w:rsid w:val="00B13D16"/>
    <w:rsid w:val="00B13FAA"/>
    <w:rsid w:val="00B17126"/>
    <w:rsid w:val="00B1799B"/>
    <w:rsid w:val="00B17E5A"/>
    <w:rsid w:val="00B20FB4"/>
    <w:rsid w:val="00B2144D"/>
    <w:rsid w:val="00B21554"/>
    <w:rsid w:val="00B2483D"/>
    <w:rsid w:val="00B26C25"/>
    <w:rsid w:val="00B26C40"/>
    <w:rsid w:val="00B31B73"/>
    <w:rsid w:val="00B34C94"/>
    <w:rsid w:val="00B357EA"/>
    <w:rsid w:val="00B35D11"/>
    <w:rsid w:val="00B36F21"/>
    <w:rsid w:val="00B37F63"/>
    <w:rsid w:val="00B409A8"/>
    <w:rsid w:val="00B444FE"/>
    <w:rsid w:val="00B47FD9"/>
    <w:rsid w:val="00B5452B"/>
    <w:rsid w:val="00B56148"/>
    <w:rsid w:val="00B56661"/>
    <w:rsid w:val="00B56F86"/>
    <w:rsid w:val="00B62716"/>
    <w:rsid w:val="00B63152"/>
    <w:rsid w:val="00B64163"/>
    <w:rsid w:val="00B64AD2"/>
    <w:rsid w:val="00B6590E"/>
    <w:rsid w:val="00B6651B"/>
    <w:rsid w:val="00B67228"/>
    <w:rsid w:val="00B70629"/>
    <w:rsid w:val="00B71DA8"/>
    <w:rsid w:val="00B72231"/>
    <w:rsid w:val="00B749E4"/>
    <w:rsid w:val="00B807DF"/>
    <w:rsid w:val="00B82CAD"/>
    <w:rsid w:val="00B84AC5"/>
    <w:rsid w:val="00B85DEB"/>
    <w:rsid w:val="00B87F83"/>
    <w:rsid w:val="00B90C54"/>
    <w:rsid w:val="00B912A1"/>
    <w:rsid w:val="00B91781"/>
    <w:rsid w:val="00B94E80"/>
    <w:rsid w:val="00BA015D"/>
    <w:rsid w:val="00BA0F9E"/>
    <w:rsid w:val="00BA1BC9"/>
    <w:rsid w:val="00BA2D0B"/>
    <w:rsid w:val="00BA5905"/>
    <w:rsid w:val="00BA69BE"/>
    <w:rsid w:val="00BA7365"/>
    <w:rsid w:val="00BA75A7"/>
    <w:rsid w:val="00BB0441"/>
    <w:rsid w:val="00BB10A0"/>
    <w:rsid w:val="00BB24E1"/>
    <w:rsid w:val="00BB4F91"/>
    <w:rsid w:val="00BB5447"/>
    <w:rsid w:val="00BB5B7E"/>
    <w:rsid w:val="00BB705C"/>
    <w:rsid w:val="00BC1C4D"/>
    <w:rsid w:val="00BC1DB5"/>
    <w:rsid w:val="00BC242B"/>
    <w:rsid w:val="00BC2E03"/>
    <w:rsid w:val="00BE05A7"/>
    <w:rsid w:val="00BE09ED"/>
    <w:rsid w:val="00BE19C5"/>
    <w:rsid w:val="00BE1BE1"/>
    <w:rsid w:val="00BE45DF"/>
    <w:rsid w:val="00BE507E"/>
    <w:rsid w:val="00BE774A"/>
    <w:rsid w:val="00BE7EB5"/>
    <w:rsid w:val="00BF085B"/>
    <w:rsid w:val="00BF20CA"/>
    <w:rsid w:val="00BF2FB4"/>
    <w:rsid w:val="00BF492D"/>
    <w:rsid w:val="00BF66D3"/>
    <w:rsid w:val="00BF70BB"/>
    <w:rsid w:val="00C01CED"/>
    <w:rsid w:val="00C020EF"/>
    <w:rsid w:val="00C03B4C"/>
    <w:rsid w:val="00C10200"/>
    <w:rsid w:val="00C1080C"/>
    <w:rsid w:val="00C10A19"/>
    <w:rsid w:val="00C11F05"/>
    <w:rsid w:val="00C12672"/>
    <w:rsid w:val="00C14FA1"/>
    <w:rsid w:val="00C15FAB"/>
    <w:rsid w:val="00C16877"/>
    <w:rsid w:val="00C20E98"/>
    <w:rsid w:val="00C21ACA"/>
    <w:rsid w:val="00C24BC6"/>
    <w:rsid w:val="00C268C7"/>
    <w:rsid w:val="00C30A57"/>
    <w:rsid w:val="00C340DB"/>
    <w:rsid w:val="00C34720"/>
    <w:rsid w:val="00C35019"/>
    <w:rsid w:val="00C359E1"/>
    <w:rsid w:val="00C35AA7"/>
    <w:rsid w:val="00C35C66"/>
    <w:rsid w:val="00C4003D"/>
    <w:rsid w:val="00C407A7"/>
    <w:rsid w:val="00C424D3"/>
    <w:rsid w:val="00C43369"/>
    <w:rsid w:val="00C4569E"/>
    <w:rsid w:val="00C53D73"/>
    <w:rsid w:val="00C548F2"/>
    <w:rsid w:val="00C55DF5"/>
    <w:rsid w:val="00C60C7C"/>
    <w:rsid w:val="00C61019"/>
    <w:rsid w:val="00C6347C"/>
    <w:rsid w:val="00C64553"/>
    <w:rsid w:val="00C70ECE"/>
    <w:rsid w:val="00C72C19"/>
    <w:rsid w:val="00C7560B"/>
    <w:rsid w:val="00C76639"/>
    <w:rsid w:val="00C76BC7"/>
    <w:rsid w:val="00C773AD"/>
    <w:rsid w:val="00C77998"/>
    <w:rsid w:val="00C8034F"/>
    <w:rsid w:val="00C80F16"/>
    <w:rsid w:val="00C829F5"/>
    <w:rsid w:val="00C82CE1"/>
    <w:rsid w:val="00C83005"/>
    <w:rsid w:val="00C83B8C"/>
    <w:rsid w:val="00C85052"/>
    <w:rsid w:val="00C87F78"/>
    <w:rsid w:val="00C90ED3"/>
    <w:rsid w:val="00C96372"/>
    <w:rsid w:val="00CA09AE"/>
    <w:rsid w:val="00CA299D"/>
    <w:rsid w:val="00CA367F"/>
    <w:rsid w:val="00CA52E5"/>
    <w:rsid w:val="00CA5AE8"/>
    <w:rsid w:val="00CA6DC3"/>
    <w:rsid w:val="00CB261E"/>
    <w:rsid w:val="00CB2875"/>
    <w:rsid w:val="00CB4E3F"/>
    <w:rsid w:val="00CC3D5B"/>
    <w:rsid w:val="00CC5E3F"/>
    <w:rsid w:val="00CC5FDA"/>
    <w:rsid w:val="00CD061D"/>
    <w:rsid w:val="00CD2D47"/>
    <w:rsid w:val="00CD55EB"/>
    <w:rsid w:val="00CE35D5"/>
    <w:rsid w:val="00CE504B"/>
    <w:rsid w:val="00CE636E"/>
    <w:rsid w:val="00CE7273"/>
    <w:rsid w:val="00CF06B4"/>
    <w:rsid w:val="00CF0D92"/>
    <w:rsid w:val="00CF335C"/>
    <w:rsid w:val="00CF37FD"/>
    <w:rsid w:val="00CF5343"/>
    <w:rsid w:val="00CF6FC5"/>
    <w:rsid w:val="00CF7517"/>
    <w:rsid w:val="00D002AF"/>
    <w:rsid w:val="00D0149A"/>
    <w:rsid w:val="00D01F54"/>
    <w:rsid w:val="00D04195"/>
    <w:rsid w:val="00D0566B"/>
    <w:rsid w:val="00D10330"/>
    <w:rsid w:val="00D10861"/>
    <w:rsid w:val="00D11F00"/>
    <w:rsid w:val="00D143AE"/>
    <w:rsid w:val="00D15D90"/>
    <w:rsid w:val="00D17F83"/>
    <w:rsid w:val="00D2045A"/>
    <w:rsid w:val="00D2159B"/>
    <w:rsid w:val="00D21A5C"/>
    <w:rsid w:val="00D2428D"/>
    <w:rsid w:val="00D24A60"/>
    <w:rsid w:val="00D25751"/>
    <w:rsid w:val="00D30733"/>
    <w:rsid w:val="00D30743"/>
    <w:rsid w:val="00D30F08"/>
    <w:rsid w:val="00D33C36"/>
    <w:rsid w:val="00D34021"/>
    <w:rsid w:val="00D3495B"/>
    <w:rsid w:val="00D3670A"/>
    <w:rsid w:val="00D37017"/>
    <w:rsid w:val="00D4035E"/>
    <w:rsid w:val="00D4078A"/>
    <w:rsid w:val="00D416B0"/>
    <w:rsid w:val="00D41B48"/>
    <w:rsid w:val="00D41D3A"/>
    <w:rsid w:val="00D41E5E"/>
    <w:rsid w:val="00D434A6"/>
    <w:rsid w:val="00D46C43"/>
    <w:rsid w:val="00D50522"/>
    <w:rsid w:val="00D509B1"/>
    <w:rsid w:val="00D51C29"/>
    <w:rsid w:val="00D53578"/>
    <w:rsid w:val="00D53BF5"/>
    <w:rsid w:val="00D55FE4"/>
    <w:rsid w:val="00D5695D"/>
    <w:rsid w:val="00D575E2"/>
    <w:rsid w:val="00D618C3"/>
    <w:rsid w:val="00D64675"/>
    <w:rsid w:val="00D6750F"/>
    <w:rsid w:val="00D71B98"/>
    <w:rsid w:val="00D72380"/>
    <w:rsid w:val="00D755DC"/>
    <w:rsid w:val="00D76E72"/>
    <w:rsid w:val="00D80F34"/>
    <w:rsid w:val="00D840B1"/>
    <w:rsid w:val="00D84CC3"/>
    <w:rsid w:val="00D87170"/>
    <w:rsid w:val="00D91CFF"/>
    <w:rsid w:val="00D937EA"/>
    <w:rsid w:val="00D94D2F"/>
    <w:rsid w:val="00D959B1"/>
    <w:rsid w:val="00D97479"/>
    <w:rsid w:val="00DA0B34"/>
    <w:rsid w:val="00DA2D76"/>
    <w:rsid w:val="00DA2DBF"/>
    <w:rsid w:val="00DA2E60"/>
    <w:rsid w:val="00DA6D7F"/>
    <w:rsid w:val="00DA6F1E"/>
    <w:rsid w:val="00DA76D5"/>
    <w:rsid w:val="00DB10B3"/>
    <w:rsid w:val="00DB158A"/>
    <w:rsid w:val="00DB3CFB"/>
    <w:rsid w:val="00DB4545"/>
    <w:rsid w:val="00DB6411"/>
    <w:rsid w:val="00DB64FF"/>
    <w:rsid w:val="00DC0EB5"/>
    <w:rsid w:val="00DC113E"/>
    <w:rsid w:val="00DC128D"/>
    <w:rsid w:val="00DC1942"/>
    <w:rsid w:val="00DC6F8C"/>
    <w:rsid w:val="00DD307E"/>
    <w:rsid w:val="00DD5368"/>
    <w:rsid w:val="00DD55FF"/>
    <w:rsid w:val="00DD5AC2"/>
    <w:rsid w:val="00DD712E"/>
    <w:rsid w:val="00DE241C"/>
    <w:rsid w:val="00DE29B7"/>
    <w:rsid w:val="00DE3150"/>
    <w:rsid w:val="00DE32B4"/>
    <w:rsid w:val="00DE534C"/>
    <w:rsid w:val="00DE7EA5"/>
    <w:rsid w:val="00DF07C9"/>
    <w:rsid w:val="00DF175F"/>
    <w:rsid w:val="00DF4C35"/>
    <w:rsid w:val="00DF4C3F"/>
    <w:rsid w:val="00E007C9"/>
    <w:rsid w:val="00E009FB"/>
    <w:rsid w:val="00E044F0"/>
    <w:rsid w:val="00E075B9"/>
    <w:rsid w:val="00E07949"/>
    <w:rsid w:val="00E11440"/>
    <w:rsid w:val="00E119F1"/>
    <w:rsid w:val="00E12FBF"/>
    <w:rsid w:val="00E13E96"/>
    <w:rsid w:val="00E1562D"/>
    <w:rsid w:val="00E169E3"/>
    <w:rsid w:val="00E20DB0"/>
    <w:rsid w:val="00E2372E"/>
    <w:rsid w:val="00E23AB9"/>
    <w:rsid w:val="00E2714F"/>
    <w:rsid w:val="00E27BD3"/>
    <w:rsid w:val="00E30C40"/>
    <w:rsid w:val="00E32FFF"/>
    <w:rsid w:val="00E345DC"/>
    <w:rsid w:val="00E36248"/>
    <w:rsid w:val="00E42E97"/>
    <w:rsid w:val="00E4458B"/>
    <w:rsid w:val="00E44E01"/>
    <w:rsid w:val="00E4659C"/>
    <w:rsid w:val="00E475CA"/>
    <w:rsid w:val="00E47CAA"/>
    <w:rsid w:val="00E51C6C"/>
    <w:rsid w:val="00E53E31"/>
    <w:rsid w:val="00E54650"/>
    <w:rsid w:val="00E54C45"/>
    <w:rsid w:val="00E554FF"/>
    <w:rsid w:val="00E60535"/>
    <w:rsid w:val="00E63485"/>
    <w:rsid w:val="00E63E3D"/>
    <w:rsid w:val="00E646DA"/>
    <w:rsid w:val="00E672D5"/>
    <w:rsid w:val="00E711C0"/>
    <w:rsid w:val="00E728C3"/>
    <w:rsid w:val="00E74653"/>
    <w:rsid w:val="00E748F2"/>
    <w:rsid w:val="00E81316"/>
    <w:rsid w:val="00E827EC"/>
    <w:rsid w:val="00E857FE"/>
    <w:rsid w:val="00E85C90"/>
    <w:rsid w:val="00E86346"/>
    <w:rsid w:val="00E877B9"/>
    <w:rsid w:val="00E87D1C"/>
    <w:rsid w:val="00E92586"/>
    <w:rsid w:val="00E965BC"/>
    <w:rsid w:val="00EA2E4D"/>
    <w:rsid w:val="00EB01FF"/>
    <w:rsid w:val="00EB119A"/>
    <w:rsid w:val="00EB40C0"/>
    <w:rsid w:val="00EB45D9"/>
    <w:rsid w:val="00EB4DC9"/>
    <w:rsid w:val="00EB52FD"/>
    <w:rsid w:val="00EB5A1E"/>
    <w:rsid w:val="00EB7243"/>
    <w:rsid w:val="00EB78F0"/>
    <w:rsid w:val="00EC0353"/>
    <w:rsid w:val="00EC1517"/>
    <w:rsid w:val="00EC68D3"/>
    <w:rsid w:val="00EC6DA8"/>
    <w:rsid w:val="00EC7E72"/>
    <w:rsid w:val="00ED0092"/>
    <w:rsid w:val="00ED1F54"/>
    <w:rsid w:val="00ED2F94"/>
    <w:rsid w:val="00ED3A49"/>
    <w:rsid w:val="00ED4713"/>
    <w:rsid w:val="00ED5640"/>
    <w:rsid w:val="00ED5BD5"/>
    <w:rsid w:val="00ED6EDF"/>
    <w:rsid w:val="00ED71D9"/>
    <w:rsid w:val="00ED75C2"/>
    <w:rsid w:val="00EE009E"/>
    <w:rsid w:val="00EE10F5"/>
    <w:rsid w:val="00EE1CAC"/>
    <w:rsid w:val="00EE3246"/>
    <w:rsid w:val="00EE37A1"/>
    <w:rsid w:val="00EE54B0"/>
    <w:rsid w:val="00EE5742"/>
    <w:rsid w:val="00EE6443"/>
    <w:rsid w:val="00EE649A"/>
    <w:rsid w:val="00EE6F5B"/>
    <w:rsid w:val="00EE780A"/>
    <w:rsid w:val="00EF159E"/>
    <w:rsid w:val="00EF2AE8"/>
    <w:rsid w:val="00EF3786"/>
    <w:rsid w:val="00EF57F3"/>
    <w:rsid w:val="00EF7A76"/>
    <w:rsid w:val="00EF7D93"/>
    <w:rsid w:val="00F017DA"/>
    <w:rsid w:val="00F01F9B"/>
    <w:rsid w:val="00F0289F"/>
    <w:rsid w:val="00F060DC"/>
    <w:rsid w:val="00F06636"/>
    <w:rsid w:val="00F06E4C"/>
    <w:rsid w:val="00F1052B"/>
    <w:rsid w:val="00F11FA2"/>
    <w:rsid w:val="00F13028"/>
    <w:rsid w:val="00F13F85"/>
    <w:rsid w:val="00F147C0"/>
    <w:rsid w:val="00F14B9E"/>
    <w:rsid w:val="00F15BBE"/>
    <w:rsid w:val="00F1777C"/>
    <w:rsid w:val="00F17A5D"/>
    <w:rsid w:val="00F2036D"/>
    <w:rsid w:val="00F22561"/>
    <w:rsid w:val="00F24D1A"/>
    <w:rsid w:val="00F25410"/>
    <w:rsid w:val="00F26B0D"/>
    <w:rsid w:val="00F26CDD"/>
    <w:rsid w:val="00F26E67"/>
    <w:rsid w:val="00F27AC9"/>
    <w:rsid w:val="00F37018"/>
    <w:rsid w:val="00F4114E"/>
    <w:rsid w:val="00F4189A"/>
    <w:rsid w:val="00F421B4"/>
    <w:rsid w:val="00F43C27"/>
    <w:rsid w:val="00F44154"/>
    <w:rsid w:val="00F445A9"/>
    <w:rsid w:val="00F44748"/>
    <w:rsid w:val="00F519B9"/>
    <w:rsid w:val="00F536EF"/>
    <w:rsid w:val="00F54F34"/>
    <w:rsid w:val="00F56F2B"/>
    <w:rsid w:val="00F62238"/>
    <w:rsid w:val="00F64BE3"/>
    <w:rsid w:val="00F67D75"/>
    <w:rsid w:val="00F70A2B"/>
    <w:rsid w:val="00F71252"/>
    <w:rsid w:val="00F744AF"/>
    <w:rsid w:val="00F75A56"/>
    <w:rsid w:val="00F806EE"/>
    <w:rsid w:val="00F8261B"/>
    <w:rsid w:val="00F82AEF"/>
    <w:rsid w:val="00F82FBA"/>
    <w:rsid w:val="00F85725"/>
    <w:rsid w:val="00F859AC"/>
    <w:rsid w:val="00F859EC"/>
    <w:rsid w:val="00F8795A"/>
    <w:rsid w:val="00F904F7"/>
    <w:rsid w:val="00F9280E"/>
    <w:rsid w:val="00F94691"/>
    <w:rsid w:val="00F94CDD"/>
    <w:rsid w:val="00F953F2"/>
    <w:rsid w:val="00F960A6"/>
    <w:rsid w:val="00F97934"/>
    <w:rsid w:val="00FA0488"/>
    <w:rsid w:val="00FA11C6"/>
    <w:rsid w:val="00FA2A1C"/>
    <w:rsid w:val="00FA7A1E"/>
    <w:rsid w:val="00FA7CA6"/>
    <w:rsid w:val="00FB1476"/>
    <w:rsid w:val="00FB1E33"/>
    <w:rsid w:val="00FB4860"/>
    <w:rsid w:val="00FB504E"/>
    <w:rsid w:val="00FB5C1D"/>
    <w:rsid w:val="00FB6922"/>
    <w:rsid w:val="00FB6F97"/>
    <w:rsid w:val="00FC02E8"/>
    <w:rsid w:val="00FC146B"/>
    <w:rsid w:val="00FC3CE5"/>
    <w:rsid w:val="00FC79F4"/>
    <w:rsid w:val="00FD0533"/>
    <w:rsid w:val="00FD0818"/>
    <w:rsid w:val="00FD09F1"/>
    <w:rsid w:val="00FD2CE8"/>
    <w:rsid w:val="00FD2F9E"/>
    <w:rsid w:val="00FD66C7"/>
    <w:rsid w:val="00FD6B89"/>
    <w:rsid w:val="00FE077D"/>
    <w:rsid w:val="00FE0A04"/>
    <w:rsid w:val="00FE1460"/>
    <w:rsid w:val="00FE6BCE"/>
    <w:rsid w:val="00FE6FAC"/>
    <w:rsid w:val="00FE6FBC"/>
    <w:rsid w:val="00FF20C2"/>
    <w:rsid w:val="00FF45E3"/>
    <w:rsid w:val="00FF4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EC5B042"/>
  <w15:docId w15:val="{F37FCC27-2020-47B9-8007-EFDEB7F04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2E2"/>
    <w:pPr>
      <w:widowControl w:val="0"/>
    </w:pPr>
    <w:rPr>
      <w:rFonts w:ascii="Courier New" w:hAnsi="Courier New"/>
      <w:snapToGrid w:val="0"/>
      <w:sz w:val="24"/>
    </w:rPr>
  </w:style>
  <w:style w:type="paragraph" w:styleId="Heading1">
    <w:name w:val="heading 1"/>
    <w:basedOn w:val="Normal"/>
    <w:next w:val="Normal"/>
    <w:qFormat/>
    <w:rsid w:val="00AB22E2"/>
    <w:pPr>
      <w:keepNext/>
      <w:outlineLvl w:val="0"/>
    </w:pPr>
    <w:rPr>
      <w:rFonts w:ascii="CG Times (W1)" w:hAnsi="CG Times (W1)"/>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B22E2"/>
  </w:style>
  <w:style w:type="character" w:styleId="Hyperlink">
    <w:name w:val="Hyperlink"/>
    <w:basedOn w:val="DefaultParagraphFont"/>
    <w:rsid w:val="00AB22E2"/>
    <w:rPr>
      <w:color w:val="0000FF"/>
      <w:u w:val="single"/>
    </w:rPr>
  </w:style>
  <w:style w:type="paragraph" w:styleId="Footer">
    <w:name w:val="footer"/>
    <w:basedOn w:val="Normal"/>
    <w:rsid w:val="00AB22E2"/>
    <w:pPr>
      <w:tabs>
        <w:tab w:val="center" w:pos="4320"/>
        <w:tab w:val="right" w:pos="8640"/>
      </w:tabs>
    </w:pPr>
  </w:style>
  <w:style w:type="character" w:styleId="PageNumber">
    <w:name w:val="page number"/>
    <w:basedOn w:val="DefaultParagraphFont"/>
    <w:rsid w:val="00AB22E2"/>
  </w:style>
  <w:style w:type="paragraph" w:styleId="BodyTextIndent">
    <w:name w:val="Body Text Indent"/>
    <w:basedOn w:val="Normal"/>
    <w:rsid w:val="00AB22E2"/>
    <w:pPr>
      <w:ind w:left="720"/>
    </w:pPr>
    <w:rPr>
      <w:rFonts w:ascii="Times New Roman" w:hAnsi="Times New Roman"/>
    </w:rPr>
  </w:style>
  <w:style w:type="paragraph" w:styleId="Header">
    <w:name w:val="header"/>
    <w:basedOn w:val="Normal"/>
    <w:rsid w:val="0008268B"/>
    <w:pPr>
      <w:tabs>
        <w:tab w:val="center" w:pos="4320"/>
        <w:tab w:val="right" w:pos="8640"/>
      </w:tabs>
    </w:pPr>
  </w:style>
  <w:style w:type="paragraph" w:styleId="Title">
    <w:name w:val="Title"/>
    <w:basedOn w:val="Normal"/>
    <w:link w:val="TitleChar"/>
    <w:uiPriority w:val="10"/>
    <w:qFormat/>
    <w:rsid w:val="005656A9"/>
    <w:pPr>
      <w:widowControl/>
      <w:jc w:val="center"/>
    </w:pPr>
    <w:rPr>
      <w:rFonts w:ascii="Times New Roman" w:hAnsi="Times New Roman"/>
      <w:b/>
      <w:bCs/>
      <w:snapToGrid/>
      <w:szCs w:val="24"/>
    </w:rPr>
  </w:style>
  <w:style w:type="character" w:customStyle="1" w:styleId="TitleChar">
    <w:name w:val="Title Char"/>
    <w:basedOn w:val="DefaultParagraphFont"/>
    <w:link w:val="Title"/>
    <w:uiPriority w:val="10"/>
    <w:rsid w:val="005656A9"/>
    <w:rPr>
      <w:b/>
      <w:bCs/>
      <w:sz w:val="24"/>
      <w:szCs w:val="24"/>
    </w:rPr>
  </w:style>
  <w:style w:type="paragraph" w:styleId="NoSpacing">
    <w:name w:val="No Spacing"/>
    <w:uiPriority w:val="1"/>
    <w:qFormat/>
    <w:rsid w:val="00027AD4"/>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8D1452"/>
    <w:rPr>
      <w:color w:val="808080"/>
      <w:shd w:val="clear" w:color="auto" w:fill="E6E6E6"/>
    </w:rPr>
  </w:style>
  <w:style w:type="character" w:customStyle="1" w:styleId="UnresolvedMention2">
    <w:name w:val="Unresolved Mention2"/>
    <w:basedOn w:val="DefaultParagraphFont"/>
    <w:uiPriority w:val="99"/>
    <w:semiHidden/>
    <w:unhideWhenUsed/>
    <w:rsid w:val="00F060DC"/>
    <w:rPr>
      <w:color w:val="605E5C"/>
      <w:shd w:val="clear" w:color="auto" w:fill="E1DFDD"/>
    </w:rPr>
  </w:style>
  <w:style w:type="character" w:styleId="FollowedHyperlink">
    <w:name w:val="FollowedHyperlink"/>
    <w:basedOn w:val="DefaultParagraphFont"/>
    <w:uiPriority w:val="99"/>
    <w:semiHidden/>
    <w:unhideWhenUsed/>
    <w:rsid w:val="005E45CA"/>
    <w:rPr>
      <w:color w:val="800080" w:themeColor="followedHyperlink"/>
      <w:u w:val="single"/>
    </w:rPr>
  </w:style>
  <w:style w:type="character" w:customStyle="1" w:styleId="UnresolvedMention3">
    <w:name w:val="Unresolved Mention3"/>
    <w:basedOn w:val="DefaultParagraphFont"/>
    <w:uiPriority w:val="99"/>
    <w:semiHidden/>
    <w:unhideWhenUsed/>
    <w:rsid w:val="00120A22"/>
    <w:rPr>
      <w:color w:val="605E5C"/>
      <w:shd w:val="clear" w:color="auto" w:fill="E1DFDD"/>
    </w:rPr>
  </w:style>
  <w:style w:type="character" w:customStyle="1" w:styleId="UnresolvedMention4">
    <w:name w:val="Unresolved Mention4"/>
    <w:basedOn w:val="DefaultParagraphFont"/>
    <w:uiPriority w:val="99"/>
    <w:semiHidden/>
    <w:unhideWhenUsed/>
    <w:rsid w:val="00D41D3A"/>
    <w:rPr>
      <w:color w:val="605E5C"/>
      <w:shd w:val="clear" w:color="auto" w:fill="E1DFDD"/>
    </w:rPr>
  </w:style>
  <w:style w:type="paragraph" w:styleId="ListParagraph">
    <w:name w:val="List Paragraph"/>
    <w:basedOn w:val="Normal"/>
    <w:uiPriority w:val="34"/>
    <w:qFormat/>
    <w:rsid w:val="00B36F21"/>
    <w:pPr>
      <w:ind w:left="720"/>
      <w:contextualSpacing/>
    </w:pPr>
  </w:style>
  <w:style w:type="character" w:customStyle="1" w:styleId="UnresolvedMention5">
    <w:name w:val="Unresolved Mention5"/>
    <w:basedOn w:val="DefaultParagraphFont"/>
    <w:uiPriority w:val="99"/>
    <w:semiHidden/>
    <w:unhideWhenUsed/>
    <w:rsid w:val="00043947"/>
    <w:rPr>
      <w:color w:val="605E5C"/>
      <w:shd w:val="clear" w:color="auto" w:fill="E1DFDD"/>
    </w:rPr>
  </w:style>
  <w:style w:type="character" w:customStyle="1" w:styleId="UnresolvedMention6">
    <w:name w:val="Unresolved Mention6"/>
    <w:basedOn w:val="DefaultParagraphFont"/>
    <w:uiPriority w:val="99"/>
    <w:semiHidden/>
    <w:unhideWhenUsed/>
    <w:rsid w:val="009C3A6C"/>
    <w:rPr>
      <w:color w:val="605E5C"/>
      <w:shd w:val="clear" w:color="auto" w:fill="E1DFDD"/>
    </w:rPr>
  </w:style>
  <w:style w:type="paragraph" w:customStyle="1" w:styleId="dx-doi">
    <w:name w:val="dx-doi"/>
    <w:basedOn w:val="Normal"/>
    <w:rsid w:val="00096F49"/>
    <w:pPr>
      <w:widowControl/>
      <w:spacing w:before="100" w:beforeAutospacing="1" w:after="100" w:afterAutospacing="1"/>
    </w:pPr>
    <w:rPr>
      <w:rFonts w:ascii="Times New Roman" w:hAnsi="Times New Roman"/>
      <w:snapToGrid/>
      <w:szCs w:val="24"/>
    </w:rPr>
  </w:style>
  <w:style w:type="character" w:customStyle="1" w:styleId="UnresolvedMention7">
    <w:name w:val="Unresolved Mention7"/>
    <w:basedOn w:val="DefaultParagraphFont"/>
    <w:uiPriority w:val="99"/>
    <w:semiHidden/>
    <w:unhideWhenUsed/>
    <w:rsid w:val="00864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687420">
      <w:bodyDiv w:val="1"/>
      <w:marLeft w:val="0"/>
      <w:marRight w:val="0"/>
      <w:marTop w:val="0"/>
      <w:marBottom w:val="0"/>
      <w:divBdr>
        <w:top w:val="none" w:sz="0" w:space="0" w:color="auto"/>
        <w:left w:val="none" w:sz="0" w:space="0" w:color="auto"/>
        <w:bottom w:val="none" w:sz="0" w:space="0" w:color="auto"/>
        <w:right w:val="none" w:sz="0" w:space="0" w:color="auto"/>
      </w:divBdr>
    </w:div>
    <w:div w:id="1172142253">
      <w:bodyDiv w:val="1"/>
      <w:marLeft w:val="0"/>
      <w:marRight w:val="0"/>
      <w:marTop w:val="0"/>
      <w:marBottom w:val="0"/>
      <w:divBdr>
        <w:top w:val="none" w:sz="0" w:space="0" w:color="auto"/>
        <w:left w:val="none" w:sz="0" w:space="0" w:color="auto"/>
        <w:bottom w:val="none" w:sz="0" w:space="0" w:color="auto"/>
        <w:right w:val="none" w:sz="0" w:space="0" w:color="auto"/>
      </w:divBdr>
    </w:div>
    <w:div w:id="138505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venetwork.org" TargetMode="External"/><Relationship Id="rId13" Type="http://schemas.openxmlformats.org/officeDocument/2006/relationships/hyperlink" Target="https://doi.org/10.1016/B978-0-12-815493-9.00010-7"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E:\FileHistory\rjpetts@bsu.edu\Manual\CVs\www.richardpetts.com" TargetMode="External"/><Relationship Id="rId12" Type="http://schemas.openxmlformats.org/officeDocument/2006/relationships/hyperlink" Target="https://doi.org/10.1111/gwao.12614" TargetMode="External"/><Relationship Id="rId17" Type="http://schemas.openxmlformats.org/officeDocument/2006/relationships/hyperlink" Target="https://theconversation.com/82-of-americans-want-paid-maternity-leave-making-it-as-popular-as-chocolate-159897" TargetMode="External"/><Relationship Id="rId2" Type="http://schemas.openxmlformats.org/officeDocument/2006/relationships/styles" Target="styles.xml"/><Relationship Id="rId16" Type="http://schemas.openxmlformats.org/officeDocument/2006/relationships/hyperlink" Target="https://hbr.org/2021/04/to-keep-women-in-the-workforce-men-need-to-do-more-at-hom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ssresearch.2021.102540" TargetMode="External"/><Relationship Id="rId5" Type="http://schemas.openxmlformats.org/officeDocument/2006/relationships/footnotes" Target="footnotes.xml"/><Relationship Id="rId15" Type="http://schemas.openxmlformats.org/officeDocument/2006/relationships/hyperlink" Target="http://www.leavenetwork.org/lp_and_r_reports/" TargetMode="External"/><Relationship Id="rId10" Type="http://schemas.openxmlformats.org/officeDocument/2006/relationships/hyperlink" Target="https://doi.org/10.1177/00207152211026705"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dpi.com/journal/religions/special_issues/familylife" TargetMode="External"/><Relationship Id="rId14" Type="http://schemas.openxmlformats.org/officeDocument/2006/relationships/hyperlink" Target="https://contemporaryfamilies.org/covid-couples-division-of-lab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5285</Words>
  <Characters>30128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35343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Sociology Research Laboratory</dc:creator>
  <cp:lastModifiedBy>Petts, Richard J.</cp:lastModifiedBy>
  <cp:revision>3</cp:revision>
  <cp:lastPrinted>2008-01-15T12:30:00Z</cp:lastPrinted>
  <dcterms:created xsi:type="dcterms:W3CDTF">2021-08-11T19:29:00Z</dcterms:created>
  <dcterms:modified xsi:type="dcterms:W3CDTF">2021-08-17T11:58:00Z</dcterms:modified>
</cp:coreProperties>
</file>